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DEF7" w14:textId="70BBE1B3" w:rsidR="00C55ABA" w:rsidRDefault="006140FC">
      <w:pPr>
        <w:widowControl/>
        <w:suppressAutoHyphens w:val="0"/>
        <w:rPr>
          <w:rFonts w:ascii="Montserrat Medium" w:eastAsia="Times New Roman" w:hAnsi="Montserrat Medium"/>
          <w:b/>
          <w:bCs/>
          <w:color w:val="808080"/>
          <w:kern w:val="0"/>
          <w:sz w:val="19"/>
          <w:szCs w:val="19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F13F3" wp14:editId="72CE8403">
                <wp:simplePos x="0" y="0"/>
                <wp:positionH relativeFrom="margin">
                  <wp:align>center</wp:align>
                </wp:positionH>
                <wp:positionV relativeFrom="paragraph">
                  <wp:posOffset>4269669</wp:posOffset>
                </wp:positionV>
                <wp:extent cx="3385608" cy="438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608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B3FB5" w14:textId="77777777" w:rsidR="000B6459" w:rsidRPr="00D53700" w:rsidRDefault="000B6459" w:rsidP="00D53700">
                            <w:pPr>
                              <w:tabs>
                                <w:tab w:val="left" w:pos="8789"/>
                                <w:tab w:val="left" w:pos="13041"/>
                              </w:tabs>
                              <w:spacing w:line="100" w:lineRule="atLeast"/>
                              <w:ind w:right="456"/>
                              <w:jc w:val="right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9F2241"/>
                                <w:kern w:val="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53700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9F2241"/>
                                <w:kern w:val="0"/>
                                <w:sz w:val="20"/>
                                <w:szCs w:val="20"/>
                                <w:lang w:eastAsia="es-MX"/>
                              </w:rPr>
                              <w:t>Acuerdo COEVA/004/LXXXVI/2022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13F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336.2pt;width:266.6pt;height:34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ntMQIAAFgEAAAOAAAAZHJzL2Uyb0RvYy54bWysVE2P2yAQvVfqf0DcG+e72SjOKs0qVaVo&#10;d6VstWeCIbYEDAUSO/31HbCTTbc9Vb3ggRlmmPfeeHHfaEVOwvkKTE4HvT4lwnAoKnPI6feXzacZ&#10;JT4wUzAFRuT0LDy9X378sKjtXAyhBFUIRzCJ8fPa5rQMwc6zzPNSaOZ7YIVBpwSnWcCtO2SFYzVm&#10;1yob9vvTrAZXWAdceI+nD62TLlN+KQUPT1J6EYjKKb4tpNWldR/XbLlg84Njtqx49wz2D6/QrDJY&#10;9JrqgQVGjq76I5WuuAMPMvQ46AykrLhIPWA3g/67bnYlsyL1guB4e4XJ/7+0/PH07EhV5BSJMkwj&#10;ResjKxyQQpAgmgBkFkGqrZ9j7M5idGi+QINkX849HsbeG+l0/GJXBP0I9/kKMWYiHA9Ho9lk2sda&#10;HH3j0WwwSRxkb7et8+GrAE2ikVOHFCZk2WnrA74EQy8hsZiBTaVUolEZUud0OsKUv3nwhjJ4MfbQ&#10;vjVaodk3XWN7KM7Yl4NWHt7yTYXFt8yHZ+ZQD9gKajw84SIVYBHoLEpKcD//dh7jkSb0UlKjvnLq&#10;fxyZE5SobwYJvBuMx1GQaTOefB7ixt169rcec9RrQAkPcJosT2aMD+piSgf6FUdhFauiixmOtXMa&#10;LuY6tKrHUeJitUpBKEHLwtbsLI+pI2gR2pfmlTnb4R818AgXJbL5Oxra2Bbu1TGArBJHEeAW1Q53&#10;lG+irhu1OB+3+xT19kNY/gIAAP//AwBQSwMEFAAGAAgAAAAhAHtN+bXhAAAACAEAAA8AAABkcnMv&#10;ZG93bnJldi54bWxMj81OwzAQhO9IvIO1SNyo0zT9URqnqiJVSAgOLb1w28TbJGq8DrHbBp4ec4Lj&#10;aEYz32Sb0XTiSoNrLSuYTiIQxJXVLdcKju+7pxUI55E1dpZJwRc52OT3dxmm2t54T9eDr0UoYZei&#10;gsb7PpXSVQ0ZdBPbEwfvZAeDPsihlnrAWyg3nYyjaCENthwWGuypaKg6Hy5GwUuxe8N9GZvVd1c8&#10;v562/efxY67U48O4XYPwNPq/MPziB3TIA1NpL6yd6BSEI17BYhknIII9n81iEKWCZTJNQOaZ/H8g&#10;/wEAAP//AwBQSwECLQAUAAYACAAAACEAtoM4kv4AAADhAQAAEwAAAAAAAAAAAAAAAAAAAAAAW0Nv&#10;bnRlbnRfVHlwZXNdLnhtbFBLAQItABQABgAIAAAAIQA4/SH/1gAAAJQBAAALAAAAAAAAAAAAAAAA&#10;AC8BAABfcmVscy8ucmVsc1BLAQItABQABgAIAAAAIQDQglntMQIAAFgEAAAOAAAAAAAAAAAAAAAA&#10;AC4CAABkcnMvZTJvRG9jLnhtbFBLAQItABQABgAIAAAAIQB7Tfm14QAAAAgBAAAPAAAAAAAAAAAA&#10;AAAAAIsEAABkcnMvZG93bnJldi54bWxQSwUGAAAAAAQABADzAAAAmQUAAAAA&#10;" filled="f" stroked="f" strokeweight=".5pt">
                <v:textbox>
                  <w:txbxContent>
                    <w:p w14:paraId="552B3FB5" w14:textId="77777777" w:rsidR="000B6459" w:rsidRPr="00D53700" w:rsidRDefault="000B6459" w:rsidP="00D53700">
                      <w:pPr>
                        <w:tabs>
                          <w:tab w:val="left" w:pos="8789"/>
                          <w:tab w:val="left" w:pos="13041"/>
                        </w:tabs>
                        <w:spacing w:line="100" w:lineRule="atLeast"/>
                        <w:ind w:right="456"/>
                        <w:jc w:val="right"/>
                        <w:rPr>
                          <w:rFonts w:ascii="Noto Sans" w:eastAsia="Times New Roman" w:hAnsi="Noto Sans" w:cs="Noto Sans"/>
                          <w:b/>
                          <w:bCs/>
                          <w:color w:val="9F2241"/>
                          <w:kern w:val="0"/>
                          <w:sz w:val="20"/>
                          <w:szCs w:val="20"/>
                          <w:lang w:eastAsia="es-MX"/>
                        </w:rPr>
                      </w:pPr>
                      <w:r w:rsidRPr="00D53700">
                        <w:rPr>
                          <w:rFonts w:ascii="Noto Sans" w:eastAsia="Times New Roman" w:hAnsi="Noto Sans" w:cs="Noto Sans"/>
                          <w:b/>
                          <w:bCs/>
                          <w:color w:val="9F2241"/>
                          <w:kern w:val="0"/>
                          <w:sz w:val="20"/>
                          <w:szCs w:val="20"/>
                          <w:lang w:eastAsia="es-MX"/>
                        </w:rPr>
                        <w:t>Acuerdo COEVA/004/LXXXVI/2022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8A0D3" wp14:editId="2C232499">
                <wp:simplePos x="0" y="0"/>
                <wp:positionH relativeFrom="page">
                  <wp:posOffset>462633</wp:posOffset>
                </wp:positionH>
                <wp:positionV relativeFrom="paragraph">
                  <wp:posOffset>1989455</wp:posOffset>
                </wp:positionV>
                <wp:extent cx="7307086" cy="2641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086" cy="26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CE046" w14:textId="036F53D1" w:rsidR="000B6459" w:rsidRPr="006140FC" w:rsidRDefault="000B6459" w:rsidP="006140FC">
                            <w:pPr>
                              <w:tabs>
                                <w:tab w:val="left" w:pos="8789"/>
                              </w:tabs>
                              <w:spacing w:line="100" w:lineRule="atLeast"/>
                              <w:ind w:right="247"/>
                              <w:jc w:val="center"/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2"/>
                                <w:szCs w:val="52"/>
                                <w:lang w:eastAsia="es-MX"/>
                              </w:rPr>
                            </w:pPr>
                            <w:r w:rsidRPr="006140FC"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2"/>
                                <w:szCs w:val="52"/>
                                <w:lang w:eastAsia="es-MX"/>
                              </w:rPr>
                              <w:t>GUÍA DE LOS CRITERIOS ESENCIALES PARA EVALUAR PLANES Y PROGRAMAS DE ESTUDIO APLICABLE A LA LICENCIATURA EN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A0D3" id="Cuadro de texto 1" o:spid="_x0000_s1027" type="#_x0000_t202" style="position:absolute;margin-left:36.45pt;margin-top:156.65pt;width:575.35pt;height:20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5hNQIAAGYEAAAOAAAAZHJzL2Uyb0RvYy54bWysVE1v2zAMvQ/YfxB0X+yka9oYcYosRYYB&#10;RVsgHXpWZCk2YIsapcTOfv0o2UmXbqdhF5lfIvn4KM/vuqZmB4WuApPz8SjlTBkJRWV2Of/+sv50&#10;y5nzwhSiBqNyflSO3y0+fpi3NlMTKKEuFDJKYlzW2pyX3tssSZwsVSPcCKwy5NSAjfCk4i4pULSU&#10;vamTSZpOkxawsAhSOUfW+97JFzG/1kr6J62d8qzOOfXm44nx3IYzWcxFtkNhy0oObYh/6KIRlaGi&#10;51T3wgu2x+qPVE0lERxoP5LQJKB1JVXEQGjG6Ts0m1JYFbHQcJw9j8n9v7Ty8fCMrCqIO86MaIii&#10;1V4UCKxQzKvOAxuHIbXWZRS7sRTtuy/QhQuD3ZExYO80NuFLqBj5adzH84gpE5NkvLlKb9LbKWeS&#10;fJPp5/E0jSQkb9ctOv9VQcOCkHMkDuNoxeHBeSpJoaeQUM3AuqrryGNtWJvz6dV1Gi+cPXSjNnQx&#10;gOibDZLvtt2AfACyheJI+BD6NXFWrivq4UE4/yyQ9oIg0a77Jzp0DVQLBomzEvDn3+whnugiL2ct&#10;7VnO3Y+9QMVZ/c0QkZPr8Ww2o8280PBC215oZt+sgNaZCKMOo0h9oa9PokZoXulZLENlcgkjqX7O&#10;pceTsvL9G6CHJdVyGcNoIa3wD2ZjZUgeZhvm/NK9CrQDGWEjHuG0lyJ7x0kf27Oy3HvQVSQsTLuf&#10;7UACLXPkcXh44bX8rseot9/D4hcAAAD//wMAUEsDBBQABgAIAAAAIQAtL2ZD4AAAAAsBAAAPAAAA&#10;ZHJzL2Rvd25yZXYueG1sTI/BTsMwEETvSPyDtUjcqNMYCoQ4FULABfVAWgmOTryNI+J1Gjtp+Htc&#10;LnBczdPM23w9245NOPjWkYTlIgGGVDvdUiNht325ugPmgyKtOkco4Rs9rIvzs1xl2h3pHacyNCyW&#10;kM+UBBNCn3Hua4NW+YXrkWK2d4NVIZ5Dw/WgjrHcdjxNkhW3qqW4YFSPTwbrr3K0EsbKfHy+TXO5&#10;v9lNm+e+OWyvXw9SXl7Mjw/AAs7hD4aTflSHIjpVbiTtWSfhNr2PpASxFALYCUhTsQJW/UYCeJHz&#10;/z8UPwAAAP//AwBQSwECLQAUAAYACAAAACEAtoM4kv4AAADhAQAAEwAAAAAAAAAAAAAAAAAAAAAA&#10;W0NvbnRlbnRfVHlwZXNdLnhtbFBLAQItABQABgAIAAAAIQA4/SH/1gAAAJQBAAALAAAAAAAAAAAA&#10;AAAAAC8BAABfcmVscy8ucmVsc1BLAQItABQABgAIAAAAIQAf4w5hNQIAAGYEAAAOAAAAAAAAAAAA&#10;AAAAAC4CAABkcnMvZTJvRG9jLnhtbFBLAQItABQABgAIAAAAIQAtL2ZD4AAAAAsBAAAPAAAAAAAA&#10;AAAAAAAAAI8EAABkcnMvZG93bnJldi54bWxQSwUGAAAAAAQABADzAAAAnAUAAAAA&#10;" filled="f" stroked="f" strokeweight=".5pt">
                <v:textbox inset="6.99997mm,6.99997mm,6.99997mm,6.99997mm">
                  <w:txbxContent>
                    <w:p w14:paraId="718CE046" w14:textId="036F53D1" w:rsidR="000B6459" w:rsidRPr="006140FC" w:rsidRDefault="000B6459" w:rsidP="006140FC">
                      <w:pPr>
                        <w:tabs>
                          <w:tab w:val="left" w:pos="8789"/>
                        </w:tabs>
                        <w:spacing w:line="100" w:lineRule="atLeast"/>
                        <w:ind w:right="247"/>
                        <w:jc w:val="center"/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2"/>
                          <w:szCs w:val="52"/>
                          <w:lang w:eastAsia="es-MX"/>
                        </w:rPr>
                      </w:pPr>
                      <w:r w:rsidRPr="006140FC"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2"/>
                          <w:szCs w:val="52"/>
                          <w:lang w:eastAsia="es-MX"/>
                        </w:rPr>
                        <w:t>GUÍA DE LOS CRITERIOS ESENCIALES PARA EVALUAR PLANES Y PROGRAMAS DE ESTUDIO APLICABLE A LA LICENCIATURA EN NUTRICIÓN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5ABA">
        <w:rPr>
          <w:rFonts w:ascii="Montserrat Medium" w:eastAsia="Times New Roman" w:hAnsi="Montserrat Medium"/>
          <w:b/>
          <w:bCs/>
          <w:color w:val="808080"/>
          <w:kern w:val="0"/>
          <w:sz w:val="19"/>
          <w:szCs w:val="19"/>
          <w:lang w:eastAsia="es-MX"/>
        </w:rPr>
        <w:br w:type="page"/>
      </w:r>
    </w:p>
    <w:p w14:paraId="4ED59E52" w14:textId="7BB7F454" w:rsidR="007E5344" w:rsidRPr="00C55ABA" w:rsidRDefault="00E41674" w:rsidP="00C55ABA">
      <w:pPr>
        <w:widowControl/>
        <w:tabs>
          <w:tab w:val="left" w:pos="8789"/>
          <w:tab w:val="left" w:pos="13041"/>
        </w:tabs>
        <w:suppressAutoHyphens w:val="0"/>
        <w:spacing w:line="100" w:lineRule="atLeast"/>
        <w:ind w:right="456"/>
        <w:jc w:val="center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  <w:sectPr w:rsidR="007E5344" w:rsidRPr="00C55ABA" w:rsidSect="006140FC">
          <w:headerReference w:type="first" r:id="rId8"/>
          <w:footnotePr>
            <w:pos w:val="beneathText"/>
          </w:footnotePr>
          <w:pgSz w:w="12240" w:h="15840" w:code="1"/>
          <w:pgMar w:top="1418" w:right="1418" w:bottom="1418" w:left="1418" w:header="437" w:footer="397" w:gutter="0"/>
          <w:pgNumType w:start="1"/>
          <w:cols w:space="720"/>
          <w:titlePg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54880" wp14:editId="66F48280">
                <wp:simplePos x="0" y="0"/>
                <wp:positionH relativeFrom="column">
                  <wp:posOffset>119743</wp:posOffset>
                </wp:positionH>
                <wp:positionV relativeFrom="paragraph">
                  <wp:posOffset>2539002</wp:posOffset>
                </wp:positionV>
                <wp:extent cx="6338570" cy="78867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9642" w14:textId="095DCE6E" w:rsidR="000B6459" w:rsidRPr="00AC53C7" w:rsidRDefault="000B6459" w:rsidP="003F1B32">
                            <w:pPr>
                              <w:ind w:right="247"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621333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/>
                                <w:bCs/>
                                <w:color w:val="621333"/>
                              </w:rPr>
                              <w:t>GUÍA DE LOS CRITERIOS ESENCIALES PARA EVALUAR PLANES Y PROGRAMAS DE ESTUDIO APLICABLE A LA LICENCIATURA EN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4880" id="Cuadro de texto 18" o:spid="_x0000_s1028" type="#_x0000_t202" style="position:absolute;left:0;text-align:left;margin-left:9.45pt;margin-top:199.9pt;width:499.1pt;height:62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q8MQIAAF8EAAAOAAAAZHJzL2Uyb0RvYy54bWysVE2P2jAQvVfqf7B8LwGWryLCirKiqrTa&#10;XYmt9mwcByIlHss2JPTX99khLNr2VPXijOeN5+vNZHHfVCU7KesK0ikf9PqcKS0pK/Q+5T9fN19m&#10;nDkvdCZK0irlZ+X4/fLzp0Vt5mpIByozZRmcaDevTcoP3pt5kjh5UJVwPTJKA8zJVsLjavdJZkUN&#10;71WZDPv9SVKTzYwlqZyD9qEF+TL6z3Ml/XOeO+VZmXLk5uNp47kLZ7JciPneCnMo5CUN8Q9ZVKLQ&#10;CHp19SC8YEdb/OGqKqQlR7nvSaoSyvNCqlgDqhn0P1SzPQijYi1ojjPXNrn/51Y+nV4sKzJwB6a0&#10;qMDR+igySyxTzKvGEwOCNtXGzWG9NbD3zTdq8KTTOyhD9U1uq/BFXQw4Gn6+NhmumIRycnc3G08B&#10;SWDT2WwCGe6T99fGOv9dUcWCkHILEmNvxenR+da0MwnBNG2KsoxElprVIcK4Hx9cETgvNWKEGtpc&#10;g+SbXRNLH3Z17Cg7ozxL7Zw4IzcFcngUzr8Ii8FA2hh2/4wjLwmx6CJxdiD762/6YA++gHJWY9BS&#10;rrEJnJU/NHj8OhiNwlzGy2g8HeJib5HdLaKP1ZowyQMslZFRDPa+7MTcUvWGjViFmICEloicct+J&#10;a98OPzZKqtUqGmESjfCPemtkcB16Gvr72rwJay4khEl4om4gxfwDF61teOnM6ujBSCQqdLnt6aX5&#10;mOJI9WXjwprc3qPV+39h+RsAAP//AwBQSwMEFAAGAAgAAAAhANo73X3gAAAACwEAAA8AAABkcnMv&#10;ZG93bnJldi54bWxMj8tOwzAQRfdI/IM1SOyonZZHE+JUqBLdIBYUBFsnniZR4nEUu2ng65muYHk1&#10;R3fOzTez68WEY2g9aUgWCgRS5W1LtYaP9+ebNYgQDVnTe0IN3xhgU1xe5Caz/kRvOO1jLbiEQmY0&#10;NDEOmZShatCZsPADEt8OfnQmchxraUdz4nLXy6VS99KZlvhDYwbcNlh1+6PT8Go+d3Gau2rXDQf7&#10;5YZyu/p50fr6an56BBFxjn8wnPVZHQp2Kv2RbBA953XKpIZVmvKEM6CShwREqeFueatAFrn8v6H4&#10;BQAA//8DAFBLAQItABQABgAIAAAAIQC2gziS/gAAAOEBAAATAAAAAAAAAAAAAAAAAAAAAABbQ29u&#10;dGVudF9UeXBlc10ueG1sUEsBAi0AFAAGAAgAAAAhADj9If/WAAAAlAEAAAsAAAAAAAAAAAAAAAAA&#10;LwEAAF9yZWxzLy5yZWxzUEsBAi0AFAAGAAgAAAAhAHYGyrwxAgAAXwQAAA4AAAAAAAAAAAAAAAAA&#10;LgIAAGRycy9lMm9Eb2MueG1sUEsBAi0AFAAGAAgAAAAhANo73X3gAAAACwEAAA8AAAAAAAAAAAAA&#10;AAAAiwQAAGRycy9kb3ducmV2LnhtbFBLBQYAAAAABAAEAPMAAACYBQAAAAA=&#10;" filled="f" stroked="f" strokeweight=".5pt">
                <v:textbox style="mso-fit-shape-to-text:t">
                  <w:txbxContent>
                    <w:p w14:paraId="7E3B9642" w14:textId="095DCE6E" w:rsidR="000B6459" w:rsidRPr="00AC53C7" w:rsidRDefault="000B6459" w:rsidP="003F1B32">
                      <w:pPr>
                        <w:ind w:right="247"/>
                        <w:jc w:val="center"/>
                        <w:rPr>
                          <w:rFonts w:ascii="Noto Sans" w:hAnsi="Noto Sans" w:cs="Noto Sans"/>
                          <w:b/>
                          <w:bCs/>
                          <w:color w:val="621333"/>
                        </w:rPr>
                      </w:pPr>
                      <w:r w:rsidRPr="00AC53C7">
                        <w:rPr>
                          <w:rFonts w:ascii="Noto Sans" w:hAnsi="Noto Sans" w:cs="Noto Sans"/>
                          <w:b/>
                          <w:bCs/>
                          <w:color w:val="621333"/>
                        </w:rPr>
                        <w:t>GUÍA DE LOS CRITERIOS ESENCIALES PARA EVALUAR PLANES Y PROGRAMAS DE ESTUDIO APLICABLE A LA LICENCIATURA EN NUTRICIÓN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3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724F1" wp14:editId="08C935C5">
                <wp:simplePos x="0" y="0"/>
                <wp:positionH relativeFrom="column">
                  <wp:posOffset>-50800</wp:posOffset>
                </wp:positionH>
                <wp:positionV relativeFrom="paragraph">
                  <wp:posOffset>4730538</wp:posOffset>
                </wp:positionV>
                <wp:extent cx="6338570" cy="2893695"/>
                <wp:effectExtent l="0" t="0" r="24130" b="2159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289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CAACA" w14:textId="6A164ADE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4ª edición, 2024</w:t>
                            </w:r>
                          </w:p>
                          <w:p w14:paraId="0FB1008C" w14:textId="65DAC72E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D.R. Secretaría de Salud</w:t>
                            </w:r>
                          </w:p>
                          <w:p w14:paraId="1518128B" w14:textId="6E273B52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Dirección General de Calidad y Educación en Salud</w:t>
                            </w:r>
                          </w:p>
                          <w:p w14:paraId="146EBA54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Av. Marina Nacional No. 60, Col. Tacuba</w:t>
                            </w:r>
                          </w:p>
                          <w:p w14:paraId="76EED638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Miguel Hidalgo, 11410, Ciudad de México</w:t>
                            </w:r>
                          </w:p>
                          <w:p w14:paraId="439D1AE7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1DF3CB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México. Secretaría de Salud, Dirección General de Calidad y Educación en Salud. </w:t>
                            </w:r>
                          </w:p>
                          <w:p w14:paraId="011EB7D3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7EBD8C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Se permite la reproducción total o parcial, sin fines comerciales, citando la fuente.</w:t>
                            </w:r>
                          </w:p>
                          <w:p w14:paraId="233A5790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3DFB08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  <w:t>Sugerencia de cita:</w:t>
                            </w:r>
                          </w:p>
                          <w:p w14:paraId="34D41738" w14:textId="77777777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8B8F1B" w14:textId="5982CBFF" w:rsidR="000B6459" w:rsidRPr="00AC53C7" w:rsidRDefault="000B6459" w:rsidP="00F878B8">
                            <w:pPr>
                              <w:widowControl/>
                              <w:suppressAutoHyphens w:val="0"/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Guía de los criterios esenciales para evaluar planes y programas de estudio aplicable a la Licenciatura en Nutrición. Acuerdo COEVA/004/LXXXVI/2022. [Recurso electrónico] México: Secretaría de Salud, Dirección General de Calidad y Educación en Salud. Disponible en </w:t>
                            </w:r>
                            <w:hyperlink r:id="rId9" w:history="1">
                              <w:r w:rsidRPr="00AC53C7">
                                <w:rPr>
                                  <w:rStyle w:val="Hipervnculo"/>
                                  <w:rFonts w:ascii="Noto Sans" w:hAnsi="Noto Sans" w:cs="Noto Sans"/>
                                  <w:bCs/>
                                  <w:sz w:val="16"/>
                                  <w:szCs w:val="16"/>
                                </w:rPr>
                                <w:t>http://www.cifrhs.salud.gob.mx/site1/planes-programas/criterios_esenciales.html</w:t>
                              </w:r>
                            </w:hyperlink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 [Consulta dd/mm/año].</w:t>
                            </w:r>
                          </w:p>
                          <w:p w14:paraId="1F0FDEFB" w14:textId="034EBB86" w:rsidR="000B6459" w:rsidRPr="00AC53C7" w:rsidRDefault="000B6459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724F1" id="Cuadro de texto 17" o:spid="_x0000_s1029" type="#_x0000_t202" style="position:absolute;left:0;text-align:left;margin-left:-4pt;margin-top:372.5pt;width:499.1pt;height:227.8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hmSAIAAIgEAAAOAAAAZHJzL2Uyb0RvYy54bWysVMtu2zAQvBfoPxC8N/IjTmwjcuA6SFHA&#10;SAI4Rc40RcVCKS5B0pbcr++QshIj7anohVpyZ1+zu7q5bWvNDsr5ikzOhxcDzpSRVFTmNec/nu+/&#10;TDnzQZhCaDIq50fl+e3i86ebxs7ViHakC+UYnBg/b2zOdyHYeZZ5uVO18BdklYGyJFeLgKt7zQon&#10;GnivdTYaDK6yhlxhHUnlPV7vOiVfJP9lqWR4LEuvAtM5R24hnS6d23hmixsxf3XC7ip5SkP8Qxa1&#10;qAyCvrm6E0Gwvav+cFVX0pGnMlxIqjMqy0qqVAOqGQ4+VLPZCatSLSDH2zea/P9zKx8OT45VBXp3&#10;zZkRNXq02ovCESsUC6oNxKABTY31c6A3FvjQfqUWJv27x2Osvi1dHb+oi0EPwo9vJMMVk3i8Go+n&#10;k2uoJHSj6Wx8NZtEP9m7uXU+fFNUsyjk3KGLiVxxWPvQQXtIjGbovtI6dVIb1sQQk0Ey8KSrIioj&#10;LJqstGMHgVnYaiF/nsKeoZCENsglFtsVFaXQbtvE0bgveEvFETw46gbKW3lfwf1a+PAkHCYI9WEr&#10;wiOOUhNyopPE2Y7cr7+9RzwaCy1nDSYy5wYrw5n+btDw2fDyMg5wulxOrke4uHPN9lxj9vWKUOYQ&#10;22dlEiM+6F4sHdUvWJ1ljAmVMBKRcx56cRW6LcHqSbVcJhBG1oqwNhsro+ue1Of2RTh7alYcmQfq&#10;J1fMP/Ssw0ZLb5f7gM6lhkaWO05P5GPc00icVjPu0/k9od5/IIvfAAAA//8DAFBLAwQUAAYACAAA&#10;ACEABDaXqd4AAAALAQAADwAAAGRycy9kb3ducmV2LnhtbEyPTU/CQBCG7yb+h82YeIMtRCyt3RIC&#10;8eYBgXheumNb2Z1tugu0/nrHk97mzTx5P4rV4Ky4Yh9aTwpm0wQEUuVNS7WC4+F1sgQRoiajrSdU&#10;MGKAVXl/V+jc+Bu943Ufa8EmFHKtoImxy6UMVYNOh6nvkPj36XunI8u+lqbXNzZ3Vs6T5Fk63RIn&#10;NLrDTYPVeX9xCsy42IzGfpvj10ea7bw57N7CVqnHh2H9AiLiEP9g+K3P1aHkTid/IROEVTBZ8pSo&#10;IH1a8MFAliVzECcmOTgFWRby/4byBwAA//8DAFBLAQItABQABgAIAAAAIQC2gziS/gAAAOEBAAAT&#10;AAAAAAAAAAAAAAAAAAAAAABbQ29udGVudF9UeXBlc10ueG1sUEsBAi0AFAAGAAgAAAAhADj9If/W&#10;AAAAlAEAAAsAAAAAAAAAAAAAAAAALwEAAF9yZWxzLy5yZWxzUEsBAi0AFAAGAAgAAAAhAABwOGZI&#10;AgAAiAQAAA4AAAAAAAAAAAAAAAAALgIAAGRycy9lMm9Eb2MueG1sUEsBAi0AFAAGAAgAAAAhAAQ2&#10;l6neAAAACwEAAA8AAAAAAAAAAAAAAAAAogQAAGRycy9kb3ducmV2LnhtbFBLBQYAAAAABAAEAPMA&#10;AACtBQAAAAA=&#10;" filled="f" strokeweight=".5pt">
                <v:textbox style="mso-fit-shape-to-text:t">
                  <w:txbxContent>
                    <w:p w14:paraId="7E7CAACA" w14:textId="6A164ADE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4ª edición, 2024</w:t>
                      </w:r>
                    </w:p>
                    <w:p w14:paraId="0FB1008C" w14:textId="65DAC72E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D.R. Secretaría de Salud</w:t>
                      </w:r>
                    </w:p>
                    <w:p w14:paraId="1518128B" w14:textId="6E273B52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Dirección General de Calidad y Educación en Salud</w:t>
                      </w:r>
                    </w:p>
                    <w:p w14:paraId="146EBA54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Av. Marina Nacional No. 60, Col. Tacuba</w:t>
                      </w:r>
                    </w:p>
                    <w:p w14:paraId="76EED638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Miguel Hidalgo, 11410, Ciudad de México</w:t>
                      </w:r>
                    </w:p>
                    <w:p w14:paraId="439D1AE7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1DF3CB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México. Secretaría de Salud, Dirección General de Calidad y Educación en Salud. </w:t>
                      </w:r>
                    </w:p>
                    <w:p w14:paraId="011EB7D3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127EBD8C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Se permite la reproducción total o parcial, sin fines comerciales, citando la fuente.</w:t>
                      </w:r>
                    </w:p>
                    <w:p w14:paraId="233A5790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3DFB08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  <w:t>Sugerencia de cita:</w:t>
                      </w:r>
                    </w:p>
                    <w:p w14:paraId="34D41738" w14:textId="77777777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478B8F1B" w14:textId="5982CBFF" w:rsidR="000B6459" w:rsidRPr="00AC53C7" w:rsidRDefault="000B6459" w:rsidP="00F878B8">
                      <w:pPr>
                        <w:widowControl/>
                        <w:suppressAutoHyphens w:val="0"/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Guía de los criterios esenciales para evaluar planes y programas de estudio aplicable a la Licenciatura en Nutrición. Acuerdo COEVA/004/LXXXVI/2022. [Recurso electrónico] México: Secretaría de Salud, Dirección General de Calidad y Educación en Salud. Disponible en </w:t>
                      </w:r>
                      <w:hyperlink r:id="rId10" w:history="1">
                        <w:r w:rsidRPr="00AC53C7">
                          <w:rPr>
                            <w:rStyle w:val="Hipervnculo"/>
                            <w:rFonts w:ascii="Noto Sans" w:hAnsi="Noto Sans" w:cs="Noto Sans"/>
                            <w:bCs/>
                            <w:sz w:val="16"/>
                            <w:szCs w:val="16"/>
                          </w:rPr>
                          <w:t>http://www.cifrhs.salud.gob.mx/site1/planes-programas/criterios_esenciales.html</w:t>
                        </w:r>
                      </w:hyperlink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 [Consulta dd/mm/año].</w:t>
                      </w:r>
                    </w:p>
                    <w:p w14:paraId="1F0FDEFB" w14:textId="034EBB86" w:rsidR="000B6459" w:rsidRPr="00AC53C7" w:rsidRDefault="000B6459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36AAC" w14:textId="77777777" w:rsidR="007344C4" w:rsidRPr="00B65890" w:rsidRDefault="007344C4" w:rsidP="00B65890">
      <w:pPr>
        <w:pStyle w:val="002Ttulo1"/>
      </w:pPr>
      <w:r w:rsidRPr="00B65890">
        <w:t>PRESENTACIÓN</w:t>
      </w:r>
    </w:p>
    <w:p w14:paraId="36603163" w14:textId="138F7A70" w:rsidR="007344C4" w:rsidRPr="00B03454" w:rsidRDefault="007344C4" w:rsidP="007344C4">
      <w:pPr>
        <w:pStyle w:val="001-textogral"/>
      </w:pPr>
      <w:r w:rsidRPr="00B03454">
        <w:t>De acuerdo con la OMS</w:t>
      </w:r>
      <w:r>
        <w:rPr>
          <w:rStyle w:val="Refdenotaalpie"/>
        </w:rPr>
        <w:footnoteReference w:id="1"/>
      </w:r>
      <w:r w:rsidRPr="00B03454">
        <w:t>, se tiene como reto alcanzar la Cobertura Universal a la Salud con atención de calidad e integral, así como promover Sistemas de Salud resilientes. En ese sentido, la formación de profesionales de la salud debe planificarse en relación a las necesidades presentes y futuras de los sistemas de salud, de tal forma que sean suficientes, bien distribuidos con competencias técnico-científicas, sociales y éticas, y que además puedan conformar equipos interprofesionales para dar respuesta a situaciones emergentes. Para ello es necesario crear estrategias de acción, mecanismos de cooperación y articulación permanente entre las instancias de salud y educativas, de manera que sea posible adaptar la formación de los profesionales sanitarios a un modelo universal, equitativo, de calidad, centrado en la Atención Primaria a la Salud, y bajo un enfoque de género, inclusivo y de derechos humanos, que además promueva la protección física y mental de los RHS.</w:t>
      </w:r>
    </w:p>
    <w:p w14:paraId="235361D5" w14:textId="32AABFA5" w:rsidR="007344C4" w:rsidRPr="007B2A50" w:rsidRDefault="007344C4" w:rsidP="007344C4">
      <w:pPr>
        <w:pStyle w:val="001-textogral"/>
      </w:pPr>
      <w:r w:rsidRPr="007B2A50">
        <w:t>Conforme</w:t>
      </w:r>
      <w:r w:rsidRPr="007B2A50">
        <w:rPr>
          <w:spacing w:val="-5"/>
        </w:rPr>
        <w:t xml:space="preserve"> </w:t>
      </w:r>
      <w:r w:rsidRPr="007B2A50">
        <w:t>a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8"/>
        </w:rPr>
        <w:t xml:space="preserve"> </w:t>
      </w:r>
      <w:r w:rsidRPr="007B2A50">
        <w:t>3ra</w:t>
      </w:r>
      <w:r w:rsidRPr="007B2A50">
        <w:rPr>
          <w:spacing w:val="-5"/>
        </w:rPr>
        <w:t xml:space="preserve"> </w:t>
      </w:r>
      <w:r w:rsidRPr="007B2A50">
        <w:t>Conferencia</w:t>
      </w:r>
      <w:r w:rsidRPr="007B2A50">
        <w:rPr>
          <w:spacing w:val="-8"/>
        </w:rPr>
        <w:t xml:space="preserve"> </w:t>
      </w:r>
      <w:r w:rsidRPr="007B2A50">
        <w:t>Mundial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Educación</w:t>
      </w:r>
      <w:r w:rsidRPr="007B2A50">
        <w:rPr>
          <w:spacing w:val="-6"/>
        </w:rPr>
        <w:t xml:space="preserve"> </w:t>
      </w:r>
      <w:r w:rsidRPr="007B2A50">
        <w:t>Superior</w:t>
      </w:r>
      <w:r w:rsidRPr="007B2A50">
        <w:rPr>
          <w:spacing w:val="-6"/>
        </w:rPr>
        <w:t xml:space="preserve"> </w:t>
      </w:r>
      <w:r w:rsidRPr="007B2A50">
        <w:t>(UNESCO</w:t>
      </w:r>
      <w:r w:rsidRPr="007B2A50">
        <w:rPr>
          <w:spacing w:val="-5"/>
        </w:rPr>
        <w:t xml:space="preserve"> </w:t>
      </w:r>
      <w:r w:rsidRPr="007B2A50">
        <w:t>2022)</w:t>
      </w:r>
      <w:r>
        <w:rPr>
          <w:rStyle w:val="Refdenotaalpie"/>
        </w:rPr>
        <w:footnoteReference w:id="2"/>
      </w:r>
      <w:r w:rsidRPr="007B2A50">
        <w:t>,</w:t>
      </w:r>
      <w:r w:rsidRPr="007B2A50">
        <w:rPr>
          <w:spacing w:val="-6"/>
        </w:rPr>
        <w:t xml:space="preserve"> </w:t>
      </w:r>
      <w:r w:rsidRPr="007B2A50">
        <w:t>ante</w:t>
      </w:r>
      <w:r w:rsidRPr="007B2A50">
        <w:rPr>
          <w:spacing w:val="-6"/>
        </w:rPr>
        <w:t xml:space="preserve"> </w:t>
      </w:r>
      <w:r w:rsidRPr="007B2A50">
        <w:t>la</w:t>
      </w:r>
      <w:r w:rsidRPr="007B2A50">
        <w:rPr>
          <w:spacing w:val="-6"/>
        </w:rPr>
        <w:t xml:space="preserve"> </w:t>
      </w:r>
      <w:r w:rsidRPr="007B2A50">
        <w:t>creciente complejidad, incertidumbre</w:t>
      </w:r>
      <w:r w:rsidRPr="007B2A50">
        <w:rPr>
          <w:spacing w:val="-2"/>
        </w:rPr>
        <w:t xml:space="preserve"> </w:t>
      </w:r>
      <w:r w:rsidRPr="007B2A50">
        <w:t>y</w:t>
      </w:r>
      <w:r w:rsidRPr="007B2A50">
        <w:rPr>
          <w:spacing w:val="-1"/>
        </w:rPr>
        <w:t xml:space="preserve"> </w:t>
      </w:r>
      <w:r w:rsidRPr="007B2A50">
        <w:t>precariedad</w:t>
      </w:r>
      <w:r w:rsidRPr="007B2A50">
        <w:rPr>
          <w:spacing w:val="-1"/>
        </w:rPr>
        <w:t xml:space="preserve"> </w:t>
      </w:r>
      <w:r w:rsidRPr="007B2A50">
        <w:t>derivada</w:t>
      </w:r>
      <w:r w:rsidRPr="007B2A50">
        <w:rPr>
          <w:spacing w:val="-3"/>
        </w:rPr>
        <w:t xml:space="preserve"> </w:t>
      </w:r>
      <w:r w:rsidRPr="007B2A50">
        <w:t>de los</w:t>
      </w:r>
      <w:r w:rsidRPr="007B2A50">
        <w:rPr>
          <w:spacing w:val="-3"/>
        </w:rPr>
        <w:t xml:space="preserve"> </w:t>
      </w:r>
      <w:r w:rsidRPr="007B2A50">
        <w:t>retos</w:t>
      </w:r>
      <w:r w:rsidRPr="007B2A50">
        <w:rPr>
          <w:spacing w:val="-3"/>
        </w:rPr>
        <w:t xml:space="preserve"> </w:t>
      </w:r>
      <w:r w:rsidRPr="007B2A50">
        <w:t>sociales</w:t>
      </w:r>
      <w:r w:rsidRPr="007B2A50">
        <w:rPr>
          <w:spacing w:val="-3"/>
        </w:rPr>
        <w:t xml:space="preserve"> </w:t>
      </w:r>
      <w:r w:rsidRPr="007B2A50">
        <w:t>y medioambientales</w:t>
      </w:r>
      <w:r w:rsidRPr="007B2A50">
        <w:rPr>
          <w:spacing w:val="-3"/>
        </w:rPr>
        <w:t xml:space="preserve"> </w:t>
      </w:r>
      <w:r w:rsidRPr="007B2A50">
        <w:t>que impactan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sociedad,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educación</w:t>
      </w:r>
      <w:r w:rsidRPr="007B2A50">
        <w:rPr>
          <w:spacing w:val="-18"/>
        </w:rPr>
        <w:t xml:space="preserve"> </w:t>
      </w:r>
      <w:r w:rsidRPr="007B2A50">
        <w:t>superior</w:t>
      </w:r>
      <w:r w:rsidRPr="007B2A50">
        <w:rPr>
          <w:spacing w:val="-18"/>
        </w:rPr>
        <w:t xml:space="preserve"> </w:t>
      </w:r>
      <w:r w:rsidRPr="007B2A50">
        <w:t>debe</w:t>
      </w:r>
      <w:r w:rsidRPr="007B2A50">
        <w:rPr>
          <w:spacing w:val="-17"/>
        </w:rPr>
        <w:t xml:space="preserve"> </w:t>
      </w:r>
      <w:r w:rsidRPr="007B2A50">
        <w:t>preparar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los</w:t>
      </w:r>
      <w:r w:rsidRPr="007B2A50">
        <w:rPr>
          <w:spacing w:val="-18"/>
        </w:rPr>
        <w:t xml:space="preserve"> </w:t>
      </w:r>
      <w:r w:rsidRPr="007B2A50">
        <w:t>futuros</w:t>
      </w:r>
      <w:r w:rsidRPr="007B2A50">
        <w:rPr>
          <w:spacing w:val="-17"/>
        </w:rPr>
        <w:t xml:space="preserve"> </w:t>
      </w:r>
      <w:r w:rsidRPr="007B2A50">
        <w:t>profesionistas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su</w:t>
      </w:r>
      <w:r w:rsidRPr="007B2A50">
        <w:rPr>
          <w:spacing w:val="-17"/>
        </w:rPr>
        <w:t xml:space="preserve"> </w:t>
      </w:r>
      <w:r w:rsidRPr="007B2A50">
        <w:t>rol en</w:t>
      </w:r>
      <w:r w:rsidRPr="007B2A50">
        <w:rPr>
          <w:spacing w:val="-16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sociedad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3"/>
        </w:rPr>
        <w:t xml:space="preserve"> </w:t>
      </w:r>
      <w:r w:rsidRPr="007B2A50">
        <w:t>mañana</w:t>
      </w:r>
      <w:r w:rsidRPr="007B2A50">
        <w:rPr>
          <w:spacing w:val="-17"/>
        </w:rPr>
        <w:t xml:space="preserve"> </w:t>
      </w:r>
      <w:r w:rsidRPr="007B2A50">
        <w:t>enfocada</w:t>
      </w:r>
      <w:r w:rsidRPr="007B2A50">
        <w:rPr>
          <w:spacing w:val="-15"/>
        </w:rPr>
        <w:t xml:space="preserve"> </w:t>
      </w:r>
      <w:r w:rsidRPr="007B2A50">
        <w:t>en</w:t>
      </w:r>
      <w:r w:rsidRPr="007B2A50">
        <w:rPr>
          <w:spacing w:val="-16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bien</w:t>
      </w:r>
      <w:r w:rsidRPr="007B2A50">
        <w:rPr>
          <w:spacing w:val="-16"/>
        </w:rPr>
        <w:t xml:space="preserve"> </w:t>
      </w:r>
      <w:r w:rsidRPr="007B2A50">
        <w:t>común;</w:t>
      </w:r>
      <w:r w:rsidRPr="007B2A50">
        <w:rPr>
          <w:spacing w:val="-13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educación</w:t>
      </w:r>
      <w:r w:rsidRPr="007B2A50">
        <w:rPr>
          <w:spacing w:val="-14"/>
        </w:rPr>
        <w:t xml:space="preserve"> </w:t>
      </w:r>
      <w:r w:rsidRPr="007B2A50">
        <w:t>y</w:t>
      </w:r>
      <w:r w:rsidRPr="007B2A50">
        <w:rPr>
          <w:spacing w:val="-14"/>
        </w:rPr>
        <w:t xml:space="preserve"> </w:t>
      </w:r>
      <w:r w:rsidRPr="007B2A50">
        <w:t>el aprendizaje</w:t>
      </w:r>
      <w:r w:rsidRPr="007B2A50">
        <w:rPr>
          <w:spacing w:val="-13"/>
        </w:rPr>
        <w:t xml:space="preserve"> </w:t>
      </w:r>
      <w:r w:rsidRPr="007B2A50">
        <w:t>deben</w:t>
      </w:r>
      <w:r w:rsidRPr="007B2A50">
        <w:rPr>
          <w:spacing w:val="-14"/>
        </w:rPr>
        <w:t xml:space="preserve"> </w:t>
      </w:r>
      <w:r w:rsidRPr="007B2A50">
        <w:t>ser</w:t>
      </w:r>
      <w:r w:rsidRPr="007B2A50">
        <w:rPr>
          <w:spacing w:val="-16"/>
        </w:rPr>
        <w:t xml:space="preserve"> </w:t>
      </w:r>
      <w:r w:rsidRPr="007B2A50">
        <w:t>re- imaginados</w:t>
      </w:r>
      <w:r w:rsidRPr="007B2A50">
        <w:rPr>
          <w:spacing w:val="-14"/>
        </w:rPr>
        <w:t xml:space="preserve"> </w:t>
      </w:r>
      <w:r w:rsidRPr="007B2A50">
        <w:t>más</w:t>
      </w:r>
      <w:r w:rsidRPr="007B2A50">
        <w:rPr>
          <w:spacing w:val="-14"/>
        </w:rPr>
        <w:t xml:space="preserve"> </w:t>
      </w:r>
      <w:r w:rsidRPr="007B2A50">
        <w:t>allá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2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objetivos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7"/>
        </w:rPr>
        <w:t xml:space="preserve"> </w:t>
      </w:r>
      <w:r w:rsidRPr="007B2A50">
        <w:t>desarrollo</w:t>
      </w:r>
      <w:r w:rsidRPr="007B2A50">
        <w:rPr>
          <w:spacing w:val="-18"/>
        </w:rPr>
        <w:t xml:space="preserve"> </w:t>
      </w:r>
      <w:r w:rsidRPr="007B2A50">
        <w:t>sostenible</w:t>
      </w:r>
      <w:r w:rsidRPr="007B2A50">
        <w:rPr>
          <w:spacing w:val="-16"/>
        </w:rPr>
        <w:t xml:space="preserve"> </w:t>
      </w:r>
      <w:r w:rsidRPr="007B2A50">
        <w:t>2030,</w:t>
      </w:r>
      <w:r w:rsidRPr="007B2A50">
        <w:rPr>
          <w:spacing w:val="-14"/>
        </w:rPr>
        <w:t xml:space="preserve"> </w:t>
      </w:r>
      <w:r w:rsidRPr="007B2A50">
        <w:t>con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inclusión</w:t>
      </w:r>
      <w:r w:rsidRPr="007B2A50">
        <w:rPr>
          <w:spacing w:val="-17"/>
        </w:rPr>
        <w:t xml:space="preserve"> </w:t>
      </w:r>
      <w:r w:rsidRPr="007B2A50">
        <w:t>en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currículo educativo</w:t>
      </w:r>
      <w:r w:rsidRPr="007B2A50">
        <w:rPr>
          <w:spacing w:val="-9"/>
        </w:rPr>
        <w:t xml:space="preserve"> </w:t>
      </w:r>
      <w:r w:rsidRPr="007B2A50">
        <w:t>de</w:t>
      </w:r>
      <w:r w:rsidRPr="007B2A50">
        <w:rPr>
          <w:spacing w:val="-11"/>
        </w:rPr>
        <w:t xml:space="preserve"> </w:t>
      </w:r>
      <w:r w:rsidRPr="007B2A50">
        <w:t>competencias</w:t>
      </w:r>
      <w:r w:rsidRPr="007B2A50">
        <w:rPr>
          <w:spacing w:val="-11"/>
        </w:rPr>
        <w:t xml:space="preserve"> </w:t>
      </w:r>
      <w:r w:rsidRPr="007B2A50">
        <w:t>para</w:t>
      </w:r>
      <w:r w:rsidRPr="007B2A50">
        <w:rPr>
          <w:spacing w:val="-9"/>
        </w:rPr>
        <w:t xml:space="preserve"> </w:t>
      </w:r>
      <w:r w:rsidRPr="007B2A50">
        <w:t>el</w:t>
      </w:r>
      <w:r w:rsidRPr="007B2A50">
        <w:rPr>
          <w:spacing w:val="-11"/>
        </w:rPr>
        <w:t xml:space="preserve"> </w:t>
      </w:r>
      <w:r w:rsidRPr="007B2A50">
        <w:t>trabajo</w:t>
      </w:r>
      <w:r w:rsidRPr="007B2A50">
        <w:rPr>
          <w:spacing w:val="-13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equipo,</w:t>
      </w:r>
      <w:r w:rsidRPr="007B2A50">
        <w:rPr>
          <w:spacing w:val="-11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r w:rsidRPr="007B2A50">
        <w:t>interdisciplina</w:t>
      </w:r>
      <w:r w:rsidRPr="007B2A50">
        <w:rPr>
          <w:spacing w:val="-12"/>
        </w:rPr>
        <w:t xml:space="preserve"> </w:t>
      </w:r>
      <w:r w:rsidRPr="007B2A50">
        <w:t>y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12"/>
        </w:rPr>
        <w:t xml:space="preserve"> </w:t>
      </w:r>
      <w:r w:rsidRPr="007B2A50">
        <w:t>ética</w:t>
      </w:r>
      <w:r w:rsidRPr="007B2A50">
        <w:rPr>
          <w:spacing w:val="-12"/>
        </w:rPr>
        <w:t xml:space="preserve"> </w:t>
      </w:r>
      <w:r w:rsidRPr="007B2A50">
        <w:t>profesional.</w:t>
      </w:r>
    </w:p>
    <w:p w14:paraId="50DCEB10" w14:textId="77777777" w:rsidR="007344C4" w:rsidRPr="007B2A50" w:rsidRDefault="007344C4" w:rsidP="007344C4">
      <w:pPr>
        <w:pStyle w:val="001-textogral"/>
      </w:pPr>
      <w:r w:rsidRPr="007B2A50">
        <w:t>Asimismo, promueve la diversificación y flexibilidad de los planes de estudio, a través de la ampliación</w:t>
      </w:r>
      <w:r w:rsidRPr="007B2A50">
        <w:rPr>
          <w:spacing w:val="-15"/>
        </w:rPr>
        <w:t xml:space="preserve"> </w:t>
      </w:r>
      <w:r w:rsidRPr="007B2A50">
        <w:t>del</w:t>
      </w:r>
      <w:r w:rsidRPr="007B2A50">
        <w:rPr>
          <w:spacing w:val="-15"/>
        </w:rPr>
        <w:t xml:space="preserve"> </w:t>
      </w:r>
      <w:r w:rsidRPr="007B2A50">
        <w:t>uso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5"/>
        </w:rPr>
        <w:t xml:space="preserve"> </w:t>
      </w:r>
      <w:r w:rsidRPr="007B2A50">
        <w:t>las</w:t>
      </w:r>
      <w:r w:rsidRPr="007B2A50">
        <w:rPr>
          <w:spacing w:val="-15"/>
        </w:rPr>
        <w:t xml:space="preserve"> </w:t>
      </w:r>
      <w:r w:rsidRPr="007B2A50">
        <w:t>TIC</w:t>
      </w:r>
      <w:r w:rsidRPr="007B2A50">
        <w:rPr>
          <w:spacing w:val="-16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inteligencia</w:t>
      </w:r>
      <w:r w:rsidRPr="007B2A50">
        <w:rPr>
          <w:spacing w:val="-16"/>
        </w:rPr>
        <w:t xml:space="preserve"> </w:t>
      </w:r>
      <w:r w:rsidRPr="007B2A50">
        <w:t>artificial</w:t>
      </w:r>
      <w:r w:rsidRPr="007B2A50">
        <w:rPr>
          <w:spacing w:val="-14"/>
        </w:rPr>
        <w:t xml:space="preserve"> </w:t>
      </w:r>
      <w:r w:rsidRPr="007B2A50">
        <w:t>para</w:t>
      </w:r>
      <w:r w:rsidRPr="007B2A50">
        <w:rPr>
          <w:spacing w:val="-14"/>
        </w:rPr>
        <w:t xml:space="preserve"> </w:t>
      </w:r>
      <w:r w:rsidRPr="007B2A50">
        <w:t>mejorar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5"/>
        </w:rPr>
        <w:t xml:space="preserve"> </w:t>
      </w:r>
      <w:r w:rsidRPr="007B2A50">
        <w:t>aprendizaje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colaboración, por</w:t>
      </w:r>
      <w:r w:rsidRPr="007B2A50">
        <w:rPr>
          <w:spacing w:val="-11"/>
        </w:rPr>
        <w:t xml:space="preserve"> </w:t>
      </w:r>
      <w:r w:rsidRPr="007B2A50">
        <w:t>lo</w:t>
      </w:r>
      <w:r w:rsidRPr="007B2A50">
        <w:rPr>
          <w:spacing w:val="-13"/>
        </w:rPr>
        <w:t xml:space="preserve"> </w:t>
      </w:r>
      <w:r w:rsidRPr="007B2A50">
        <w:t>que</w:t>
      </w:r>
      <w:r w:rsidRPr="007B2A50">
        <w:rPr>
          <w:spacing w:val="-9"/>
        </w:rPr>
        <w:t xml:space="preserve"> </w:t>
      </w:r>
      <w:r w:rsidRPr="007B2A50">
        <w:t>la</w:t>
      </w:r>
      <w:r w:rsidRPr="007B2A50">
        <w:rPr>
          <w:spacing w:val="-13"/>
        </w:rPr>
        <w:t xml:space="preserve"> </w:t>
      </w:r>
      <w:r w:rsidRPr="007B2A50">
        <w:t>regulación</w:t>
      </w:r>
      <w:r w:rsidRPr="007B2A50">
        <w:rPr>
          <w:spacing w:val="-8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nuevas</w:t>
      </w:r>
      <w:r w:rsidRPr="007B2A50">
        <w:rPr>
          <w:spacing w:val="-9"/>
        </w:rPr>
        <w:t xml:space="preserve"> </w:t>
      </w:r>
      <w:r w:rsidRPr="007B2A50">
        <w:t>modalidades</w:t>
      </w:r>
      <w:r w:rsidRPr="007B2A50">
        <w:rPr>
          <w:spacing w:val="-8"/>
        </w:rPr>
        <w:t xml:space="preserve"> </w:t>
      </w:r>
      <w:r w:rsidRPr="007B2A50">
        <w:t>educativas</w:t>
      </w:r>
      <w:r w:rsidRPr="007B2A50">
        <w:rPr>
          <w:spacing w:val="-11"/>
        </w:rPr>
        <w:t xml:space="preserve"> </w:t>
      </w:r>
      <w:r w:rsidRPr="007B2A50">
        <w:t>se</w:t>
      </w:r>
      <w:r w:rsidRPr="007B2A50">
        <w:rPr>
          <w:spacing w:val="-8"/>
        </w:rPr>
        <w:t xml:space="preserve"> </w:t>
      </w:r>
      <w:r w:rsidRPr="007B2A50">
        <w:t>torna</w:t>
      </w:r>
      <w:r w:rsidRPr="007B2A50">
        <w:rPr>
          <w:spacing w:val="-10"/>
        </w:rPr>
        <w:t xml:space="preserve"> </w:t>
      </w:r>
      <w:r w:rsidRPr="007B2A50">
        <w:t>fundamental para</w:t>
      </w:r>
      <w:r w:rsidRPr="007B2A50">
        <w:rPr>
          <w:spacing w:val="-10"/>
        </w:rPr>
        <w:t xml:space="preserve"> </w:t>
      </w:r>
      <w:r w:rsidRPr="007B2A50">
        <w:t>garantizar</w:t>
      </w:r>
      <w:r w:rsidRPr="007B2A50">
        <w:rPr>
          <w:spacing w:val="-5"/>
        </w:rPr>
        <w:t xml:space="preserve"> </w:t>
      </w:r>
      <w:r w:rsidRPr="007B2A50">
        <w:t>la adquisición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9"/>
        </w:rPr>
        <w:t xml:space="preserve"> </w:t>
      </w:r>
      <w:r w:rsidRPr="007B2A50">
        <w:t>habilidades</w:t>
      </w:r>
      <w:r w:rsidRPr="007B2A50">
        <w:rPr>
          <w:spacing w:val="-9"/>
        </w:rPr>
        <w:t xml:space="preserve"> </w:t>
      </w:r>
      <w:r w:rsidRPr="007B2A50">
        <w:t>y</w:t>
      </w:r>
      <w:r w:rsidRPr="007B2A50">
        <w:rPr>
          <w:spacing w:val="-9"/>
        </w:rPr>
        <w:t xml:space="preserve"> </w:t>
      </w:r>
      <w:r w:rsidRPr="007B2A50">
        <w:t>destrezas de</w:t>
      </w:r>
      <w:r w:rsidRPr="007B2A50">
        <w:rPr>
          <w:spacing w:val="-9"/>
        </w:rPr>
        <w:t xml:space="preserve"> </w:t>
      </w:r>
      <w:r w:rsidRPr="007B2A50">
        <w:t>los</w:t>
      </w:r>
      <w:r w:rsidRPr="007B2A50">
        <w:rPr>
          <w:spacing w:val="-9"/>
        </w:rPr>
        <w:t xml:space="preserve"> </w:t>
      </w:r>
      <w:r w:rsidRPr="007B2A50">
        <w:t>recursos</w:t>
      </w:r>
      <w:r w:rsidRPr="007B2A50">
        <w:rPr>
          <w:spacing w:val="-9"/>
        </w:rPr>
        <w:t xml:space="preserve"> </w:t>
      </w:r>
      <w:r w:rsidRPr="007B2A50">
        <w:t>humanos</w:t>
      </w:r>
      <w:r w:rsidRPr="007B2A50">
        <w:rPr>
          <w:spacing w:val="-6"/>
        </w:rPr>
        <w:t xml:space="preserve"> </w:t>
      </w:r>
      <w:r w:rsidRPr="007B2A50">
        <w:t>para</w:t>
      </w:r>
      <w:r w:rsidRPr="007B2A50">
        <w:rPr>
          <w:spacing w:val="-10"/>
        </w:rPr>
        <w:t xml:space="preserve"> </w:t>
      </w:r>
      <w:r w:rsidRPr="007B2A50">
        <w:t>la</w:t>
      </w:r>
      <w:r w:rsidRPr="007B2A50">
        <w:rPr>
          <w:spacing w:val="-7"/>
        </w:rPr>
        <w:t xml:space="preserve"> </w:t>
      </w:r>
      <w:r w:rsidRPr="007B2A50">
        <w:t>salud.</w:t>
      </w:r>
    </w:p>
    <w:p w14:paraId="4632B7FA" w14:textId="77777777" w:rsidR="007344C4" w:rsidRDefault="007344C4" w:rsidP="007344C4">
      <w:pPr>
        <w:pStyle w:val="001-textogral"/>
        <w:rPr>
          <w:spacing w:val="-16"/>
        </w:rPr>
      </w:pPr>
      <w:r w:rsidRPr="007B2A50">
        <w:t>La Comisión Interinstitucional para la Formación de Recursos Humanos para la salud (CIFRHS), coadyuva en el establecimiento de requisitos para la apertura, fortalecimiento, desarrollo y funcionamiento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instituciones</w:t>
      </w:r>
      <w:r w:rsidRPr="007B2A50">
        <w:rPr>
          <w:spacing w:val="-17"/>
        </w:rPr>
        <w:t xml:space="preserve"> </w:t>
      </w:r>
      <w:r w:rsidRPr="007B2A50">
        <w:t>dedicadas</w:t>
      </w:r>
      <w:r w:rsidRPr="007B2A50">
        <w:rPr>
          <w:spacing w:val="-17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formación,</w:t>
      </w:r>
      <w:r w:rsidRPr="007B2A50">
        <w:rPr>
          <w:spacing w:val="-18"/>
        </w:rPr>
        <w:t xml:space="preserve"> </w:t>
      </w:r>
      <w:r w:rsidRPr="007B2A50">
        <w:t>capacitación</w:t>
      </w:r>
      <w:r w:rsidRPr="007B2A50">
        <w:rPr>
          <w:spacing w:val="-13"/>
        </w:rPr>
        <w:t xml:space="preserve"> </w:t>
      </w:r>
      <w:r w:rsidRPr="007B2A50">
        <w:t>y</w:t>
      </w:r>
      <w:r w:rsidRPr="007B2A50">
        <w:rPr>
          <w:spacing w:val="-18"/>
        </w:rPr>
        <w:t xml:space="preserve"> </w:t>
      </w:r>
      <w:r w:rsidRPr="007B2A50">
        <w:t>actualización</w:t>
      </w:r>
      <w:r w:rsidRPr="007B2A50">
        <w:rPr>
          <w:spacing w:val="-15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recursos humanos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salud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con</w:t>
      </w:r>
      <w:r w:rsidRPr="007B2A50">
        <w:rPr>
          <w:spacing w:val="-18"/>
        </w:rPr>
        <w:t xml:space="preserve"> </w:t>
      </w:r>
      <w:r w:rsidRPr="007B2A50">
        <w:t>ello,</w:t>
      </w:r>
      <w:r w:rsidRPr="007B2A50">
        <w:rPr>
          <w:spacing w:val="-18"/>
        </w:rPr>
        <w:t xml:space="preserve"> </w:t>
      </w:r>
      <w:r w:rsidRPr="007B2A50">
        <w:t>garantizar</w:t>
      </w:r>
      <w:r w:rsidRPr="007B2A50">
        <w:rPr>
          <w:spacing w:val="-17"/>
        </w:rPr>
        <w:t xml:space="preserve"> </w:t>
      </w:r>
      <w:r w:rsidRPr="007B2A50">
        <w:t>profesionales</w:t>
      </w:r>
      <w:r w:rsidRPr="007B2A50">
        <w:rPr>
          <w:spacing w:val="-18"/>
        </w:rPr>
        <w:t xml:space="preserve"> </w:t>
      </w:r>
      <w:r w:rsidRPr="007B2A50">
        <w:t>competentes</w:t>
      </w:r>
      <w:r w:rsidRPr="007B2A50">
        <w:rPr>
          <w:spacing w:val="-17"/>
        </w:rPr>
        <w:t xml:space="preserve"> </w:t>
      </w:r>
      <w:r w:rsidRPr="007B2A50">
        <w:t>además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seguridad</w:t>
      </w:r>
      <w:r w:rsidRPr="007B2A50">
        <w:rPr>
          <w:spacing w:val="-18"/>
        </w:rPr>
        <w:t xml:space="preserve"> </w:t>
      </w:r>
      <w:r w:rsidRPr="007B2A50">
        <w:t>de los</w:t>
      </w:r>
      <w:r w:rsidRPr="007B2A50">
        <w:rPr>
          <w:spacing w:val="-16"/>
        </w:rPr>
        <w:t xml:space="preserve"> </w:t>
      </w:r>
      <w:r w:rsidRPr="007B2A50">
        <w:t>pacientes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usuarios.</w:t>
      </w:r>
      <w:r w:rsidRPr="007B2A50">
        <w:rPr>
          <w:spacing w:val="-16"/>
        </w:rPr>
        <w:t xml:space="preserve"> </w:t>
      </w:r>
    </w:p>
    <w:p w14:paraId="22C8D2A1" w14:textId="77777777" w:rsidR="007344C4" w:rsidRPr="00585763" w:rsidRDefault="007344C4" w:rsidP="007344C4">
      <w:pPr>
        <w:pStyle w:val="001-textogral"/>
      </w:pPr>
      <w:r w:rsidRPr="007B2A50">
        <w:t>Bajo</w:t>
      </w:r>
      <w:r w:rsidRPr="007B2A50">
        <w:rPr>
          <w:spacing w:val="-15"/>
        </w:rPr>
        <w:t xml:space="preserve"> </w:t>
      </w:r>
      <w:r w:rsidRPr="007B2A50">
        <w:t>esta</w:t>
      </w:r>
      <w:r w:rsidRPr="007B2A50">
        <w:rPr>
          <w:spacing w:val="-16"/>
        </w:rPr>
        <w:t xml:space="preserve"> </w:t>
      </w:r>
      <w:r w:rsidRPr="007B2A50">
        <w:t>premisa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dando</w:t>
      </w:r>
      <w:r w:rsidRPr="007B2A50">
        <w:rPr>
          <w:spacing w:val="-18"/>
        </w:rPr>
        <w:t xml:space="preserve"> </w:t>
      </w:r>
      <w:r w:rsidRPr="007B2A50">
        <w:t>respuesta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labor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revisión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6"/>
        </w:rPr>
        <w:t xml:space="preserve"> </w:t>
      </w:r>
      <w:r w:rsidRPr="007B2A50">
        <w:t>Planes</w:t>
      </w:r>
      <w:r w:rsidRPr="007B2A50">
        <w:rPr>
          <w:spacing w:val="-16"/>
        </w:rPr>
        <w:t xml:space="preserve"> </w:t>
      </w:r>
      <w:r w:rsidRPr="007B2A50">
        <w:t>y Programas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Estudio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carreras</w:t>
      </w:r>
      <w:r w:rsidRPr="007B2A50">
        <w:rPr>
          <w:spacing w:val="-16"/>
        </w:rPr>
        <w:t xml:space="preserve"> </w:t>
      </w:r>
      <w:r w:rsidRPr="007B2A50">
        <w:t>dentro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diversos</w:t>
      </w:r>
      <w:r w:rsidRPr="007B2A50">
        <w:rPr>
          <w:spacing w:val="-17"/>
        </w:rPr>
        <w:t xml:space="preserve"> </w:t>
      </w:r>
      <w:r w:rsidRPr="007B2A50">
        <w:t>campos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salud</w:t>
      </w:r>
      <w:r w:rsidRPr="007B2A50">
        <w:rPr>
          <w:spacing w:val="-16"/>
        </w:rPr>
        <w:t xml:space="preserve"> </w:t>
      </w:r>
      <w:r w:rsidRPr="007B2A50">
        <w:t>como</w:t>
      </w:r>
      <w:r w:rsidRPr="007B2A50">
        <w:rPr>
          <w:spacing w:val="-18"/>
        </w:rPr>
        <w:t xml:space="preserve"> </w:t>
      </w:r>
      <w:r w:rsidRPr="007B2A50">
        <w:t>requisito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5"/>
        </w:rPr>
        <w:t xml:space="preserve"> </w:t>
      </w:r>
      <w:r w:rsidRPr="007B2A50">
        <w:t>la obtención</w:t>
      </w:r>
      <w:r w:rsidRPr="007B2A50">
        <w:rPr>
          <w:spacing w:val="-4"/>
        </w:rPr>
        <w:t xml:space="preserve"> </w:t>
      </w:r>
      <w:r w:rsidRPr="007B2A50">
        <w:t>del</w:t>
      </w:r>
      <w:r w:rsidRPr="007B2A50">
        <w:rPr>
          <w:spacing w:val="-8"/>
        </w:rPr>
        <w:t xml:space="preserve"> </w:t>
      </w:r>
      <w:r w:rsidRPr="007B2A50">
        <w:t>Reconocimiento</w:t>
      </w:r>
      <w:r w:rsidRPr="007B2A50">
        <w:rPr>
          <w:spacing w:val="-7"/>
        </w:rPr>
        <w:t xml:space="preserve"> </w:t>
      </w:r>
      <w:r w:rsidRPr="007B2A50">
        <w:t>de</w:t>
      </w:r>
      <w:r w:rsidRPr="007B2A50">
        <w:rPr>
          <w:spacing w:val="-4"/>
        </w:rPr>
        <w:t xml:space="preserve"> </w:t>
      </w:r>
      <w:r w:rsidRPr="007B2A50">
        <w:t>Validez</w:t>
      </w:r>
      <w:r w:rsidRPr="007B2A50">
        <w:rPr>
          <w:spacing w:val="-8"/>
        </w:rPr>
        <w:t xml:space="preserve"> </w:t>
      </w:r>
      <w:r w:rsidRPr="007B2A50">
        <w:t>Oficial</w:t>
      </w:r>
      <w:r w:rsidRPr="007B2A50">
        <w:rPr>
          <w:spacing w:val="-8"/>
        </w:rPr>
        <w:t xml:space="preserve"> </w:t>
      </w:r>
      <w:r w:rsidRPr="007B2A50">
        <w:t>de</w:t>
      </w:r>
      <w:r w:rsidRPr="007B2A50">
        <w:rPr>
          <w:spacing w:val="-7"/>
        </w:rPr>
        <w:t xml:space="preserve"> </w:t>
      </w:r>
      <w:r w:rsidRPr="007B2A50">
        <w:t>Estudios</w:t>
      </w:r>
      <w:r w:rsidRPr="007B2A50">
        <w:rPr>
          <w:spacing w:val="-8"/>
        </w:rPr>
        <w:t xml:space="preserve"> </w:t>
      </w:r>
      <w:r w:rsidRPr="007B2A50">
        <w:t>(RVOE)</w:t>
      </w:r>
      <w:r w:rsidRPr="007B2A50">
        <w:rPr>
          <w:spacing w:val="-8"/>
        </w:rPr>
        <w:t xml:space="preserve"> </w:t>
      </w:r>
      <w:r w:rsidRPr="007B2A50">
        <w:t>emitido</w:t>
      </w:r>
      <w:r w:rsidRPr="007B2A50">
        <w:rPr>
          <w:spacing w:val="-9"/>
        </w:rPr>
        <w:t xml:space="preserve"> </w:t>
      </w:r>
      <w:r w:rsidRPr="007B2A50">
        <w:t>por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r w:rsidRPr="007B2A50">
        <w:t>SEP</w:t>
      </w:r>
      <w:r w:rsidRPr="007B2A50">
        <w:rPr>
          <w:spacing w:val="-7"/>
        </w:rPr>
        <w:t xml:space="preserve"> </w:t>
      </w:r>
      <w:r w:rsidRPr="007B2A50">
        <w:t>dentro</w:t>
      </w:r>
      <w:r w:rsidRPr="007B2A50">
        <w:rPr>
          <w:spacing w:val="-7"/>
        </w:rPr>
        <w:t xml:space="preserve"> </w:t>
      </w:r>
      <w:r w:rsidRPr="007B2A50">
        <w:t xml:space="preserve">del </w:t>
      </w:r>
      <w:r w:rsidRPr="007B2A50">
        <w:rPr>
          <w:spacing w:val="-8"/>
        </w:rPr>
        <w:t xml:space="preserve">Acuerdo Secretarial 17/11/17, el Comité de Evaluación (COEVA) de la CIFRHS elaboró los Lineamientos </w:t>
      </w:r>
      <w:r w:rsidRPr="007B2A50">
        <w:t>para obtener la Opinión Técnico Académica, respecto de la apertura y funcionamiento de Instituciones</w:t>
      </w:r>
      <w:r w:rsidRPr="00585763">
        <w:t xml:space="preserve"> Particulares de Educación Superior dedicadas 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formación de Recursos Humanos 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8"/>
        </w:rPr>
        <w:t xml:space="preserve"> </w:t>
      </w:r>
      <w:r w:rsidRPr="00585763">
        <w:t>Salud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8"/>
        </w:rPr>
        <w:t xml:space="preserve"> </w:t>
      </w:r>
      <w:r w:rsidRPr="00585763">
        <w:t>contempla</w:t>
      </w:r>
      <w:r w:rsidRPr="00585763">
        <w:rPr>
          <w:spacing w:val="-17"/>
        </w:rPr>
        <w:t xml:space="preserve"> </w:t>
      </w:r>
      <w:r w:rsidRPr="00585763">
        <w:t>9</w:t>
      </w:r>
      <w:r w:rsidRPr="00585763">
        <w:rPr>
          <w:spacing w:val="-18"/>
        </w:rPr>
        <w:t xml:space="preserve"> </w:t>
      </w:r>
      <w:r w:rsidRPr="00585763">
        <w:t>Criterios</w:t>
      </w:r>
      <w:r w:rsidRPr="00585763">
        <w:rPr>
          <w:spacing w:val="-18"/>
        </w:rPr>
        <w:t xml:space="preserve"> </w:t>
      </w:r>
      <w:r w:rsidRPr="00585763">
        <w:t>Esenciales</w:t>
      </w:r>
      <w:r w:rsidRPr="00585763">
        <w:rPr>
          <w:spacing w:val="-17"/>
        </w:rPr>
        <w:t xml:space="preserve"> </w:t>
      </w:r>
      <w:r w:rsidRPr="00585763">
        <w:t>como</w:t>
      </w:r>
      <w:r w:rsidRPr="00585763">
        <w:rPr>
          <w:spacing w:val="-18"/>
        </w:rPr>
        <w:t xml:space="preserve"> </w:t>
      </w:r>
      <w:r w:rsidRPr="00585763">
        <w:t>requisitos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7"/>
        </w:rPr>
        <w:t xml:space="preserve"> </w:t>
      </w:r>
      <w:r w:rsidRPr="00585763">
        <w:t>evaluación</w:t>
      </w:r>
      <w:r w:rsidRPr="00585763">
        <w:rPr>
          <w:spacing w:val="-18"/>
        </w:rPr>
        <w:t xml:space="preserve"> </w:t>
      </w:r>
      <w:r w:rsidRPr="00585763">
        <w:t>de</w:t>
      </w:r>
      <w:r w:rsidRPr="00585763">
        <w:rPr>
          <w:spacing w:val="-18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Planes y Programas de Estudio, a continuación expuestos:</w:t>
      </w:r>
    </w:p>
    <w:p w14:paraId="0D45380B" w14:textId="64EE9DFF" w:rsidR="007344C4" w:rsidRPr="003D0518" w:rsidRDefault="007344C4" w:rsidP="007344C4"/>
    <w:p w14:paraId="31302730" w14:textId="269B9145" w:rsidR="007344C4" w:rsidRPr="003D0518" w:rsidRDefault="007344C4" w:rsidP="007344C4"/>
    <w:p w14:paraId="3920DB6F" w14:textId="748C587C" w:rsidR="00C55ABA" w:rsidRPr="003D0518" w:rsidRDefault="00C55ABA" w:rsidP="007344C4"/>
    <w:p w14:paraId="472B883B" w14:textId="77777777" w:rsidR="00C55ABA" w:rsidRPr="003D0518" w:rsidRDefault="00C55ABA" w:rsidP="007344C4"/>
    <w:tbl>
      <w:tblPr>
        <w:tblStyle w:val="TableNormal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25"/>
        <w:gridCol w:w="4253"/>
      </w:tblGrid>
      <w:tr w:rsidR="007344C4" w:rsidRPr="00CB5EFC" w14:paraId="683F0A1D" w14:textId="77777777" w:rsidTr="007344C4">
        <w:trPr>
          <w:trHeight w:val="292"/>
          <w:jc w:val="center"/>
        </w:trPr>
        <w:tc>
          <w:tcPr>
            <w:tcW w:w="567" w:type="dxa"/>
          </w:tcPr>
          <w:p w14:paraId="3383B166" w14:textId="77777777" w:rsidR="007344C4" w:rsidRPr="00CB5EFC" w:rsidRDefault="007344C4" w:rsidP="007344C4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65"/>
                <w:sz w:val="18"/>
              </w:rPr>
              <w:t>1</w:t>
            </w:r>
          </w:p>
        </w:tc>
        <w:tc>
          <w:tcPr>
            <w:tcW w:w="4253" w:type="dxa"/>
          </w:tcPr>
          <w:p w14:paraId="5E3960C2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disciplinar</w:t>
            </w:r>
          </w:p>
        </w:tc>
        <w:tc>
          <w:tcPr>
            <w:tcW w:w="425" w:type="dxa"/>
          </w:tcPr>
          <w:p w14:paraId="5A41CFFC" w14:textId="77777777" w:rsidR="007344C4" w:rsidRPr="00CB5EFC" w:rsidRDefault="007344C4" w:rsidP="007344C4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6</w:t>
            </w:r>
          </w:p>
        </w:tc>
        <w:tc>
          <w:tcPr>
            <w:tcW w:w="4253" w:type="dxa"/>
          </w:tcPr>
          <w:p w14:paraId="29D4EAC3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Acervo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bibliohemerográfico</w:t>
            </w:r>
            <w:r w:rsidRPr="00CB5EFC">
              <w:rPr>
                <w:rFonts w:ascii="Noto Sans" w:hAnsi="Noto Sans" w:cs="Noto Sans"/>
                <w:color w:val="252525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básico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complementa</w:t>
            </w:r>
          </w:p>
        </w:tc>
      </w:tr>
      <w:tr w:rsidR="007344C4" w:rsidRPr="00CB5EFC" w14:paraId="0EE30849" w14:textId="77777777" w:rsidTr="007344C4">
        <w:trPr>
          <w:trHeight w:val="339"/>
          <w:jc w:val="center"/>
        </w:trPr>
        <w:tc>
          <w:tcPr>
            <w:tcW w:w="567" w:type="dxa"/>
          </w:tcPr>
          <w:p w14:paraId="5573DB1E" w14:textId="77777777" w:rsidR="007344C4" w:rsidRPr="00CB5EFC" w:rsidRDefault="007344C4" w:rsidP="007344C4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2</w:t>
            </w:r>
          </w:p>
        </w:tc>
        <w:tc>
          <w:tcPr>
            <w:tcW w:w="4253" w:type="dxa"/>
          </w:tcPr>
          <w:p w14:paraId="58A9ECE8" w14:textId="77777777" w:rsidR="007344C4" w:rsidRPr="00CB5EFC" w:rsidRDefault="007344C4" w:rsidP="007344C4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profesional</w:t>
            </w:r>
          </w:p>
        </w:tc>
        <w:tc>
          <w:tcPr>
            <w:tcW w:w="425" w:type="dxa"/>
          </w:tcPr>
          <w:p w14:paraId="09F2666A" w14:textId="77777777" w:rsidR="007344C4" w:rsidRPr="00CB5EFC" w:rsidRDefault="007344C4" w:rsidP="007344C4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7</w:t>
            </w:r>
          </w:p>
        </w:tc>
        <w:tc>
          <w:tcPr>
            <w:tcW w:w="4253" w:type="dxa"/>
          </w:tcPr>
          <w:p w14:paraId="334F93BA" w14:textId="77777777" w:rsidR="007344C4" w:rsidRPr="00CB5EFC" w:rsidRDefault="007344C4" w:rsidP="007344C4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docente</w:t>
            </w:r>
          </w:p>
        </w:tc>
      </w:tr>
      <w:tr w:rsidR="007344C4" w:rsidRPr="00CB5EFC" w14:paraId="112BEA57" w14:textId="77777777" w:rsidTr="007344C4">
        <w:trPr>
          <w:trHeight w:val="548"/>
          <w:jc w:val="center"/>
        </w:trPr>
        <w:tc>
          <w:tcPr>
            <w:tcW w:w="567" w:type="dxa"/>
          </w:tcPr>
          <w:p w14:paraId="36C19776" w14:textId="77777777" w:rsidR="007344C4" w:rsidRPr="00CB5EFC" w:rsidRDefault="007344C4" w:rsidP="007344C4">
            <w:pPr>
              <w:pStyle w:val="TableParagraph"/>
              <w:spacing w:before="15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3</w:t>
            </w:r>
          </w:p>
        </w:tc>
        <w:tc>
          <w:tcPr>
            <w:tcW w:w="4253" w:type="dxa"/>
          </w:tcPr>
          <w:p w14:paraId="3BDC5386" w14:textId="77777777" w:rsidR="007344C4" w:rsidRPr="00CB5EFC" w:rsidRDefault="007344C4" w:rsidP="007344C4">
            <w:pPr>
              <w:pStyle w:val="TableParagraph"/>
              <w:spacing w:before="151"/>
              <w:ind w:right="49"/>
              <w:rPr>
                <w:rFonts w:ascii="Noto Sans" w:hAnsi="Noto Sans" w:cs="Noto Sans"/>
                <w:sz w:val="11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clínico</w:t>
            </w:r>
            <w:r w:rsidRPr="00CB5EFC">
              <w:rPr>
                <w:rFonts w:ascii="Noto Sans" w:hAnsi="Noto Sans" w:cs="Noto Sans"/>
                <w:color w:val="252525"/>
                <w:spacing w:val="-3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/Escenarios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5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práctica</w:t>
            </w:r>
            <w:r w:rsidRPr="00CB5EFC">
              <w:rPr>
                <w:rStyle w:val="Refdenotaalpie"/>
                <w:rFonts w:ascii="Noto Sans" w:hAnsi="Noto Sans" w:cs="Noto Sans"/>
                <w:color w:val="252525"/>
                <w:spacing w:val="-2"/>
                <w:sz w:val="18"/>
              </w:rPr>
              <w:footnoteReference w:id="3"/>
            </w:r>
          </w:p>
        </w:tc>
        <w:tc>
          <w:tcPr>
            <w:tcW w:w="425" w:type="dxa"/>
          </w:tcPr>
          <w:p w14:paraId="0E7D045D" w14:textId="77777777" w:rsidR="007344C4" w:rsidRPr="00CB5EFC" w:rsidRDefault="007344C4" w:rsidP="007344C4">
            <w:pPr>
              <w:pStyle w:val="TableParagraph"/>
              <w:spacing w:before="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8</w:t>
            </w:r>
          </w:p>
        </w:tc>
        <w:tc>
          <w:tcPr>
            <w:tcW w:w="4253" w:type="dxa"/>
          </w:tcPr>
          <w:p w14:paraId="6D1D1E9A" w14:textId="77777777" w:rsidR="007344C4" w:rsidRPr="00CB5EFC" w:rsidRDefault="007344C4" w:rsidP="007344C4">
            <w:pPr>
              <w:pStyle w:val="TableParagraph"/>
              <w:spacing w:before="4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Infraestructura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equipamiento</w:t>
            </w:r>
            <w:r w:rsidRPr="00CB5EFC">
              <w:rPr>
                <w:rFonts w:ascii="Noto Sans" w:hAnsi="Noto Sans" w:cs="Noto Sans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plantel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 xml:space="preserve">y/o </w:t>
            </w:r>
            <w:r w:rsidRPr="00CB5EFC">
              <w:rPr>
                <w:rFonts w:ascii="Noto Sans" w:hAnsi="Noto Sans" w:cs="Noto Sans"/>
                <w:sz w:val="18"/>
              </w:rPr>
              <w:t>instalaciones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z w:val="18"/>
              </w:rPr>
              <w:t>especiales</w:t>
            </w:r>
          </w:p>
        </w:tc>
      </w:tr>
      <w:tr w:rsidR="007344C4" w:rsidRPr="00CB5EFC" w14:paraId="0E514CEE" w14:textId="77777777" w:rsidTr="007344C4">
        <w:trPr>
          <w:trHeight w:val="407"/>
          <w:jc w:val="center"/>
        </w:trPr>
        <w:tc>
          <w:tcPr>
            <w:tcW w:w="567" w:type="dxa"/>
          </w:tcPr>
          <w:p w14:paraId="5CC9D0C3" w14:textId="77777777" w:rsidR="007344C4" w:rsidRPr="00CB5EFC" w:rsidRDefault="007344C4" w:rsidP="007344C4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4</w:t>
            </w:r>
          </w:p>
        </w:tc>
        <w:tc>
          <w:tcPr>
            <w:tcW w:w="4253" w:type="dxa"/>
          </w:tcPr>
          <w:p w14:paraId="455ABBC8" w14:textId="77777777" w:rsidR="007344C4" w:rsidRPr="00CB5EFC" w:rsidRDefault="007344C4" w:rsidP="007344C4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21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ingreso</w:t>
            </w:r>
          </w:p>
        </w:tc>
        <w:tc>
          <w:tcPr>
            <w:tcW w:w="425" w:type="dxa"/>
          </w:tcPr>
          <w:p w14:paraId="44E2B38F" w14:textId="77777777" w:rsidR="007344C4" w:rsidRPr="00CB5EFC" w:rsidRDefault="007344C4" w:rsidP="007344C4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9</w:t>
            </w:r>
          </w:p>
        </w:tc>
        <w:tc>
          <w:tcPr>
            <w:tcW w:w="4253" w:type="dxa"/>
          </w:tcPr>
          <w:p w14:paraId="480F4EDD" w14:textId="77777777" w:rsidR="007344C4" w:rsidRPr="00CB5EFC" w:rsidRDefault="007344C4" w:rsidP="007344C4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Sistema</w:t>
            </w:r>
            <w:r w:rsidRPr="00CB5EFC">
              <w:rPr>
                <w:rFonts w:ascii="Noto Sans" w:hAnsi="Noto Sans" w:cs="Noto Sans"/>
                <w:color w:val="252525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evaluación</w:t>
            </w:r>
          </w:p>
        </w:tc>
      </w:tr>
      <w:tr w:rsidR="007344C4" w:rsidRPr="00CB5EFC" w14:paraId="075C9A21" w14:textId="77777777" w:rsidTr="007344C4">
        <w:trPr>
          <w:trHeight w:val="346"/>
          <w:jc w:val="center"/>
        </w:trPr>
        <w:tc>
          <w:tcPr>
            <w:tcW w:w="567" w:type="dxa"/>
          </w:tcPr>
          <w:p w14:paraId="6000F55D" w14:textId="77777777" w:rsidR="007344C4" w:rsidRPr="00CB5EFC" w:rsidRDefault="007344C4" w:rsidP="007344C4">
            <w:pPr>
              <w:pStyle w:val="TableParagraph"/>
              <w:spacing w:before="120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5</w:t>
            </w:r>
          </w:p>
        </w:tc>
        <w:tc>
          <w:tcPr>
            <w:tcW w:w="4253" w:type="dxa"/>
          </w:tcPr>
          <w:p w14:paraId="1FD1E5C0" w14:textId="77777777" w:rsidR="007344C4" w:rsidRPr="00CB5EFC" w:rsidRDefault="007344C4" w:rsidP="007344C4">
            <w:pPr>
              <w:pStyle w:val="TableParagraph"/>
              <w:spacing w:before="12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Estructura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curricular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programas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estudio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práctica</w:t>
            </w:r>
          </w:p>
        </w:tc>
        <w:tc>
          <w:tcPr>
            <w:tcW w:w="425" w:type="dxa"/>
          </w:tcPr>
          <w:p w14:paraId="5267BEFB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253" w:type="dxa"/>
          </w:tcPr>
          <w:p w14:paraId="711680EB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</w:tr>
    </w:tbl>
    <w:p w14:paraId="0691A70E" w14:textId="77777777" w:rsidR="007344C4" w:rsidRPr="009C37B9" w:rsidRDefault="007344C4" w:rsidP="007344C4">
      <w:pPr>
        <w:pStyle w:val="001-textogral"/>
        <w:rPr>
          <w:sz w:val="18"/>
        </w:rPr>
      </w:pPr>
      <w:r w:rsidRPr="009C37B9">
        <w:rPr>
          <w:sz w:val="18"/>
        </w:rPr>
        <w:t>Los 9 Criterios esenciales</w:t>
      </w:r>
    </w:p>
    <w:p w14:paraId="1CC26701" w14:textId="77777777" w:rsidR="007344C4" w:rsidRPr="007B2A50" w:rsidRDefault="007344C4" w:rsidP="007344C4">
      <w:pPr>
        <w:pStyle w:val="001TextoGeneral"/>
      </w:pPr>
      <w:r w:rsidRPr="007B2A50">
        <w:t>Estos</w:t>
      </w:r>
      <w:r w:rsidRPr="003D0518">
        <w:t xml:space="preserve"> </w:t>
      </w:r>
      <w:bookmarkStart w:id="0" w:name="_bookmark0"/>
      <w:bookmarkEnd w:id="0"/>
      <w:r w:rsidRPr="007B2A50">
        <w:t>9</w:t>
      </w:r>
      <w:r w:rsidRPr="003D0518">
        <w:t xml:space="preserve"> </w:t>
      </w:r>
      <w:r w:rsidRPr="007B2A50">
        <w:t>Criterios</w:t>
      </w:r>
      <w:r w:rsidRPr="003D0518">
        <w:t xml:space="preserve"> </w:t>
      </w:r>
      <w:r w:rsidRPr="007B2A50">
        <w:t>Esenciales</w:t>
      </w:r>
      <w:r w:rsidRPr="003D0518">
        <w:t xml:space="preserve"> </w:t>
      </w:r>
      <w:r w:rsidRPr="007B2A50">
        <w:t>se</w:t>
      </w:r>
      <w:r w:rsidRPr="003D0518">
        <w:t xml:space="preserve"> </w:t>
      </w:r>
      <w:r w:rsidRPr="007B2A50">
        <w:t>agrupan</w:t>
      </w:r>
      <w:r w:rsidRPr="003D0518">
        <w:t xml:space="preserve"> </w:t>
      </w:r>
      <w:r w:rsidRPr="007B2A50">
        <w:t>dentro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una</w:t>
      </w:r>
      <w:r w:rsidRPr="003D0518">
        <w:t xml:space="preserve"> </w:t>
      </w:r>
      <w:r w:rsidRPr="007B2A50">
        <w:t>guía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evaluación</w:t>
      </w:r>
      <w:r w:rsidRPr="003D0518">
        <w:t xml:space="preserve"> </w:t>
      </w:r>
      <w:r w:rsidRPr="007B2A50">
        <w:t>que</w:t>
      </w:r>
      <w:r w:rsidRPr="003D0518">
        <w:t xml:space="preserve"> </w:t>
      </w:r>
      <w:r w:rsidRPr="007B2A50">
        <w:t>permite</w:t>
      </w:r>
      <w:r w:rsidRPr="003D0518">
        <w:t xml:space="preserve"> </w:t>
      </w:r>
      <w:r w:rsidRPr="007B2A50">
        <w:t xml:space="preserve">proporcionar elementos contundentes en </w:t>
      </w:r>
      <w:r w:rsidRPr="00160860">
        <w:t>la</w:t>
      </w:r>
      <w:r w:rsidRPr="007B2A50">
        <w:t xml:space="preserve"> toma de decisión para conducir la formación de los recursos </w:t>
      </w:r>
      <w:r w:rsidRPr="003D0518">
        <w:t>humanos, al hacer énfasis, entre otros, en la evaluación del campo disciplinar, las competencias del perfil profesional, las características de los campos clínicos</w:t>
      </w:r>
      <w:bookmarkStart w:id="1" w:name="_bookmark1"/>
      <w:bookmarkEnd w:id="1"/>
      <w:r w:rsidRPr="003D0518">
        <w:t xml:space="preserve">/escenarios de práctica, perfil del docente </w:t>
      </w:r>
      <w:r w:rsidRPr="007B2A50">
        <w:t>y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la</w:t>
      </w:r>
      <w:r w:rsidRPr="003D0518">
        <w:t xml:space="preserve"> </w:t>
      </w:r>
      <w:r w:rsidRPr="007B2A50">
        <w:t>infraestructura</w:t>
      </w:r>
      <w:r w:rsidRPr="003D0518">
        <w:t xml:space="preserve"> </w:t>
      </w:r>
      <w:r w:rsidRPr="007B2A50">
        <w:t>requerida</w:t>
      </w:r>
      <w:r w:rsidRPr="003D0518">
        <w:t xml:space="preserve"> </w:t>
      </w:r>
      <w:r w:rsidRPr="007B2A50">
        <w:t>para</w:t>
      </w:r>
      <w:r w:rsidRPr="003D0518">
        <w:t xml:space="preserve"> </w:t>
      </w:r>
      <w:r w:rsidRPr="007B2A50">
        <w:t>garantizar</w:t>
      </w:r>
      <w:r w:rsidRPr="003D0518">
        <w:t xml:space="preserve"> </w:t>
      </w:r>
      <w:r w:rsidRPr="007B2A50">
        <w:t>una</w:t>
      </w:r>
      <w:r w:rsidRPr="003D0518">
        <w:t xml:space="preserve"> </w:t>
      </w:r>
      <w:r w:rsidRPr="007B2A50">
        <w:t>formación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calidad.</w:t>
      </w:r>
      <w:r w:rsidRPr="003D0518">
        <w:t xml:space="preserve"> </w:t>
      </w:r>
      <w:r w:rsidRPr="007B2A50">
        <w:t>Asimismo,</w:t>
      </w:r>
      <w:r w:rsidRPr="003D0518">
        <w:t xml:space="preserve"> </w:t>
      </w:r>
      <w:r w:rsidRPr="007B2A50">
        <w:t xml:space="preserve">representan un estándar nacional, por lo que se convierten en un referente de calidad para las autoridades </w:t>
      </w:r>
      <w:r w:rsidRPr="003D0518">
        <w:t xml:space="preserve">educativas y de salud, así como para las instituciones formadoras de recursos humanos para la salud </w:t>
      </w:r>
      <w:r w:rsidRPr="007B2A50">
        <w:t>tanto públicas como privadas e incorporadas.</w:t>
      </w:r>
    </w:p>
    <w:p w14:paraId="0A6434E2" w14:textId="7E30AF36" w:rsidR="00F10DDE" w:rsidRPr="00F10DDE" w:rsidRDefault="00F10DDE" w:rsidP="007344C4">
      <w:pPr>
        <w:pStyle w:val="001TextoGeneral"/>
      </w:pPr>
      <w:r w:rsidRPr="00F10DDE">
        <w:t>El presente instrumento tiene como objetivo facilitar la actividad de revisión</w:t>
      </w:r>
      <w:r w:rsidR="00A54A26">
        <w:t xml:space="preserve"> y</w:t>
      </w:r>
      <w:r w:rsidRPr="00F10DDE">
        <w:t xml:space="preserve"> análisis </w:t>
      </w:r>
      <w:r w:rsidR="00A54A26">
        <w:t xml:space="preserve">para </w:t>
      </w:r>
      <w:r w:rsidRPr="00F10DDE">
        <w:t>dictamina</w:t>
      </w:r>
      <w:r w:rsidR="00A54A26">
        <w:t>r</w:t>
      </w:r>
      <w:r w:rsidRPr="003D0518">
        <w:t xml:space="preserve"> </w:t>
      </w:r>
      <w:r w:rsidRPr="00F10DDE">
        <w:t>la</w:t>
      </w:r>
      <w:r w:rsidRPr="003D0518">
        <w:t xml:space="preserve"> </w:t>
      </w:r>
      <w:r w:rsidRPr="00F10DDE">
        <w:t>pertinencia</w:t>
      </w:r>
      <w:r w:rsidRPr="003D0518">
        <w:t xml:space="preserve"> </w:t>
      </w:r>
      <w:r w:rsidRPr="00F10DDE">
        <w:t>y oportunidad de</w:t>
      </w:r>
      <w:r w:rsidRPr="003D0518">
        <w:t xml:space="preserve"> </w:t>
      </w:r>
      <w:r w:rsidRPr="00F10DDE">
        <w:t>oferta</w:t>
      </w:r>
      <w:r w:rsidRPr="003D0518">
        <w:t xml:space="preserve"> </w:t>
      </w:r>
      <w:r w:rsidRPr="00F10DDE">
        <w:t>para</w:t>
      </w:r>
      <w:r w:rsidRPr="003D0518">
        <w:t xml:space="preserve"> </w:t>
      </w:r>
      <w:r w:rsidRPr="00F10DDE">
        <w:t xml:space="preserve">las opciones educativas de </w:t>
      </w:r>
      <w:r>
        <w:t>la</w:t>
      </w:r>
      <w:r w:rsidRPr="00F10DDE">
        <w:t xml:space="preserve"> Licenciatura </w:t>
      </w:r>
      <w:r>
        <w:t>en Nutrición.</w:t>
      </w:r>
    </w:p>
    <w:p w14:paraId="568FDED0" w14:textId="77777777" w:rsidR="00F10DDE" w:rsidRPr="00F10DDE" w:rsidRDefault="00F10DDE" w:rsidP="007344C4">
      <w:pPr>
        <w:pStyle w:val="001TextoGeneral"/>
      </w:pPr>
      <w:r w:rsidRPr="00F10DDE">
        <w:t>Esperamos que esta guía favorezca la calidad en la formación de este recurso y con ello la calidad de la atención y vida de las personas y coadyuve en la mejora continua de las instituciones encargadas de la Formación de este Recurso Humano para la Salud.</w:t>
      </w:r>
    </w:p>
    <w:p w14:paraId="5CCDF61E" w14:textId="77777777" w:rsidR="00AC53C7" w:rsidRDefault="00AC53C7">
      <w:pPr>
        <w:widowControl/>
        <w:suppressAutoHyphens w:val="0"/>
      </w:pPr>
    </w:p>
    <w:p w14:paraId="63B1FE64" w14:textId="77777777" w:rsidR="00AC53C7" w:rsidRDefault="00AC53C7">
      <w:pPr>
        <w:widowControl/>
        <w:suppressAutoHyphens w:val="0"/>
      </w:pPr>
    </w:p>
    <w:p w14:paraId="5010A054" w14:textId="77777777" w:rsidR="00AC53C7" w:rsidRDefault="00AC53C7">
      <w:pPr>
        <w:widowControl/>
        <w:suppressAutoHyphens w:val="0"/>
      </w:pPr>
    </w:p>
    <w:p w14:paraId="67788E9A" w14:textId="77777777" w:rsidR="00AC53C7" w:rsidRDefault="00AC53C7">
      <w:pPr>
        <w:widowControl/>
        <w:suppressAutoHyphens w:val="0"/>
      </w:pPr>
    </w:p>
    <w:p w14:paraId="628AF9A8" w14:textId="77777777" w:rsidR="00AC53C7" w:rsidRDefault="00AC53C7">
      <w:pPr>
        <w:widowControl/>
        <w:suppressAutoHyphens w:val="0"/>
      </w:pPr>
    </w:p>
    <w:p w14:paraId="3E5F11F6" w14:textId="77777777" w:rsidR="00AC53C7" w:rsidRDefault="00AC53C7">
      <w:pPr>
        <w:widowControl/>
        <w:suppressAutoHyphens w:val="0"/>
      </w:pPr>
    </w:p>
    <w:p w14:paraId="0094774B" w14:textId="77777777" w:rsidR="00AC53C7" w:rsidRDefault="00AC53C7">
      <w:pPr>
        <w:widowControl/>
        <w:suppressAutoHyphens w:val="0"/>
      </w:pPr>
    </w:p>
    <w:p w14:paraId="454B5494" w14:textId="77777777" w:rsidR="00AC53C7" w:rsidRDefault="00AC53C7">
      <w:pPr>
        <w:widowControl/>
        <w:suppressAutoHyphens w:val="0"/>
      </w:pPr>
    </w:p>
    <w:p w14:paraId="7DBB0B13" w14:textId="77777777" w:rsidR="00AC53C7" w:rsidRDefault="00AC53C7">
      <w:pPr>
        <w:widowControl/>
        <w:suppressAutoHyphens w:val="0"/>
      </w:pPr>
    </w:p>
    <w:p w14:paraId="1FA49E68" w14:textId="77777777" w:rsidR="00AC53C7" w:rsidRDefault="00AC53C7">
      <w:pPr>
        <w:widowControl/>
        <w:suppressAutoHyphens w:val="0"/>
      </w:pPr>
    </w:p>
    <w:p w14:paraId="1948FF56" w14:textId="77777777" w:rsidR="00AC53C7" w:rsidRDefault="00AC53C7">
      <w:pPr>
        <w:widowControl/>
        <w:suppressAutoHyphens w:val="0"/>
      </w:pPr>
    </w:p>
    <w:p w14:paraId="6CDF16E0" w14:textId="77777777" w:rsidR="00AC53C7" w:rsidRDefault="00AC53C7">
      <w:pPr>
        <w:widowControl/>
        <w:suppressAutoHyphens w:val="0"/>
      </w:pPr>
    </w:p>
    <w:p w14:paraId="230A1B0C" w14:textId="77777777" w:rsidR="00AC53C7" w:rsidRDefault="00AC53C7">
      <w:pPr>
        <w:widowControl/>
        <w:suppressAutoHyphens w:val="0"/>
      </w:pPr>
    </w:p>
    <w:p w14:paraId="57DEC144" w14:textId="77777777" w:rsidR="00AC53C7" w:rsidRDefault="00AC53C7">
      <w:pPr>
        <w:widowControl/>
        <w:suppressAutoHyphens w:val="0"/>
      </w:pPr>
    </w:p>
    <w:p w14:paraId="4737A19A" w14:textId="77777777" w:rsidR="00AC53C7" w:rsidRDefault="00AC53C7">
      <w:pPr>
        <w:widowControl/>
        <w:suppressAutoHyphens w:val="0"/>
      </w:pPr>
    </w:p>
    <w:p w14:paraId="60D90C19" w14:textId="52EF73BB" w:rsidR="007344C4" w:rsidRDefault="007344C4">
      <w:pPr>
        <w:widowControl/>
        <w:suppressAutoHyphens w:val="0"/>
        <w:rPr>
          <w:rFonts w:ascii="Noto Sans" w:eastAsia="Verdana" w:hAnsi="Noto Sans" w:cs="Noto Sans"/>
          <w:b/>
          <w:color w:val="621333"/>
          <w:kern w:val="0"/>
          <w:lang w:val="es-ES" w:eastAsia="en-US"/>
        </w:rPr>
      </w:pPr>
      <w:r>
        <w:br w:type="page"/>
      </w:r>
    </w:p>
    <w:p w14:paraId="18AECEF7" w14:textId="30A9100A" w:rsidR="00E058CB" w:rsidRDefault="00E058CB" w:rsidP="00B65890">
      <w:pPr>
        <w:pStyle w:val="002Ttulo1"/>
      </w:pPr>
      <w:r w:rsidRPr="000E31CD">
        <w:t xml:space="preserve">INSTRUCTIVO </w:t>
      </w:r>
      <w:r w:rsidRPr="00E058CB">
        <w:t>PARA EL LLENADO DE LA GUÍA</w:t>
      </w:r>
    </w:p>
    <w:p w14:paraId="000776ED" w14:textId="62F1FF7E" w:rsidR="00D80BAE" w:rsidRPr="003D0518" w:rsidRDefault="00D80BAE" w:rsidP="007344C4">
      <w:pPr>
        <w:pStyle w:val="001TextoGeneral"/>
      </w:pPr>
      <w:r w:rsidRPr="003D0518">
        <w:t xml:space="preserve">La Guía de los criterios esenciales para evaluar planes y programas de estudio aplicable a la Licenciatura en Nutrición, está conformada por los 9 criterios de evaluación enlistados anteriormente que se evalúan hasta por </w:t>
      </w:r>
      <w:r w:rsidR="004376DA" w:rsidRPr="003D0518">
        <w:t>12</w:t>
      </w:r>
      <w:r w:rsidR="00E40F62" w:rsidRPr="003D0518">
        <w:t>8</w:t>
      </w:r>
      <w:r w:rsidRPr="003D0518">
        <w:t xml:space="preserve"> ítems para la modalidad escolarizada</w:t>
      </w:r>
      <w:r w:rsidR="004376DA" w:rsidRPr="003D0518">
        <w:t>, 14</w:t>
      </w:r>
      <w:r w:rsidR="00E40F62" w:rsidRPr="003D0518">
        <w:t>6</w:t>
      </w:r>
      <w:r w:rsidR="004376DA" w:rsidRPr="003D0518">
        <w:t xml:space="preserve"> ítems en modalidad mixta abierta y a distancia,</w:t>
      </w:r>
      <w:r w:rsidRPr="003D0518">
        <w:t xml:space="preserve"> y 1</w:t>
      </w:r>
      <w:r w:rsidR="004376DA" w:rsidRPr="003D0518">
        <w:t>6</w:t>
      </w:r>
      <w:r w:rsidR="00D520D9">
        <w:t>3</w:t>
      </w:r>
      <w:r w:rsidRPr="003D0518">
        <w:t xml:space="preserve"> para la modalidad mixta, los cuales deben llenarse a través de una lista de cotejo con dos opciones de respuesta: Sí y No, cuyos valores son de uno y cero respectivamente. La suma total de las respuestas Sí determinarán la opinión que se le otorgue al plan y programas de estudio. </w:t>
      </w:r>
    </w:p>
    <w:p w14:paraId="6900955B" w14:textId="77777777" w:rsidR="00656F06" w:rsidRPr="003D0518" w:rsidRDefault="00656F06" w:rsidP="007344C4">
      <w:pPr>
        <w:pStyle w:val="001TextoGeneral"/>
      </w:pPr>
      <w:r w:rsidRPr="003D0518">
        <w:t>Para el proceso de llenado del instrumento usted requiere:</w:t>
      </w:r>
    </w:p>
    <w:p w14:paraId="70162AE9" w14:textId="23D780ED" w:rsidR="00656F06" w:rsidRPr="00064E05" w:rsidRDefault="00656F06" w:rsidP="00064E05">
      <w:pPr>
        <w:pStyle w:val="0004VietaABC"/>
      </w:pPr>
      <w:r w:rsidRPr="00064E05">
        <w:t>Leer, revisar y evaluar la propuesta del plan y programas de estudios presentado, llenando el espacio “Presenta el Criterio” con las siguientes opciones de respuestas:</w:t>
      </w:r>
    </w:p>
    <w:tbl>
      <w:tblPr>
        <w:tblW w:w="5055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3"/>
        <w:gridCol w:w="8504"/>
      </w:tblGrid>
      <w:tr w:rsidR="00656F06" w:rsidRPr="00017B17" w14:paraId="50ED6184" w14:textId="77777777" w:rsidTr="00017B17">
        <w:trPr>
          <w:trHeight w:val="3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D791339" w14:textId="087CF5B6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SÍ</w:t>
            </w:r>
            <w:r w:rsidR="00736126" w:rsidRPr="00017B1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= 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E33ECF" w14:textId="77777777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el plan y programas de estudios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cumpla con lo establecido en el ítem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  <w:tr w:rsidR="00656F06" w:rsidRPr="00017B17" w14:paraId="14834799" w14:textId="77777777" w:rsidTr="00017B17">
        <w:trPr>
          <w:trHeight w:val="1184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3DC2E862" w14:textId="779F6C06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NO</w:t>
            </w:r>
            <w:r w:rsidR="00736126" w:rsidRPr="00017B1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= 0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5DD75C1A" w14:textId="17060C9A" w:rsidR="00933DA5" w:rsidRPr="00017B17" w:rsidRDefault="00933DA5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 xml:space="preserve">no se presenta lo que demanda el ítem, está incompleto o resulta </w:t>
            </w:r>
            <w:r w:rsidR="00017B17">
              <w:rPr>
                <w:rFonts w:ascii="Noto Sans" w:hAnsi="Noto Sans" w:cs="Noto Sans"/>
                <w:b/>
                <w:sz w:val="20"/>
                <w:szCs w:val="20"/>
              </w:rPr>
              <w:t>c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onfuso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. </w:t>
            </w:r>
          </w:p>
          <w:p w14:paraId="05FB4B45" w14:textId="2E8169B5" w:rsidR="00656F06" w:rsidRPr="00017B17" w:rsidRDefault="00933DA5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Para explicar la elección de su respuesta, deberá indicar </w:t>
            </w:r>
            <w:r w:rsidR="000E31CD" w:rsidRPr="00017B17">
              <w:rPr>
                <w:rFonts w:ascii="Noto Sans" w:hAnsi="Noto Sans" w:cs="Noto Sans"/>
                <w:sz w:val="20"/>
                <w:szCs w:val="20"/>
              </w:rPr>
              <w:t xml:space="preserve">a un costado de cada ítem,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en el espacio de “Observaciones”, tanto la falla del mismo, como </w:t>
            </w:r>
            <w:r w:rsidR="003F5D86" w:rsidRPr="00017B17">
              <w:rPr>
                <w:rFonts w:ascii="Noto Sans" w:hAnsi="Noto Sans" w:cs="Noto Sans"/>
                <w:sz w:val="20"/>
                <w:szCs w:val="20"/>
              </w:rPr>
              <w:t>una pequeña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 retroalimentación para promover su mejora.</w:t>
            </w:r>
          </w:p>
        </w:tc>
      </w:tr>
    </w:tbl>
    <w:p w14:paraId="0B5E6E89" w14:textId="77777777" w:rsidR="00656F06" w:rsidRPr="00A96EEF" w:rsidRDefault="00656F06" w:rsidP="00FE7C23">
      <w:pPr>
        <w:ind w:left="1134" w:right="1148"/>
        <w:rPr>
          <w:rFonts w:ascii="Montserrat Light" w:hAnsi="Montserrat Light" w:cs="Arial"/>
          <w:sz w:val="19"/>
          <w:szCs w:val="19"/>
        </w:rPr>
      </w:pPr>
    </w:p>
    <w:p w14:paraId="1A031E0C" w14:textId="055677BE" w:rsidR="00656F06" w:rsidRPr="00A96EEF" w:rsidRDefault="00656F06" w:rsidP="00064E05">
      <w:pPr>
        <w:pStyle w:val="0004VietaABC"/>
      </w:pPr>
      <w:r w:rsidRPr="00A96EEF">
        <w:t xml:space="preserve">Al término de cada tabla, calcular y escribir el total de puntajes obtenidos en cada criterio. </w:t>
      </w:r>
    </w:p>
    <w:p w14:paraId="04A46697" w14:textId="4EA4C5C0" w:rsidR="00656F06" w:rsidRPr="00A96EEF" w:rsidRDefault="00656F06" w:rsidP="00064E05">
      <w:pPr>
        <w:pStyle w:val="0004VietaABC"/>
      </w:pPr>
      <w:r w:rsidRPr="00A96EEF">
        <w:t xml:space="preserve">Cuando </w:t>
      </w:r>
      <w:r w:rsidRPr="00A96EEF">
        <w:rPr>
          <w:b/>
          <w:i/>
          <w:u w:val="single"/>
        </w:rPr>
        <w:t>la modalidad es mixta, se debe agregar el puntaje requerido para dicha modalidad</w:t>
      </w:r>
      <w:r w:rsidRPr="00A96EEF">
        <w:t>. De igual forma, si el plan y programas presenta una biblioteca virtual se agregará el puntaje correspondiente.</w:t>
      </w:r>
    </w:p>
    <w:p w14:paraId="5181A2CE" w14:textId="77777777" w:rsidR="00656F06" w:rsidRPr="00A96EEF" w:rsidRDefault="00656F06" w:rsidP="00064E05">
      <w:pPr>
        <w:pStyle w:val="0004VietaABC"/>
      </w:pPr>
      <w:r w:rsidRPr="00A96EEF">
        <w:t>Cada criterio cuenta con una ponderación específica dentro de la evaluación, de tal forma que, si no se cumple dicho porcentaje, el plan y programas no podrá obtener una Opinión Técnico Académica Favorable.</w:t>
      </w:r>
    </w:p>
    <w:p w14:paraId="078CF61A" w14:textId="77777777" w:rsidR="00656F06" w:rsidRPr="00A96EEF" w:rsidRDefault="00656F06" w:rsidP="00064E05">
      <w:pPr>
        <w:pStyle w:val="0004VietaABC"/>
      </w:pPr>
      <w:r w:rsidRPr="00A96EEF">
        <w:t>Finalmente, el examinador indicará al final de la cédula el puntaje obtenido:</w:t>
      </w:r>
    </w:p>
    <w:p w14:paraId="45CA0143" w14:textId="2C5C4BD8" w:rsidR="00656F06" w:rsidRPr="000E31CD" w:rsidRDefault="00656F0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</w:t>
      </w:r>
      <w:r w:rsidRPr="000E31CD">
        <w:rPr>
          <w:rFonts w:ascii="Noto Sans" w:hAnsi="Noto Sans" w:cs="Noto Sans"/>
          <w:b/>
          <w:bCs/>
          <w:sz w:val="19"/>
          <w:szCs w:val="19"/>
        </w:rPr>
        <w:t>Favorable</w:t>
      </w:r>
      <w:r w:rsidRPr="000E31CD">
        <w:rPr>
          <w:rFonts w:ascii="Noto Sans" w:hAnsi="Noto Sans" w:cs="Noto Sans"/>
          <w:sz w:val="19"/>
          <w:szCs w:val="19"/>
        </w:rPr>
        <w:t xml:space="preserve"> cuando se obtengan </w:t>
      </w:r>
      <w:r w:rsidR="00D80BAE" w:rsidRPr="000E31CD">
        <w:rPr>
          <w:rFonts w:ascii="Noto Sans" w:hAnsi="Noto Sans" w:cs="Noto Sans"/>
          <w:b/>
          <w:bCs/>
          <w:sz w:val="19"/>
          <w:szCs w:val="19"/>
          <w:u w:val="single"/>
        </w:rPr>
        <w:t>1</w:t>
      </w:r>
      <w:r w:rsidR="00736126" w:rsidRPr="000E31CD">
        <w:rPr>
          <w:rFonts w:ascii="Noto Sans" w:hAnsi="Noto Sans" w:cs="Noto Sans"/>
          <w:b/>
          <w:bCs/>
          <w:sz w:val="19"/>
          <w:szCs w:val="19"/>
          <w:u w:val="single"/>
        </w:rPr>
        <w:t>2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8</w:t>
      </w:r>
      <w:r w:rsidRPr="000E31CD">
        <w:rPr>
          <w:rFonts w:ascii="Noto Sans" w:hAnsi="Noto Sans" w:cs="Noto Sans"/>
          <w:b/>
          <w:bCs/>
          <w:sz w:val="19"/>
          <w:szCs w:val="19"/>
        </w:rPr>
        <w:t xml:space="preserve"> puntos</w:t>
      </w:r>
      <w:r w:rsidRPr="000E31CD">
        <w:rPr>
          <w:rFonts w:ascii="Noto Sans" w:hAnsi="Noto Sans" w:cs="Noto Sans"/>
          <w:bCs/>
          <w:sz w:val="19"/>
          <w:szCs w:val="19"/>
        </w:rPr>
        <w:t xml:space="preserve"> o más</w:t>
      </w:r>
      <w:r w:rsidRPr="000E31CD">
        <w:rPr>
          <w:rFonts w:ascii="Noto Sans" w:hAnsi="Noto Sans" w:cs="Noto Sans"/>
          <w:sz w:val="19"/>
          <w:szCs w:val="19"/>
        </w:rPr>
        <w:t xml:space="preserve"> par a la modalidad escolarizada;</w:t>
      </w:r>
    </w:p>
    <w:p w14:paraId="713C7331" w14:textId="32746B84" w:rsidR="00D80BAE" w:rsidRPr="000E31CD" w:rsidRDefault="00D80BAE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favorable cuando se obtengan </w:t>
      </w:r>
      <w:r w:rsidR="00736126" w:rsidRPr="000E31CD">
        <w:rPr>
          <w:rFonts w:ascii="Noto Sans" w:hAnsi="Noto Sans" w:cs="Noto Sans"/>
          <w:b/>
          <w:bCs/>
          <w:sz w:val="19"/>
          <w:szCs w:val="19"/>
          <w:u w:val="single"/>
        </w:rPr>
        <w:t>13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5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 xml:space="preserve"> puntos</w:t>
      </w:r>
      <w:r w:rsidRPr="000E31CD">
        <w:rPr>
          <w:rFonts w:ascii="Noto Sans" w:hAnsi="Noto Sans" w:cs="Noto Sans"/>
          <w:sz w:val="19"/>
          <w:szCs w:val="19"/>
        </w:rPr>
        <w:t xml:space="preserve"> o más cuando se trate de una modalidad mixta</w:t>
      </w:r>
      <w:r w:rsidR="00736126" w:rsidRPr="000E31CD">
        <w:rPr>
          <w:rFonts w:ascii="Noto Sans" w:hAnsi="Noto Sans" w:cs="Noto Sans"/>
          <w:sz w:val="19"/>
          <w:szCs w:val="19"/>
        </w:rPr>
        <w:t xml:space="preserve"> abierta o a distancia</w:t>
      </w:r>
      <w:r w:rsidRPr="000E31CD">
        <w:rPr>
          <w:rFonts w:ascii="Noto Sans" w:hAnsi="Noto Sans" w:cs="Noto Sans"/>
          <w:sz w:val="19"/>
          <w:szCs w:val="19"/>
        </w:rPr>
        <w:t>;</w:t>
      </w:r>
    </w:p>
    <w:p w14:paraId="088B2423" w14:textId="6AF6592B" w:rsidR="00736126" w:rsidRPr="000E31CD" w:rsidRDefault="0073612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favorable cuando se obtengan 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>15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6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 xml:space="preserve"> puntos</w:t>
      </w:r>
      <w:r w:rsidRPr="000E31CD">
        <w:rPr>
          <w:rFonts w:ascii="Noto Sans" w:hAnsi="Noto Sans" w:cs="Noto Sans"/>
          <w:sz w:val="19"/>
          <w:szCs w:val="19"/>
        </w:rPr>
        <w:t xml:space="preserve"> o más cuando se trate de una modalidad mixta en línea </w:t>
      </w:r>
      <w:r w:rsidR="00DB0A69">
        <w:rPr>
          <w:rFonts w:ascii="Noto Sans" w:hAnsi="Noto Sans" w:cs="Noto Sans"/>
          <w:sz w:val="19"/>
          <w:szCs w:val="19"/>
        </w:rPr>
        <w:t>–</w:t>
      </w:r>
      <w:r w:rsidRPr="000E31CD">
        <w:rPr>
          <w:rFonts w:ascii="Noto Sans" w:hAnsi="Noto Sans" w:cs="Noto Sans"/>
          <w:sz w:val="19"/>
          <w:szCs w:val="19"/>
        </w:rPr>
        <w:t xml:space="preserve"> virtual</w:t>
      </w:r>
      <w:r w:rsidR="00DB0A69">
        <w:rPr>
          <w:rFonts w:ascii="Noto Sans" w:hAnsi="Noto Sans" w:cs="Noto Sans"/>
          <w:sz w:val="19"/>
          <w:szCs w:val="19"/>
        </w:rPr>
        <w:t>.</w:t>
      </w:r>
    </w:p>
    <w:p w14:paraId="57AEAA44" w14:textId="150CE1EF" w:rsidR="00656F06" w:rsidRPr="000E31CD" w:rsidRDefault="00656F0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</w:t>
      </w:r>
      <w:r w:rsidRPr="000E31CD">
        <w:rPr>
          <w:rFonts w:ascii="Noto Sans" w:hAnsi="Noto Sans" w:cs="Noto Sans"/>
          <w:b/>
          <w:bCs/>
          <w:sz w:val="19"/>
          <w:szCs w:val="19"/>
        </w:rPr>
        <w:t>No Favorable</w:t>
      </w:r>
      <w:r w:rsidRPr="000E31CD">
        <w:rPr>
          <w:rFonts w:ascii="Noto Sans" w:hAnsi="Noto Sans" w:cs="Noto Sans"/>
          <w:sz w:val="19"/>
          <w:szCs w:val="19"/>
        </w:rPr>
        <w:t xml:space="preserve"> cuando no se obtengan los puntajes mínimos para cada modalidad y/o en los supuestos donde </w:t>
      </w:r>
      <w:r w:rsidRPr="000E31CD">
        <w:rPr>
          <w:rFonts w:ascii="Noto Sans" w:hAnsi="Noto Sans" w:cs="Noto Sans"/>
          <w:b/>
          <w:sz w:val="19"/>
          <w:szCs w:val="19"/>
          <w:u w:val="single"/>
        </w:rPr>
        <w:t xml:space="preserve">no se cumpla con la cantidad o porcentaje mínimo </w:t>
      </w:r>
      <w:r w:rsidRPr="000E31CD">
        <w:rPr>
          <w:rFonts w:ascii="Noto Sans" w:hAnsi="Noto Sans" w:cs="Noto Sans"/>
          <w:sz w:val="19"/>
          <w:szCs w:val="19"/>
        </w:rPr>
        <w:t>solicitado por cada criterio.</w:t>
      </w:r>
    </w:p>
    <w:p w14:paraId="3A072C69" w14:textId="52F8BE41" w:rsidR="00E40F62" w:rsidRPr="007344C4" w:rsidRDefault="003F5D86" w:rsidP="00064E05">
      <w:pPr>
        <w:pStyle w:val="0004VietaABC"/>
      </w:pPr>
      <w:r>
        <w:t xml:space="preserve">El evaluador deberá indicar lo solicitado en </w:t>
      </w:r>
      <w:r w:rsidR="00E40F62">
        <w:t>el apartado de “Datos generales del plan y programas de estudio</w:t>
      </w:r>
      <w:r w:rsidR="00605D87">
        <w:t>” y firmar. Asimismo, deberá</w:t>
      </w:r>
      <w:r w:rsidR="00E40F62" w:rsidRPr="000569BD">
        <w:t xml:space="preserve"> rubricar</w:t>
      </w:r>
      <w:r>
        <w:t xml:space="preserve"> la Guía</w:t>
      </w:r>
      <w:r w:rsidR="00E40F62" w:rsidRPr="000569BD">
        <w:t xml:space="preserve"> en todas sus hojas.</w:t>
      </w:r>
    </w:p>
    <w:p w14:paraId="6F696C5C" w14:textId="7CF40F98" w:rsidR="00D80BAE" w:rsidRPr="00A96EEF" w:rsidRDefault="00D80BAE" w:rsidP="007344C4">
      <w:pPr>
        <w:pStyle w:val="001TextoGeneral"/>
      </w:pPr>
      <w:r w:rsidRPr="00A96EEF">
        <w:t xml:space="preserve">Al final del documento se encuentra la definición de los 9 criterios esenciales, así como un glosario de términos para apoyo del evaluador. </w:t>
      </w:r>
    </w:p>
    <w:p w14:paraId="156B8328" w14:textId="6ACD2486" w:rsidR="00682B61" w:rsidRPr="00A96EEF" w:rsidRDefault="00656F06" w:rsidP="007344C4">
      <w:pPr>
        <w:pStyle w:val="001TextoGeneral"/>
      </w:pPr>
      <w:r w:rsidRPr="003D0518">
        <w:t xml:space="preserve">NOTA: </w:t>
      </w:r>
      <w:r w:rsidR="00682B61" w:rsidRPr="00A96EEF">
        <w:t xml:space="preserve">Para la evaluación de los diversos planes y programas de estudio, se sugiere que los evaluadores </w:t>
      </w:r>
      <w:r w:rsidR="00933DA5">
        <w:t>tengan</w:t>
      </w:r>
      <w:r w:rsidR="00682B61" w:rsidRPr="00A96EEF">
        <w:t xml:space="preserve"> mínimo el nivel educativo de Licenciatura</w:t>
      </w:r>
      <w:r w:rsidR="00933DA5">
        <w:t xml:space="preserve"> en Nutrición</w:t>
      </w:r>
      <w:r w:rsidR="00605D87">
        <w:t>,</w:t>
      </w:r>
      <w:r w:rsidR="000E7735">
        <w:t xml:space="preserve"> </w:t>
      </w:r>
      <w:r w:rsidR="000E7735" w:rsidRPr="00A96EEF">
        <w:t>contar</w:t>
      </w:r>
      <w:r w:rsidR="00682B61" w:rsidRPr="00A96EEF">
        <w:t xml:space="preserve"> con experiencia mínima de dos años en la disciplina, experiencia comprobable en educación</w:t>
      </w:r>
      <w:r w:rsidR="00933DA5">
        <w:t>, en</w:t>
      </w:r>
      <w:r w:rsidR="00682B61" w:rsidRPr="00A96EEF">
        <w:t xml:space="preserve"> actividades de diseño </w:t>
      </w:r>
      <w:r w:rsidR="000E7735">
        <w:t xml:space="preserve">o </w:t>
      </w:r>
      <w:r w:rsidR="000E7735" w:rsidRPr="00A96EEF">
        <w:t>evaluación</w:t>
      </w:r>
      <w:r w:rsidR="00682B61" w:rsidRPr="00A96EEF">
        <w:t xml:space="preserve"> curricular.</w:t>
      </w:r>
    </w:p>
    <w:p w14:paraId="3809DE54" w14:textId="77777777" w:rsidR="000E31CD" w:rsidRPr="00B65890" w:rsidRDefault="00650249" w:rsidP="00B65890">
      <w:pPr>
        <w:pStyle w:val="002Ttulo1"/>
      </w:pPr>
      <w:r>
        <w:br w:type="page"/>
      </w:r>
      <w:r w:rsidR="000E31CD" w:rsidRPr="00B65890">
        <w:t>DATOS GENERALES DEL PLAN Y PROGRAMAS DE ESTUDIO</w:t>
      </w: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590"/>
        <w:gridCol w:w="3271"/>
        <w:gridCol w:w="3543"/>
      </w:tblGrid>
      <w:tr w:rsidR="000E31CD" w:rsidRPr="009334BE" w14:paraId="51678080" w14:textId="77777777" w:rsidTr="00C55ABA">
        <w:trPr>
          <w:trHeight w:val="207"/>
          <w:jc w:val="center"/>
        </w:trPr>
        <w:tc>
          <w:tcPr>
            <w:tcW w:w="2694" w:type="dxa"/>
          </w:tcPr>
          <w:p w14:paraId="6DA3069E" w14:textId="77777777" w:rsidR="000E31CD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Folio-DG: </w:t>
            </w:r>
          </w:p>
          <w:p w14:paraId="2241CDE4" w14:textId="77777777" w:rsidR="000E31CD" w:rsidRPr="00A56A74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</w:p>
        </w:tc>
        <w:tc>
          <w:tcPr>
            <w:tcW w:w="3402" w:type="dxa"/>
          </w:tcPr>
          <w:p w14:paraId="51846C48" w14:textId="77777777" w:rsidR="000E31CD" w:rsidRPr="00A56A74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Expediente DES: </w:t>
            </w:r>
          </w:p>
        </w:tc>
        <w:tc>
          <w:tcPr>
            <w:tcW w:w="3685" w:type="dxa"/>
          </w:tcPr>
          <w:p w14:paraId="603AF8CB" w14:textId="77777777" w:rsidR="000E31CD" w:rsidRPr="00A56A74" w:rsidRDefault="000E31CD" w:rsidP="00C55ABA">
            <w:pPr>
              <w:pStyle w:val="TableParagraph"/>
              <w:spacing w:line="188" w:lineRule="exact"/>
              <w:ind w:left="6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>Expediente CIFRHS:</w:t>
            </w:r>
            <w:r>
              <w:rPr>
                <w:rFonts w:ascii="Montserrat" w:hAnsi="Montserrat"/>
                <w:b/>
                <w:spacing w:val="-2"/>
                <w:sz w:val="17"/>
              </w:rPr>
              <w:t xml:space="preserve"> </w:t>
            </w:r>
          </w:p>
        </w:tc>
      </w:tr>
    </w:tbl>
    <w:p w14:paraId="0AB998E7" w14:textId="77777777" w:rsidR="000E31CD" w:rsidRPr="000E31CD" w:rsidRDefault="000E31CD" w:rsidP="000E31CD">
      <w:pPr>
        <w:pStyle w:val="Textoindependiente"/>
        <w:spacing w:before="12"/>
        <w:rPr>
          <w:rFonts w:ascii="Montserrat Light" w:hAnsi="Montserrat Light"/>
          <w:sz w:val="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37"/>
        <w:gridCol w:w="5215"/>
      </w:tblGrid>
      <w:tr w:rsidR="000E31CD" w:rsidRPr="00585763" w14:paraId="1EE18B47" w14:textId="77777777" w:rsidTr="00C55ABA">
        <w:trPr>
          <w:trHeight w:val="207"/>
          <w:jc w:val="center"/>
        </w:trPr>
        <w:tc>
          <w:tcPr>
            <w:tcW w:w="4112" w:type="dxa"/>
            <w:tcBorders>
              <w:top w:val="nil"/>
              <w:left w:val="nil"/>
              <w:right w:val="nil"/>
            </w:tcBorders>
          </w:tcPr>
          <w:p w14:paraId="0D2B86B3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Entidad</w:t>
            </w:r>
            <w:r w:rsidRPr="00585763">
              <w:rPr>
                <w:rFonts w:ascii="Montserrat Light" w:hAnsi="Montserrat Light"/>
                <w:spacing w:val="-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Federativa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14:paraId="59DB3E0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14:paraId="4AE71A1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0E31CD" w:rsidRPr="00585763" w14:paraId="60D4EAE0" w14:textId="77777777" w:rsidTr="00C55ABA">
        <w:trPr>
          <w:trHeight w:val="217"/>
          <w:jc w:val="center"/>
        </w:trPr>
        <w:tc>
          <w:tcPr>
            <w:tcW w:w="9782" w:type="dxa"/>
            <w:gridSpan w:val="3"/>
          </w:tcPr>
          <w:p w14:paraId="4DA8D3D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5B22A1E0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63437D8C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Nombre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la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institución</w:t>
            </w:r>
            <w:r w:rsidRPr="00585763">
              <w:rPr>
                <w:rFonts w:ascii="Montserrat Light" w:hAnsi="Montserrat Light"/>
                <w:spacing w:val="-1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2F344C76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0466143A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20736E87" w14:textId="77777777" w:rsidTr="00C55ABA">
        <w:trPr>
          <w:trHeight w:val="210"/>
          <w:jc w:val="center"/>
        </w:trPr>
        <w:tc>
          <w:tcPr>
            <w:tcW w:w="9782" w:type="dxa"/>
            <w:gridSpan w:val="3"/>
          </w:tcPr>
          <w:p w14:paraId="5AA9000A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0E31CD" w:rsidRPr="00585763" w14:paraId="11AC702D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0764044B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Dirección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23055D2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1FD38BF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116D0078" w14:textId="77777777" w:rsidTr="00C55ABA">
        <w:trPr>
          <w:trHeight w:val="276"/>
          <w:jc w:val="center"/>
        </w:trPr>
        <w:tc>
          <w:tcPr>
            <w:tcW w:w="9782" w:type="dxa"/>
            <w:gridSpan w:val="3"/>
          </w:tcPr>
          <w:p w14:paraId="1F5816B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50158B31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bottom w:val="single" w:sz="4" w:space="0" w:color="000000"/>
              <w:right w:val="nil"/>
            </w:tcBorders>
          </w:tcPr>
          <w:p w14:paraId="1DB7AABA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Teléfono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con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clave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lada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14:paraId="2A1D5EB7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bottom w:val="single" w:sz="4" w:space="0" w:color="000000"/>
              <w:right w:val="nil"/>
            </w:tcBorders>
          </w:tcPr>
          <w:p w14:paraId="43C74E59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Correo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electrónico</w:t>
            </w:r>
          </w:p>
        </w:tc>
      </w:tr>
      <w:tr w:rsidR="000E31CD" w:rsidRPr="00585763" w14:paraId="627AEA6A" w14:textId="77777777" w:rsidTr="00C55ABA">
        <w:trPr>
          <w:trHeight w:val="227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14:paraId="6589AEFD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6E0B181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14:paraId="3AA8380C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0E31CD" w:rsidRPr="00585763" w14:paraId="550641EB" w14:textId="77777777" w:rsidTr="00C55ABA">
        <w:trPr>
          <w:trHeight w:val="124"/>
          <w:jc w:val="center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DE58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48196C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2551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10D08FD2" w14:textId="77777777" w:rsidTr="00C55ABA">
        <w:trPr>
          <w:trHeight w:val="227"/>
          <w:jc w:val="center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BEEB" w14:textId="77777777" w:rsidR="000E31CD" w:rsidRPr="00585763" w:rsidRDefault="000E31CD" w:rsidP="00C55ABA">
            <w:pPr>
              <w:pStyle w:val="TableParagraph"/>
              <w:spacing w:line="196" w:lineRule="exact"/>
              <w:ind w:left="112"/>
              <w:rPr>
                <w:rFonts w:ascii="Montserrat Light" w:hAnsi="Montserrat Light"/>
                <w:sz w:val="16"/>
              </w:rPr>
            </w:pPr>
            <w:r w:rsidRPr="00BB4A2E">
              <w:rPr>
                <w:rFonts w:ascii="Montserrat Light" w:hAnsi="Montserrat Light"/>
                <w:spacing w:val="-2"/>
                <w:sz w:val="17"/>
              </w:rPr>
              <w:t>Nombre del plan y programas de estudio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2272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E70F7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6846E739" w14:textId="77777777" w:rsidTr="00C55ABA">
        <w:trPr>
          <w:trHeight w:val="257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2A27D5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</w:rPr>
            </w:pPr>
          </w:p>
        </w:tc>
      </w:tr>
    </w:tbl>
    <w:p w14:paraId="0321758A" w14:textId="77777777" w:rsidR="000E31CD" w:rsidRPr="000E31CD" w:rsidRDefault="000E31CD" w:rsidP="000E31CD">
      <w:pPr>
        <w:pStyle w:val="Textoindependiente"/>
        <w:spacing w:before="10"/>
        <w:rPr>
          <w:rFonts w:ascii="Montserrat Light" w:hAnsi="Montserrat Light"/>
          <w:sz w:val="10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046"/>
        <w:gridCol w:w="440"/>
        <w:gridCol w:w="1285"/>
        <w:gridCol w:w="15"/>
        <w:gridCol w:w="440"/>
        <w:gridCol w:w="28"/>
        <w:gridCol w:w="2055"/>
        <w:gridCol w:w="2644"/>
      </w:tblGrid>
      <w:tr w:rsidR="000E31CD" w:rsidRPr="00585763" w14:paraId="250E497A" w14:textId="77777777" w:rsidTr="00C55ABA">
        <w:trPr>
          <w:trHeight w:val="282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6DDF7" w14:textId="77777777" w:rsidR="000E31CD" w:rsidRPr="00585763" w:rsidRDefault="000E31CD" w:rsidP="00C55ABA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Modalidad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E145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480172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49460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CE79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36A5A966" w14:textId="77777777" w:rsidTr="00C55ABA">
        <w:trPr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3025A643" w14:textId="77777777" w:rsidR="000E31CD" w:rsidRPr="00585763" w:rsidRDefault="000E31CD" w:rsidP="00C55ABA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F68231F" w14:textId="77777777" w:rsidR="000E31CD" w:rsidRPr="00585763" w:rsidRDefault="000E31CD" w:rsidP="00C55ABA">
            <w:pPr>
              <w:pStyle w:val="TableParagraph"/>
              <w:spacing w:line="186" w:lineRule="exact"/>
              <w:ind w:left="97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181A6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3CB8C4F8" w14:textId="77777777" w:rsidR="000E31CD" w:rsidRPr="00585763" w:rsidRDefault="000E31CD" w:rsidP="00C55ABA">
            <w:pPr>
              <w:pStyle w:val="TableParagraph"/>
              <w:spacing w:line="186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Mixta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</w:tcPr>
          <w:p w14:paraId="17692DBF" w14:textId="77777777" w:rsidR="000E31CD" w:rsidRPr="00585763" w:rsidRDefault="000E31CD" w:rsidP="00C55ABA">
            <w:pPr>
              <w:pStyle w:val="TableParagraph"/>
              <w:spacing w:line="186" w:lineRule="exact"/>
              <w:ind w:left="39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5"/>
                <w:sz w:val="17"/>
              </w:rPr>
              <w:t>N/A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14:paraId="390CAF16" w14:textId="77777777" w:rsidR="000E31CD" w:rsidRPr="00585763" w:rsidRDefault="000E31CD" w:rsidP="00C55ABA">
            <w:pPr>
              <w:pStyle w:val="TableParagraph"/>
              <w:spacing w:line="186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</w:t>
            </w:r>
            <w:r w:rsidRPr="00585763">
              <w:rPr>
                <w:rFonts w:ascii="Montserrat Light" w:hAnsi="Montserrat Light"/>
                <w:spacing w:val="-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  <w:r>
              <w:rPr>
                <w:rFonts w:ascii="Montserrat Light" w:hAnsi="Montserrat Light"/>
                <w:spacing w:val="-2"/>
                <w:sz w:val="17"/>
              </w:rPr>
              <w:t xml:space="preserve"> (Conlleva OTA No Favorable)</w:t>
            </w:r>
          </w:p>
        </w:tc>
      </w:tr>
      <w:tr w:rsidR="000E31CD" w:rsidRPr="00585763" w14:paraId="1A74EBB9" w14:textId="77777777" w:rsidTr="00C55ABA">
        <w:trPr>
          <w:gridAfter w:val="1"/>
          <w:wAfter w:w="2552" w:type="dxa"/>
          <w:trHeight w:val="569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06FB2" w14:textId="77777777" w:rsidR="000E31CD" w:rsidRPr="00B32C6D" w:rsidRDefault="000E31CD" w:rsidP="00C55ABA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2"/>
              </w:rPr>
            </w:pPr>
          </w:p>
          <w:p w14:paraId="6AA9B7A2" w14:textId="77777777" w:rsidR="000E31CD" w:rsidRPr="00B32C6D" w:rsidRDefault="000E31CD" w:rsidP="00C55ABA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Tipo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6B5FE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9995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0A779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5853A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</w:tr>
      <w:tr w:rsidR="000E31CD" w:rsidRPr="00585763" w14:paraId="38D1853E" w14:textId="77777777" w:rsidTr="00C55ABA">
        <w:trPr>
          <w:gridAfter w:val="1"/>
          <w:wAfter w:w="2552" w:type="dxa"/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1283D008" w14:textId="77777777" w:rsidR="000E31CD" w:rsidRPr="00585763" w:rsidRDefault="000E31CD" w:rsidP="00C55ABA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5D082BE" w14:textId="77777777" w:rsidR="000E31CD" w:rsidRPr="00585763" w:rsidRDefault="000E31CD" w:rsidP="00C55ABA">
            <w:pPr>
              <w:pStyle w:val="TableParagraph"/>
              <w:spacing w:line="186" w:lineRule="exact"/>
              <w:ind w:left="9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Asignaturas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B34A9F0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</w:tcPr>
          <w:p w14:paraId="7E6819C6" w14:textId="77777777" w:rsidR="000E31CD" w:rsidRPr="00585763" w:rsidRDefault="000E31CD" w:rsidP="00C55ABA">
            <w:pPr>
              <w:pStyle w:val="TableParagraph"/>
              <w:spacing w:line="186" w:lineRule="exact"/>
              <w:ind w:left="10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Modular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B1CCF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nil"/>
              <w:right w:val="nil"/>
            </w:tcBorders>
          </w:tcPr>
          <w:p w14:paraId="121132AB" w14:textId="77777777" w:rsidR="000E31CD" w:rsidRPr="00585763" w:rsidRDefault="000E31CD" w:rsidP="00C55ABA">
            <w:pPr>
              <w:pStyle w:val="TableParagraph"/>
              <w:spacing w:line="186" w:lineRule="exact"/>
              <w:ind w:left="106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Competencias</w:t>
            </w:r>
          </w:p>
        </w:tc>
      </w:tr>
    </w:tbl>
    <w:p w14:paraId="58F15B10" w14:textId="77777777" w:rsidR="000E31CD" w:rsidRPr="00585763" w:rsidRDefault="000E31CD" w:rsidP="000E31CD">
      <w:pPr>
        <w:pStyle w:val="Textoindependiente"/>
        <w:rPr>
          <w:rFonts w:ascii="Montserrat Light" w:hAnsi="Montserrat Light"/>
          <w:sz w:val="17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10"/>
        <w:gridCol w:w="643"/>
        <w:gridCol w:w="1285"/>
        <w:gridCol w:w="644"/>
        <w:gridCol w:w="1412"/>
        <w:gridCol w:w="644"/>
        <w:gridCol w:w="515"/>
        <w:gridCol w:w="2692"/>
      </w:tblGrid>
      <w:tr w:rsidR="000E31CD" w:rsidRPr="00585763" w14:paraId="1DE72C46" w14:textId="77777777" w:rsidTr="00C55ABA">
        <w:trPr>
          <w:trHeight w:val="330"/>
          <w:jc w:val="center"/>
        </w:trPr>
        <w:tc>
          <w:tcPr>
            <w:tcW w:w="10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3F4FDA" w14:textId="0FC04EEE" w:rsidR="000E31CD" w:rsidRPr="00585763" w:rsidRDefault="000E31CD" w:rsidP="00C55ABA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se</w:t>
            </w:r>
            <w:r w:rsidRPr="00BB4A2E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estructura</w:t>
            </w:r>
            <w:r w:rsidRPr="00BB4A2E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5"/>
                <w:sz w:val="17"/>
              </w:rPr>
              <w:t>en</w:t>
            </w:r>
            <w:r>
              <w:rPr>
                <w:rFonts w:ascii="Montserrat Light" w:hAnsi="Montserrat Light"/>
                <w:spacing w:val="-5"/>
                <w:sz w:val="17"/>
              </w:rPr>
              <w:t>:</w:t>
            </w:r>
            <w:r w:rsidR="00DB0A69"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</w:tr>
      <w:tr w:rsidR="000E31CD" w:rsidRPr="00585763" w14:paraId="44843BA4" w14:textId="77777777" w:rsidTr="00C55ABA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489A373F" w14:textId="77777777" w:rsidR="000E31CD" w:rsidRPr="00585763" w:rsidRDefault="000E31CD" w:rsidP="00C55ABA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F46401B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162BF2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A0981D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Semestres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F86906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E1F8E0" w14:textId="77777777" w:rsidR="000E31CD" w:rsidRPr="00585763" w:rsidRDefault="000E31CD" w:rsidP="00C55ABA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pacing w:val="-2"/>
                <w:sz w:val="17"/>
              </w:rPr>
              <w:t>Cuatrimestres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15803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4E4ABD3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A0A26F" w14:textId="77777777" w:rsidR="000E31CD" w:rsidRPr="00585763" w:rsidRDefault="000E31CD" w:rsidP="00C55ABA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</w:p>
        </w:tc>
      </w:tr>
    </w:tbl>
    <w:p w14:paraId="1FF0C8B7" w14:textId="77777777" w:rsidR="000E31CD" w:rsidRDefault="000E31CD" w:rsidP="000E31CD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99"/>
        <w:gridCol w:w="1115"/>
        <w:gridCol w:w="1042"/>
        <w:gridCol w:w="976"/>
        <w:gridCol w:w="2085"/>
        <w:gridCol w:w="977"/>
      </w:tblGrid>
      <w:tr w:rsidR="000E31CD" w:rsidRPr="00C3484D" w14:paraId="67FC4445" w14:textId="77777777" w:rsidTr="00C55ABA">
        <w:trPr>
          <w:trHeight w:val="284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C88E" w14:textId="77777777" w:rsidR="000E31CD" w:rsidRPr="00C3484D" w:rsidRDefault="000E31CD" w:rsidP="00C55ABA">
            <w:pPr>
              <w:tabs>
                <w:tab w:val="left" w:pos="2193"/>
              </w:tabs>
              <w:ind w:left="-244"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Total de horas y créditos: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2AD2A3" w14:textId="77777777" w:rsidR="000E31CD" w:rsidRPr="00C3484D" w:rsidRDefault="000E31CD" w:rsidP="00C55ABA">
            <w:pPr>
              <w:ind w:left="34" w:right="-392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Teoría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BC82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4FCCD4" w14:textId="77777777" w:rsidR="000E31CD" w:rsidRPr="00C3484D" w:rsidRDefault="000E31CD" w:rsidP="00C55ABA">
            <w:pPr>
              <w:jc w:val="right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Práctica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8F65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97003D" w14:textId="77777777" w:rsidR="000E31CD" w:rsidRPr="00C3484D" w:rsidRDefault="000E31CD" w:rsidP="00C55ABA">
            <w:pPr>
              <w:ind w:right="-168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  Créditos académicos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F1093E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</w:tr>
    </w:tbl>
    <w:p w14:paraId="53D40679" w14:textId="77777777" w:rsidR="000E31CD" w:rsidRPr="009334BE" w:rsidRDefault="000E31CD" w:rsidP="000E31CD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395"/>
        <w:gridCol w:w="2144"/>
        <w:gridCol w:w="3288"/>
      </w:tblGrid>
      <w:tr w:rsidR="000E31CD" w:rsidRPr="00585763" w14:paraId="3BE46D6A" w14:textId="77777777" w:rsidTr="00C55ABA">
        <w:trPr>
          <w:trHeight w:val="325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3005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Matrícula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proyectada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</w:t>
            </w:r>
            <w:r w:rsidRPr="00585763">
              <w:rPr>
                <w:rFonts w:ascii="Montserrat Light" w:hAnsi="Montserrat Light"/>
                <w:spacing w:val="-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5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años</w:t>
            </w:r>
            <w:r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383DE0C" w14:textId="77777777" w:rsidR="000E31CD" w:rsidRPr="00585763" w:rsidRDefault="000E31CD" w:rsidP="00C55ABA">
            <w:pPr>
              <w:pStyle w:val="TableParagraph"/>
              <w:spacing w:before="69" w:line="19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4EF8" w14:textId="77777777" w:rsidR="000E31CD" w:rsidRPr="00BB4A2E" w:rsidRDefault="000E31CD" w:rsidP="00C55ABA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(Indicar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-1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recuadro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>
              <w:rPr>
                <w:rFonts w:ascii="Montserrat Light" w:hAnsi="Montserrat Light"/>
                <w:spacing w:val="-4"/>
                <w:sz w:val="17"/>
              </w:rPr>
              <w:t>N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o.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estudiantes)</w:t>
            </w:r>
          </w:p>
        </w:tc>
      </w:tr>
      <w:tr w:rsidR="000E31CD" w:rsidRPr="00585763" w14:paraId="156429FE" w14:textId="77777777" w:rsidTr="00C55ABA">
        <w:trPr>
          <w:trHeight w:val="285"/>
          <w:jc w:val="center"/>
        </w:trPr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55DF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Número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estudiantes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aceptados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campos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clínicos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por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generación</w:t>
            </w:r>
            <w:r>
              <w:rPr>
                <w:rFonts w:ascii="Montserrat Light" w:hAnsi="Montserrat Light"/>
                <w:spacing w:val="-2"/>
                <w:sz w:val="17"/>
              </w:rPr>
              <w:t>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6592819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</w:p>
        </w:tc>
      </w:tr>
    </w:tbl>
    <w:p w14:paraId="3EAB9FC2" w14:textId="77777777" w:rsidR="000E31CD" w:rsidRPr="00585763" w:rsidRDefault="000E31CD" w:rsidP="000E31CD">
      <w:pPr>
        <w:pStyle w:val="Textoindependiente"/>
        <w:spacing w:before="1"/>
        <w:rPr>
          <w:rFonts w:ascii="Montserrat Light" w:hAnsi="Montserrat Light"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29"/>
        <w:gridCol w:w="503"/>
        <w:gridCol w:w="1298"/>
        <w:gridCol w:w="478"/>
        <w:gridCol w:w="1424"/>
        <w:gridCol w:w="610"/>
        <w:gridCol w:w="533"/>
        <w:gridCol w:w="2276"/>
      </w:tblGrid>
      <w:tr w:rsidR="000E31CD" w:rsidRPr="00585763" w14:paraId="3C7028BF" w14:textId="77777777" w:rsidTr="00C55ABA">
        <w:trPr>
          <w:trHeight w:val="330"/>
          <w:jc w:val="center"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1CAEF1" w14:textId="77777777" w:rsidR="000E31CD" w:rsidRPr="00585763" w:rsidRDefault="000E31CD" w:rsidP="00C55ABA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fue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remitido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por:</w:t>
            </w:r>
          </w:p>
        </w:tc>
      </w:tr>
      <w:tr w:rsidR="000E31CD" w:rsidRPr="00585763" w14:paraId="5B128960" w14:textId="77777777" w:rsidTr="00C55ABA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35D7EF05" w14:textId="77777777" w:rsidR="000E31CD" w:rsidRPr="00585763" w:rsidRDefault="000E31CD" w:rsidP="00C55ABA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14:paraId="37F95F2B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Federal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74C4D1FB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DB87076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Estatal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67BF367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2D990D4F" w14:textId="77777777" w:rsidR="000E31CD" w:rsidRPr="00585763" w:rsidRDefault="000E31CD" w:rsidP="00C55ABA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CEIFRHCHIS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3A04B4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774590E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893065" w14:textId="77777777" w:rsidR="000E31CD" w:rsidRPr="00585763" w:rsidRDefault="000E31CD" w:rsidP="00C55ABA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  <w:r w:rsidRPr="00585763">
              <w:rPr>
                <w:rFonts w:ascii="Montserrat Light" w:hAnsi="Montserrat Light"/>
                <w:sz w:val="17"/>
                <w:u w:val="single"/>
              </w:rPr>
              <w:tab/>
            </w:r>
          </w:p>
        </w:tc>
      </w:tr>
    </w:tbl>
    <w:p w14:paraId="712D1D49" w14:textId="77777777" w:rsidR="000E31CD" w:rsidRPr="00585763" w:rsidRDefault="000E31CD" w:rsidP="000E31CD">
      <w:pPr>
        <w:pStyle w:val="Textoindependiente"/>
        <w:spacing w:before="9"/>
        <w:rPr>
          <w:rFonts w:ascii="Montserrat Light" w:hAnsi="Montserrat Light"/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543"/>
        <w:gridCol w:w="1403"/>
        <w:gridCol w:w="1964"/>
        <w:gridCol w:w="983"/>
        <w:gridCol w:w="1264"/>
        <w:gridCol w:w="1264"/>
      </w:tblGrid>
      <w:tr w:rsidR="000E31CD" w:rsidRPr="006A5374" w14:paraId="5A8A2770" w14:textId="77777777" w:rsidTr="00C55ABA">
        <w:trPr>
          <w:trHeight w:val="229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C96B8F" w14:textId="77777777" w:rsidR="000E31CD" w:rsidRPr="00C3484D" w:rsidRDefault="000E31CD" w:rsidP="00C55ABA">
            <w:pPr>
              <w:ind w:right="247"/>
              <w:rPr>
                <w:rFonts w:ascii="Montserrat Light" w:eastAsia="Montserrat Light" w:hAnsi="Montserrat Light" w:cs="Montserrat Light"/>
                <w:sz w:val="12"/>
                <w:szCs w:val="12"/>
              </w:rPr>
            </w:pPr>
          </w:p>
          <w:p w14:paraId="4C303879" w14:textId="77777777" w:rsidR="000E31CD" w:rsidRPr="00C3484D" w:rsidRDefault="000E31CD" w:rsidP="00C55ABA">
            <w:pPr>
              <w:ind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recepción del plan de estudios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F3469B" w14:textId="77777777" w:rsidR="000E31CD" w:rsidRPr="00C3484D" w:rsidRDefault="000E31CD" w:rsidP="00C55ABA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E8A18B" w14:textId="77777777" w:rsidR="000E31CD" w:rsidRPr="00C3484D" w:rsidRDefault="000E31CD" w:rsidP="00C55ABA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evaluación</w:t>
            </w:r>
          </w:p>
        </w:tc>
      </w:tr>
      <w:tr w:rsidR="000E31CD" w:rsidRPr="006A5374" w14:paraId="2C1C4043" w14:textId="77777777" w:rsidTr="00C55ABA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17DAA5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2B8F16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CF9B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59638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E80E0A3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3699D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6B9AC85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</w:tr>
      <w:tr w:rsidR="000E31CD" w:rsidRPr="006A5374" w14:paraId="1FCF2C65" w14:textId="77777777" w:rsidTr="00C55ABA">
        <w:trPr>
          <w:trHeight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14:paraId="52DA0AE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E215F8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97185D7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84C2C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FED6E7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87281F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1B13B0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</w:tr>
    </w:tbl>
    <w:p w14:paraId="56C910EA" w14:textId="77777777" w:rsidR="000E31CD" w:rsidRPr="00585763" w:rsidRDefault="000E31CD" w:rsidP="000E31CD">
      <w:pPr>
        <w:pStyle w:val="Textoindependiente"/>
        <w:spacing w:before="7"/>
        <w:rPr>
          <w:rFonts w:ascii="Montserrat Light" w:hAnsi="Montserrat Light"/>
          <w:sz w:val="1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322"/>
        <w:gridCol w:w="1908"/>
        <w:gridCol w:w="1912"/>
      </w:tblGrid>
      <w:tr w:rsidR="000E31CD" w:rsidRPr="00585763" w14:paraId="1CF928C4" w14:textId="77777777" w:rsidTr="00C55ABA">
        <w:trPr>
          <w:trHeight w:val="255"/>
          <w:jc w:val="center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</w:tcPr>
          <w:p w14:paraId="7A9ABAB2" w14:textId="77777777" w:rsidR="000E31CD" w:rsidRPr="00585763" w:rsidRDefault="000E31CD" w:rsidP="00C55ABA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Nombre,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profesión,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cédula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profesional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firma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los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evaluadores</w:t>
            </w:r>
          </w:p>
        </w:tc>
      </w:tr>
      <w:tr w:rsidR="000E31CD" w:rsidRPr="00585763" w14:paraId="3FAB1E5C" w14:textId="77777777" w:rsidTr="00C55ABA">
        <w:trPr>
          <w:trHeight w:val="414"/>
          <w:jc w:val="center"/>
        </w:trPr>
        <w:tc>
          <w:tcPr>
            <w:tcW w:w="3397" w:type="dxa"/>
          </w:tcPr>
          <w:p w14:paraId="1D9DA279" w14:textId="77777777" w:rsidR="000E31CD" w:rsidRPr="00585763" w:rsidRDefault="000E31CD" w:rsidP="00C55ABA">
            <w:pPr>
              <w:pStyle w:val="TableParagraph"/>
              <w:spacing w:before="97"/>
              <w:ind w:right="233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10"/>
                <w:sz w:val="17"/>
              </w:rPr>
              <w:t>NOMBRE</w:t>
            </w:r>
          </w:p>
        </w:tc>
        <w:tc>
          <w:tcPr>
            <w:tcW w:w="2418" w:type="dxa"/>
          </w:tcPr>
          <w:p w14:paraId="436EC96F" w14:textId="77777777" w:rsidR="000E31CD" w:rsidRPr="00585763" w:rsidRDefault="000E31CD" w:rsidP="00C55ABA">
            <w:pPr>
              <w:pStyle w:val="TableParagraph"/>
              <w:spacing w:before="97"/>
              <w:ind w:left="5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PROFESIÓN</w:t>
            </w:r>
          </w:p>
        </w:tc>
        <w:tc>
          <w:tcPr>
            <w:tcW w:w="1986" w:type="dxa"/>
          </w:tcPr>
          <w:p w14:paraId="0C327A20" w14:textId="77777777" w:rsidR="000E31CD" w:rsidRPr="00585763" w:rsidRDefault="000E31CD" w:rsidP="00C55ABA">
            <w:pPr>
              <w:pStyle w:val="TableParagraph"/>
              <w:spacing w:line="199" w:lineRule="exact"/>
              <w:ind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CÉDULA</w:t>
            </w:r>
          </w:p>
          <w:p w14:paraId="0783C617" w14:textId="77777777" w:rsidR="000E31CD" w:rsidRPr="00585763" w:rsidRDefault="000E31CD" w:rsidP="00C55ABA">
            <w:pPr>
              <w:pStyle w:val="TableParagraph"/>
              <w:spacing w:before="2" w:line="194" w:lineRule="exact"/>
              <w:ind w:left="1"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PROFESIONAL</w:t>
            </w:r>
          </w:p>
        </w:tc>
        <w:tc>
          <w:tcPr>
            <w:tcW w:w="1991" w:type="dxa"/>
          </w:tcPr>
          <w:p w14:paraId="65531720" w14:textId="77777777" w:rsidR="000E31CD" w:rsidRPr="00585763" w:rsidRDefault="000E31CD" w:rsidP="00C55ABA">
            <w:pPr>
              <w:pStyle w:val="TableParagraph"/>
              <w:spacing w:before="97"/>
              <w:ind w:left="59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FIRMA</w:t>
            </w:r>
          </w:p>
        </w:tc>
      </w:tr>
      <w:tr w:rsidR="000E31CD" w:rsidRPr="00585763" w14:paraId="42470ED8" w14:textId="77777777" w:rsidTr="00C55ABA">
        <w:trPr>
          <w:trHeight w:val="285"/>
          <w:jc w:val="center"/>
        </w:trPr>
        <w:tc>
          <w:tcPr>
            <w:tcW w:w="3397" w:type="dxa"/>
          </w:tcPr>
          <w:p w14:paraId="22B8934E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</w:tcPr>
          <w:p w14:paraId="1DF7CFA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</w:tcPr>
          <w:p w14:paraId="46E736D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</w:tcPr>
          <w:p w14:paraId="2F2F3D1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3BE72A19" w14:textId="77777777" w:rsidTr="00C55ABA">
        <w:trPr>
          <w:trHeight w:val="282"/>
          <w:jc w:val="center"/>
        </w:trPr>
        <w:tc>
          <w:tcPr>
            <w:tcW w:w="3397" w:type="dxa"/>
            <w:tcBorders>
              <w:bottom w:val="single" w:sz="4" w:space="0" w:color="000000"/>
            </w:tcBorders>
          </w:tcPr>
          <w:p w14:paraId="3B11417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14:paraId="200A747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C23A09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14:paraId="0DD4E87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07E6C3D4" w14:textId="77777777" w:rsidTr="00C55ABA">
        <w:trPr>
          <w:trHeight w:val="285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2E46C72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C52838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48D790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2692CC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</w:tbl>
    <w:p w14:paraId="3AF35C14" w14:textId="77777777" w:rsidR="000E31CD" w:rsidRDefault="000E31CD" w:rsidP="000E31CD">
      <w:pPr>
        <w:pStyle w:val="Textoindependiente"/>
        <w:spacing w:before="6" w:after="1"/>
        <w:rPr>
          <w:rFonts w:ascii="Montserrat Light" w:hAnsi="Montserrat Light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84"/>
        <w:gridCol w:w="444"/>
        <w:gridCol w:w="2664"/>
        <w:gridCol w:w="445"/>
      </w:tblGrid>
      <w:tr w:rsidR="000E31CD" w:rsidRPr="00585763" w14:paraId="74BCCF90" w14:textId="77777777" w:rsidTr="00C55ABA">
        <w:trPr>
          <w:trHeight w:val="280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52050B8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738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OPINIÓN</w:t>
            </w:r>
            <w:r w:rsidRPr="00542EED">
              <w:rPr>
                <w:rFonts w:ascii="Montserrat Light" w:hAnsi="Montserrat Light"/>
                <w:b/>
                <w:spacing w:val="-1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TÉCNICO</w:t>
            </w:r>
            <w:r w:rsidRPr="00542EED">
              <w:rPr>
                <w:rFonts w:ascii="Montserrat Light" w:hAnsi="Montserrat Light"/>
                <w:b/>
                <w:spacing w:val="-14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ACADÉMICA: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7A6F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437" w:right="-294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F6DB21" w14:textId="77777777" w:rsidR="000E31CD" w:rsidRPr="00542EED" w:rsidRDefault="000E31CD" w:rsidP="00C55ABA">
            <w:pPr>
              <w:pStyle w:val="TableParagraph"/>
              <w:spacing w:before="32"/>
              <w:rPr>
                <w:rFonts w:ascii="Montserrat Light" w:hAnsi="Montserrat Light"/>
                <w:b/>
                <w:sz w:val="20"/>
              </w:rPr>
            </w:pPr>
          </w:p>
          <w:p w14:paraId="7E413C8E" w14:textId="77777777" w:rsidR="000E31CD" w:rsidRPr="00542EED" w:rsidRDefault="000E31CD" w:rsidP="00C55ABA">
            <w:pPr>
              <w:pStyle w:val="TableParagraph"/>
              <w:spacing w:line="20" w:lineRule="exact"/>
              <w:ind w:left="1" w:right="-72"/>
              <w:rPr>
                <w:rFonts w:ascii="Montserrat Light" w:hAnsi="Montserrat Light"/>
                <w:b/>
                <w:sz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CFCF0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361" w:right="131"/>
              <w:jc w:val="right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w w:val="105"/>
                <w:sz w:val="17"/>
              </w:rPr>
              <w:t>NO</w:t>
            </w:r>
            <w:r w:rsidRPr="00542EED">
              <w:rPr>
                <w:rFonts w:ascii="Montserrat Light" w:hAnsi="Montserrat Light"/>
                <w:b/>
                <w:spacing w:val="-17"/>
                <w:w w:val="10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84045A7" w14:textId="77777777" w:rsidR="000E31CD" w:rsidRPr="00542EED" w:rsidRDefault="000E31CD" w:rsidP="00C55ABA">
            <w:pPr>
              <w:pStyle w:val="TableParagraph"/>
              <w:spacing w:before="59" w:line="201" w:lineRule="exact"/>
              <w:rPr>
                <w:rFonts w:ascii="Montserrat Light" w:hAnsi="Montserrat Light"/>
                <w:b/>
                <w:sz w:val="17"/>
              </w:rPr>
            </w:pPr>
          </w:p>
        </w:tc>
      </w:tr>
    </w:tbl>
    <w:p w14:paraId="317158C5" w14:textId="77777777" w:rsidR="00C860FA" w:rsidRDefault="00C860FA">
      <w:pPr>
        <w:widowControl/>
        <w:suppressAutoHyphens w:val="0"/>
        <w:rPr>
          <w:rFonts w:ascii="Noto Sans" w:eastAsia="Tahoma" w:hAnsi="Noto Sans" w:cs="Noto Sans"/>
          <w:b/>
          <w:bCs/>
          <w:color w:val="621333"/>
          <w:w w:val="105"/>
          <w:kern w:val="0"/>
          <w:sz w:val="20"/>
          <w:szCs w:val="20"/>
          <w:lang w:val="es-ES" w:eastAsia="en-US"/>
        </w:rPr>
      </w:pPr>
      <w:r>
        <w:br w:type="page"/>
      </w:r>
    </w:p>
    <w:p w14:paraId="7B5858F5" w14:textId="026D2D59" w:rsidR="00EF51B0" w:rsidRPr="000E31CD" w:rsidRDefault="008A6402" w:rsidP="000E31CD">
      <w:pPr>
        <w:pStyle w:val="004TtuloCriterio"/>
      </w:pPr>
      <w:r w:rsidRPr="000E31CD">
        <w:t>CAMPO DISCIPLINAR</w:t>
      </w:r>
    </w:p>
    <w:p w14:paraId="31A24B89" w14:textId="6FAEA589" w:rsidR="00EF51B0" w:rsidRPr="003D0518" w:rsidRDefault="00EF51B0" w:rsidP="00C55ABA">
      <w:pPr>
        <w:pStyle w:val="001TextoGeneral"/>
      </w:pPr>
      <w:r w:rsidRPr="003D0518">
        <w:t xml:space="preserve">Instrucciones generales de este apartado: </w:t>
      </w:r>
      <w:r w:rsidRPr="006F10A1">
        <w:t>Redacción de un documento escrito para conocer el estado de arte actual de la disciplina, así como las condiciones y necesidades de salud de la población, las necesidades del mercado laboral, así como oferta educativa, de tal forma que se justifique la apertura de la propuesta educativa.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3780"/>
        <w:gridCol w:w="1121"/>
        <w:gridCol w:w="1401"/>
        <w:gridCol w:w="2382"/>
      </w:tblGrid>
      <w:tr w:rsidR="00C55ABA" w:rsidRPr="00064E05" w14:paraId="334B7617" w14:textId="77777777" w:rsidTr="00064E05">
        <w:trPr>
          <w:trHeight w:val="182"/>
          <w:tblHeader/>
          <w:jc w:val="center"/>
        </w:trPr>
        <w:tc>
          <w:tcPr>
            <w:tcW w:w="4480" w:type="dxa"/>
            <w:gridSpan w:val="2"/>
            <w:vMerge w:val="restart"/>
            <w:shd w:val="clear" w:color="auto" w:fill="D8C49A"/>
            <w:vAlign w:val="center"/>
          </w:tcPr>
          <w:p w14:paraId="1F570C56" w14:textId="77777777" w:rsidR="00C55ABA" w:rsidRPr="00064E05" w:rsidRDefault="00C55ABA" w:rsidP="00064E05">
            <w:pPr>
              <w:pStyle w:val="005TtuloTabla"/>
            </w:pPr>
            <w:r w:rsidRPr="00064E05">
              <w:t>Elementos del Criterio a Evaluar</w:t>
            </w:r>
          </w:p>
        </w:tc>
        <w:tc>
          <w:tcPr>
            <w:tcW w:w="2522" w:type="dxa"/>
            <w:gridSpan w:val="2"/>
            <w:shd w:val="clear" w:color="auto" w:fill="D8C49A"/>
            <w:vAlign w:val="center"/>
          </w:tcPr>
          <w:p w14:paraId="69810D9D" w14:textId="77777777" w:rsidR="00C55ABA" w:rsidRPr="00064E05" w:rsidRDefault="00C55ABA" w:rsidP="00064E05">
            <w:pPr>
              <w:pStyle w:val="005TtuloTabla"/>
            </w:pPr>
            <w:r w:rsidRPr="00064E05">
              <w:t>Presenta el criterio</w:t>
            </w:r>
          </w:p>
        </w:tc>
        <w:tc>
          <w:tcPr>
            <w:tcW w:w="2382" w:type="dxa"/>
            <w:vMerge w:val="restart"/>
            <w:shd w:val="clear" w:color="auto" w:fill="D8C49A"/>
            <w:vAlign w:val="center"/>
          </w:tcPr>
          <w:p w14:paraId="16F44017" w14:textId="77777777" w:rsidR="00C55ABA" w:rsidRPr="00064E05" w:rsidRDefault="00C55ABA" w:rsidP="00064E05">
            <w:pPr>
              <w:pStyle w:val="005TtuloTabla"/>
            </w:pPr>
            <w:r w:rsidRPr="00064E05">
              <w:t>Observaciones</w:t>
            </w:r>
          </w:p>
        </w:tc>
      </w:tr>
      <w:tr w:rsidR="00C55ABA" w:rsidRPr="00064E05" w14:paraId="3FF331D3" w14:textId="77777777" w:rsidTr="00064E05">
        <w:trPr>
          <w:trHeight w:val="116"/>
          <w:tblHeader/>
          <w:jc w:val="center"/>
        </w:trPr>
        <w:tc>
          <w:tcPr>
            <w:tcW w:w="4480" w:type="dxa"/>
            <w:gridSpan w:val="2"/>
            <w:vMerge/>
            <w:shd w:val="clear" w:color="auto" w:fill="D9D9D9"/>
            <w:vAlign w:val="center"/>
          </w:tcPr>
          <w:p w14:paraId="70FE31FC" w14:textId="77777777" w:rsidR="00C55ABA" w:rsidRPr="00064E05" w:rsidRDefault="00C55ABA" w:rsidP="00064E05">
            <w:pPr>
              <w:pStyle w:val="005TtuloTabla"/>
            </w:pPr>
          </w:p>
        </w:tc>
        <w:tc>
          <w:tcPr>
            <w:tcW w:w="1121" w:type="dxa"/>
            <w:shd w:val="clear" w:color="auto" w:fill="D4C19C"/>
            <w:vAlign w:val="center"/>
          </w:tcPr>
          <w:p w14:paraId="62D08462" w14:textId="77777777" w:rsidR="00C55ABA" w:rsidRPr="00064E05" w:rsidRDefault="00C55ABA" w:rsidP="00064E05">
            <w:pPr>
              <w:pStyle w:val="005TtuloTabla"/>
            </w:pPr>
            <w:r w:rsidRPr="00064E05">
              <w:t>Si=1</w:t>
            </w:r>
          </w:p>
        </w:tc>
        <w:tc>
          <w:tcPr>
            <w:tcW w:w="1401" w:type="dxa"/>
            <w:shd w:val="clear" w:color="auto" w:fill="D4C19C"/>
            <w:vAlign w:val="center"/>
          </w:tcPr>
          <w:p w14:paraId="74739CE8" w14:textId="77777777" w:rsidR="00C55ABA" w:rsidRPr="00064E05" w:rsidRDefault="00C55ABA" w:rsidP="00064E05">
            <w:pPr>
              <w:pStyle w:val="005TtuloTabla"/>
            </w:pPr>
            <w:r w:rsidRPr="00064E05">
              <w:t>No=0</w:t>
            </w:r>
          </w:p>
        </w:tc>
        <w:tc>
          <w:tcPr>
            <w:tcW w:w="2382" w:type="dxa"/>
            <w:vMerge/>
            <w:shd w:val="clear" w:color="auto" w:fill="262626"/>
            <w:vAlign w:val="center"/>
          </w:tcPr>
          <w:p w14:paraId="12577369" w14:textId="77777777" w:rsidR="00C55ABA" w:rsidRPr="00064E05" w:rsidRDefault="00C55ABA" w:rsidP="00064E05">
            <w:pPr>
              <w:pStyle w:val="005TtuloTabla"/>
            </w:pPr>
          </w:p>
        </w:tc>
      </w:tr>
      <w:tr w:rsidR="00C55ABA" w:rsidRPr="00960D4F" w14:paraId="2F20F0FD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60EE402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Cuerpo de conocimientos que fundamentan la disciplina y propuesta curricular</w:t>
            </w:r>
          </w:p>
        </w:tc>
      </w:tr>
      <w:tr w:rsidR="00C55ABA" w:rsidRPr="00960D4F" w14:paraId="2A739810" w14:textId="77777777" w:rsidTr="00C55ABA">
        <w:trPr>
          <w:trHeight w:val="230"/>
          <w:jc w:val="center"/>
        </w:trPr>
        <w:tc>
          <w:tcPr>
            <w:tcW w:w="700" w:type="dxa"/>
          </w:tcPr>
          <w:p w14:paraId="1DC9F04E" w14:textId="4D9D9CD4" w:rsidR="00C55ABA" w:rsidRPr="00960D4F" w:rsidRDefault="00C55ABA" w:rsidP="002B44CB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714A45E" w14:textId="380067BB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Presenta la sustentación teórico-científica de la nutrición, desde sus antecedentes filosóficos y epistemológicos hasta la actualidad.</w:t>
            </w:r>
          </w:p>
        </w:tc>
        <w:tc>
          <w:tcPr>
            <w:tcW w:w="1121" w:type="dxa"/>
            <w:shd w:val="clear" w:color="auto" w:fill="FFFFFF" w:themeFill="background1"/>
          </w:tcPr>
          <w:p w14:paraId="1DF2A7A8" w14:textId="4FAB84C9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0116950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A5FDB79" w14:textId="234218D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C542E31" w14:textId="77777777" w:rsidTr="00C55ABA">
        <w:trPr>
          <w:trHeight w:val="361"/>
          <w:jc w:val="center"/>
        </w:trPr>
        <w:tc>
          <w:tcPr>
            <w:tcW w:w="700" w:type="dxa"/>
          </w:tcPr>
          <w:p w14:paraId="2F9D5A5B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2A025E8" w14:textId="0E60E2F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El plan de estudios establece el objeto de estudio de las ciencias de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14DB0EC0" w14:textId="6DF3E591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32D18A9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BE3DC3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10F4F36F" w14:textId="77777777" w:rsidTr="00C55ABA">
        <w:trPr>
          <w:trHeight w:val="425"/>
          <w:jc w:val="center"/>
        </w:trPr>
        <w:tc>
          <w:tcPr>
            <w:tcW w:w="700" w:type="dxa"/>
          </w:tcPr>
          <w:p w14:paraId="393E2E85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218B893F" w14:textId="1433A2C8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Considera los aspectos bioéticos que regulan la práctica de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011D0311" w14:textId="065C32B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510B5A19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B8C506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40704DDC" w14:textId="77777777" w:rsidTr="00C55ABA">
        <w:trPr>
          <w:trHeight w:val="464"/>
          <w:jc w:val="center"/>
        </w:trPr>
        <w:tc>
          <w:tcPr>
            <w:tcW w:w="700" w:type="dxa"/>
          </w:tcPr>
          <w:p w14:paraId="202B9A68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3CF3A48" w14:textId="1F82777C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basa en la normatividad vigente relacionada con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7FFBC653" w14:textId="1A1255A6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8F46D1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40AE14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C8B79FB" w14:textId="77777777" w:rsidTr="00C55ABA">
        <w:trPr>
          <w:trHeight w:val="858"/>
          <w:jc w:val="center"/>
        </w:trPr>
        <w:tc>
          <w:tcPr>
            <w:tcW w:w="700" w:type="dxa"/>
          </w:tcPr>
          <w:p w14:paraId="2F67C332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3AB81993" w14:textId="3A1D22F7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Retoma publicaciones y referentes nacionales e internacionales de consejos, asociaciones o sociedades reconocidos por la nutrición (OMS, OPS, AMMFEN, CONCAPREN, INN, CONEVAL, SSA, CIEES), con referencias no mayores a 5 años.</w:t>
            </w:r>
          </w:p>
        </w:tc>
        <w:tc>
          <w:tcPr>
            <w:tcW w:w="1121" w:type="dxa"/>
            <w:shd w:val="clear" w:color="auto" w:fill="FFFFFF" w:themeFill="background1"/>
          </w:tcPr>
          <w:p w14:paraId="43B9F006" w14:textId="4C6C907E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4F39E4E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7B1054A0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6707A3E" w14:textId="77777777" w:rsidTr="00C55ABA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19B1D621" w14:textId="7D0FF792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sz w:val="19"/>
                <w:szCs w:val="19"/>
              </w:rPr>
              <w:t>Justificación de apertura de la propuesta educativa</w:t>
            </w:r>
          </w:p>
        </w:tc>
      </w:tr>
      <w:tr w:rsidR="00C55ABA" w:rsidRPr="00960D4F" w14:paraId="636D5865" w14:textId="77777777" w:rsidTr="00C55ABA">
        <w:trPr>
          <w:trHeight w:val="858"/>
          <w:jc w:val="center"/>
        </w:trPr>
        <w:tc>
          <w:tcPr>
            <w:tcW w:w="700" w:type="dxa"/>
          </w:tcPr>
          <w:p w14:paraId="4DD375C3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459A30A" w14:textId="35F9B07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 xml:space="preserve">Se basa en un análisis epidemiológico relacionado con la nutrición </w:t>
            </w:r>
            <w:r w:rsidRPr="00960D4F">
              <w:rPr>
                <w:rFonts w:ascii="Noto Sans" w:hAnsi="Noto Sans" w:cs="Noto Sans"/>
                <w:sz w:val="19"/>
              </w:rPr>
              <w:t>a nivel  nacional, regional y local vigente a los últimos cinco</w:t>
            </w:r>
            <w:r w:rsidRPr="00960D4F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años.</w:t>
            </w:r>
          </w:p>
        </w:tc>
        <w:tc>
          <w:tcPr>
            <w:tcW w:w="1121" w:type="dxa"/>
            <w:shd w:val="clear" w:color="auto" w:fill="FFFFFF" w:themeFill="background1"/>
          </w:tcPr>
          <w:p w14:paraId="3DD0915F" w14:textId="7BF02280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0565C21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D3479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6895EDF1" w14:textId="77777777" w:rsidTr="00C55ABA">
        <w:trPr>
          <w:trHeight w:val="934"/>
          <w:jc w:val="center"/>
        </w:trPr>
        <w:tc>
          <w:tcPr>
            <w:tcW w:w="700" w:type="dxa"/>
          </w:tcPr>
          <w:p w14:paraId="74E508E8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1193B3E8" w14:textId="48913DDC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sustenta en un análisis sobre las condiciones y determinantes de salud de la población desde un enfoque de género e inclusivo que de sustento al impacto y alcance del proyecto educativo, en términos de equidad y justicia social.</w:t>
            </w:r>
          </w:p>
        </w:tc>
        <w:tc>
          <w:tcPr>
            <w:tcW w:w="1121" w:type="dxa"/>
            <w:shd w:val="clear" w:color="auto" w:fill="FFFFFF" w:themeFill="background1"/>
          </w:tcPr>
          <w:p w14:paraId="6A697610" w14:textId="4668803C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6AE33926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A1451E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8396248" w14:textId="77777777" w:rsidTr="00C55ABA">
        <w:trPr>
          <w:trHeight w:val="484"/>
          <w:jc w:val="center"/>
        </w:trPr>
        <w:tc>
          <w:tcPr>
            <w:tcW w:w="700" w:type="dxa"/>
          </w:tcPr>
          <w:p w14:paraId="5AD62226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3E8DF59" w14:textId="038D6D1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incluyen indicadores vigentes del mercado laboral donde se insertará el profesional.</w:t>
            </w:r>
          </w:p>
        </w:tc>
        <w:tc>
          <w:tcPr>
            <w:tcW w:w="1121" w:type="dxa"/>
            <w:shd w:val="clear" w:color="auto" w:fill="FFFFFF" w:themeFill="background1"/>
          </w:tcPr>
          <w:p w14:paraId="77CD4779" w14:textId="320C61D4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193BED9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174ED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04CE84BE" w14:textId="77777777" w:rsidTr="008041C3">
        <w:trPr>
          <w:trHeight w:val="143"/>
          <w:jc w:val="center"/>
        </w:trPr>
        <w:tc>
          <w:tcPr>
            <w:tcW w:w="700" w:type="dxa"/>
          </w:tcPr>
          <w:p w14:paraId="06580FA8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</w:tcPr>
          <w:p w14:paraId="7B5D4EA2" w14:textId="7876D21E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</w:rPr>
              <w:t>La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institución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educativa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indica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la matrícula</w:t>
            </w:r>
            <w:r w:rsidRPr="00960D4F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proyectada.</w:t>
            </w:r>
          </w:p>
        </w:tc>
        <w:tc>
          <w:tcPr>
            <w:tcW w:w="1121" w:type="dxa"/>
            <w:shd w:val="clear" w:color="auto" w:fill="FFFFFF" w:themeFill="background1"/>
          </w:tcPr>
          <w:p w14:paraId="459E9C4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0DF3520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E05EFD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092EC2C" w14:textId="77777777" w:rsidTr="00C55ABA">
        <w:trPr>
          <w:trHeight w:val="484"/>
          <w:jc w:val="center"/>
        </w:trPr>
        <w:tc>
          <w:tcPr>
            <w:tcW w:w="700" w:type="dxa"/>
          </w:tcPr>
          <w:p w14:paraId="714FEA0F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</w:tcPr>
          <w:p w14:paraId="21D33E6F" w14:textId="0167B80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</w:rPr>
              <w:t xml:space="preserve">La matrícula proyectada corresponde a la oferta educativa existente en la Entidad Federativa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relativa</w:t>
            </w:r>
            <w:r w:rsidRPr="00960D4F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a</w:t>
            </w:r>
            <w:r w:rsidRPr="00960D4F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la</w:t>
            </w:r>
            <w:r w:rsidRPr="00960D4F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Licenciatura,</w:t>
            </w:r>
            <w:r w:rsidRPr="00960D4F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así</w:t>
            </w:r>
            <w:r w:rsidRPr="00960D4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como</w:t>
            </w:r>
            <w:r w:rsidRPr="00960D4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 xml:space="preserve">al </w:t>
            </w:r>
            <w:r w:rsidRPr="00960D4F">
              <w:rPr>
                <w:rFonts w:ascii="Noto Sans" w:hAnsi="Noto Sans" w:cs="Noto Sans"/>
                <w:sz w:val="19"/>
              </w:rPr>
              <w:t>número de estudiantes aceptados en</w:t>
            </w:r>
            <w:r w:rsidRPr="00960D4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los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campos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clínicos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y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escenarios de práctica co</w:t>
            </w:r>
            <w:bookmarkStart w:id="2" w:name="_bookmark4"/>
            <w:bookmarkEnd w:id="2"/>
            <w:r w:rsidRPr="00960D4F">
              <w:rPr>
                <w:rFonts w:ascii="Noto Sans" w:hAnsi="Noto Sans" w:cs="Noto Sans"/>
                <w:sz w:val="19"/>
              </w:rPr>
              <w:t>n convenio.</w:t>
            </w:r>
          </w:p>
        </w:tc>
        <w:tc>
          <w:tcPr>
            <w:tcW w:w="1121" w:type="dxa"/>
            <w:shd w:val="clear" w:color="auto" w:fill="FFFFFF" w:themeFill="background1"/>
          </w:tcPr>
          <w:p w14:paraId="400EDAE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14F09AB3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6D6B8324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46BD5E2A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5382A59" w14:textId="53C2AB25" w:rsidR="00C55ABA" w:rsidRPr="00960D4F" w:rsidRDefault="00C55ABA" w:rsidP="00C55ABA">
            <w:pPr>
              <w:snapToGrid w:val="0"/>
              <w:ind w:right="-29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Métodos, técnicas y procedimientos que se aplican en la disciplina, según asignaturas.</w:t>
            </w:r>
          </w:p>
        </w:tc>
      </w:tr>
      <w:tr w:rsidR="00C55ABA" w:rsidRPr="00960D4F" w14:paraId="556EB1E9" w14:textId="77777777" w:rsidTr="00C55ABA">
        <w:trPr>
          <w:trHeight w:val="734"/>
          <w:jc w:val="center"/>
        </w:trPr>
        <w:tc>
          <w:tcPr>
            <w:tcW w:w="700" w:type="dxa"/>
          </w:tcPr>
          <w:p w14:paraId="41F19892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C76F2CD" w14:textId="480DE931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los métodos epidemiológico, clínico, científico, con un enfoque humanista e inclusivo.</w:t>
            </w:r>
          </w:p>
        </w:tc>
        <w:tc>
          <w:tcPr>
            <w:tcW w:w="1121" w:type="dxa"/>
            <w:shd w:val="clear" w:color="auto" w:fill="FFFFFF" w:themeFill="background1"/>
          </w:tcPr>
          <w:p w14:paraId="2A4D938B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D21F2B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A6951AA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034E854E" w14:textId="77777777" w:rsidTr="00C55ABA">
        <w:trPr>
          <w:trHeight w:val="726"/>
          <w:jc w:val="center"/>
        </w:trPr>
        <w:tc>
          <w:tcPr>
            <w:tcW w:w="700" w:type="dxa"/>
          </w:tcPr>
          <w:p w14:paraId="69D2562F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5413C9D" w14:textId="208C996C" w:rsidR="00C55ABA" w:rsidRPr="00960D4F" w:rsidRDefault="00C55ABA" w:rsidP="00C55ABA">
            <w:pPr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el proceso del cuidado nutricio, culturalmente pertinente.</w:t>
            </w:r>
          </w:p>
        </w:tc>
        <w:tc>
          <w:tcPr>
            <w:tcW w:w="1121" w:type="dxa"/>
            <w:shd w:val="clear" w:color="auto" w:fill="FFFFFF" w:themeFill="background1"/>
          </w:tcPr>
          <w:p w14:paraId="72BF3051" w14:textId="4AE79C85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BAD9919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DD72FB8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990B7DE" w14:textId="77777777" w:rsidTr="00C55ABA">
        <w:trPr>
          <w:trHeight w:val="465"/>
          <w:jc w:val="center"/>
        </w:trPr>
        <w:tc>
          <w:tcPr>
            <w:tcW w:w="700" w:type="dxa"/>
          </w:tcPr>
          <w:p w14:paraId="6BAE612B" w14:textId="5CFDCAFC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1BD29C8B" w14:textId="45485C37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nuevas tecnologías diagnóstico-terapéuticas propias de la disciplina.</w:t>
            </w:r>
          </w:p>
        </w:tc>
        <w:tc>
          <w:tcPr>
            <w:tcW w:w="1121" w:type="dxa"/>
            <w:shd w:val="clear" w:color="auto" w:fill="FFFFFF" w:themeFill="background1"/>
          </w:tcPr>
          <w:p w14:paraId="79CC45F4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CA48A18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F52764A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41519934" w14:textId="77777777" w:rsidTr="00C55ABA">
        <w:trPr>
          <w:trHeight w:val="456"/>
          <w:jc w:val="center"/>
        </w:trPr>
        <w:tc>
          <w:tcPr>
            <w:tcW w:w="700" w:type="dxa"/>
          </w:tcPr>
          <w:p w14:paraId="1FEAA853" w14:textId="2B70FAB6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0848487B" w14:textId="0701F7BA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la interacción fármaco-nutriente.</w:t>
            </w:r>
          </w:p>
        </w:tc>
        <w:tc>
          <w:tcPr>
            <w:tcW w:w="1121" w:type="dxa"/>
            <w:shd w:val="clear" w:color="auto" w:fill="FFFFFF" w:themeFill="background1"/>
          </w:tcPr>
          <w:p w14:paraId="58113F5E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8B8EB31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9237BCF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2885CE68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CD73E82" w14:textId="7BCCCE1E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Escenarios debidamente equipados con la tecnología aplicada a la disciplina, en los que participará el futuro profesional.</w:t>
            </w:r>
          </w:p>
        </w:tc>
      </w:tr>
      <w:tr w:rsidR="00C55ABA" w:rsidRPr="00960D4F" w14:paraId="3E1B5C71" w14:textId="77777777" w:rsidTr="00C55ABA">
        <w:trPr>
          <w:trHeight w:val="456"/>
          <w:jc w:val="center"/>
        </w:trPr>
        <w:tc>
          <w:tcPr>
            <w:tcW w:w="700" w:type="dxa"/>
          </w:tcPr>
          <w:p w14:paraId="6A4A6B87" w14:textId="7A28DA69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40BF72E" w14:textId="234514FE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bCs/>
                <w:sz w:val="19"/>
                <w:szCs w:val="19"/>
              </w:rPr>
              <w:t>Describe los escenarios de intervención profesional acorde con la disciplina (comunidad, guarderías, escuelas, asilos, centros de readaptación social, centros de integración familiar, comedores, empresas, entre otras)</w:t>
            </w:r>
            <w:r w:rsidR="00DB0A69">
              <w:rPr>
                <w:rFonts w:ascii="Noto Sans" w:hAnsi="Noto Sans" w:cs="Noto Sans"/>
                <w:bCs/>
                <w:sz w:val="19"/>
                <w:szCs w:val="19"/>
              </w:rPr>
              <w:t>.</w:t>
            </w:r>
          </w:p>
        </w:tc>
        <w:tc>
          <w:tcPr>
            <w:tcW w:w="1121" w:type="dxa"/>
            <w:shd w:val="clear" w:color="auto" w:fill="FFFFFF" w:themeFill="background1"/>
          </w:tcPr>
          <w:p w14:paraId="1A167116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69FD1682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D5557F0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6C4BCCB1" w14:textId="77777777" w:rsidTr="00C55ABA">
        <w:trPr>
          <w:trHeight w:val="522"/>
          <w:jc w:val="center"/>
        </w:trPr>
        <w:tc>
          <w:tcPr>
            <w:tcW w:w="700" w:type="dxa"/>
          </w:tcPr>
          <w:p w14:paraId="304C22B4" w14:textId="52A82462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73DC32B2" w14:textId="7076E0FD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 los servicios de salud públicos y privados de intervención profesional acorde a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6191D8AA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3331D14B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936F46E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331CF760" w14:textId="77777777" w:rsidTr="00C55ABA">
        <w:trPr>
          <w:trHeight w:val="230"/>
          <w:jc w:val="center"/>
        </w:trPr>
        <w:tc>
          <w:tcPr>
            <w:tcW w:w="4480" w:type="dxa"/>
            <w:gridSpan w:val="2"/>
            <w:shd w:val="clear" w:color="auto" w:fill="D4C19C"/>
            <w:vAlign w:val="center"/>
          </w:tcPr>
          <w:p w14:paraId="66E54A83" w14:textId="67E946B3" w:rsidR="00C55ABA" w:rsidRPr="008041C3" w:rsidRDefault="00C55ABA" w:rsidP="008041C3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Este criterio se debe cumplir al 100%. (Deben contar con 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puntos de 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para tener una Opinión Técnico Académica Favorable)</w:t>
            </w:r>
          </w:p>
        </w:tc>
        <w:tc>
          <w:tcPr>
            <w:tcW w:w="4904" w:type="dxa"/>
            <w:gridSpan w:val="3"/>
            <w:shd w:val="clear" w:color="auto" w:fill="D4C19C"/>
          </w:tcPr>
          <w:p w14:paraId="05687F90" w14:textId="77777777" w:rsidR="00C55ABA" w:rsidRPr="008041C3" w:rsidRDefault="00C55ABA" w:rsidP="00C55ABA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</w:p>
          <w:p w14:paraId="14F26BC4" w14:textId="54E10554" w:rsidR="00C55ABA" w:rsidRPr="008041C3" w:rsidRDefault="00C55ABA" w:rsidP="00B0033C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_____/1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</w:p>
        </w:tc>
      </w:tr>
      <w:tr w:rsidR="00C860FA" w:rsidRPr="00960D4F" w14:paraId="12A4EAFA" w14:textId="77777777" w:rsidTr="00C860FA">
        <w:trPr>
          <w:trHeight w:val="1879"/>
          <w:jc w:val="center"/>
        </w:trPr>
        <w:tc>
          <w:tcPr>
            <w:tcW w:w="9384" w:type="dxa"/>
            <w:gridSpan w:val="5"/>
            <w:shd w:val="clear" w:color="auto" w:fill="auto"/>
          </w:tcPr>
          <w:p w14:paraId="767293EF" w14:textId="46BF8C75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DB0A69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6D668FBB" w14:textId="77777777" w:rsidR="00C860FA" w:rsidRPr="008041C3" w:rsidRDefault="00C860FA" w:rsidP="00C55ABA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</w:p>
        </w:tc>
      </w:tr>
    </w:tbl>
    <w:p w14:paraId="4F89C1DF" w14:textId="1A7BC27E" w:rsidR="00766332" w:rsidRPr="00C860FA" w:rsidRDefault="00C90991" w:rsidP="00C860FA">
      <w:pPr>
        <w:pStyle w:val="004TtuloCriterio"/>
      </w:pPr>
      <w:r>
        <w:br w:type="page"/>
      </w:r>
      <w:r w:rsidR="00C860FA" w:rsidRPr="00C860FA">
        <w:t>PERFIL PROFESIONAL</w:t>
      </w:r>
    </w:p>
    <w:p w14:paraId="62880A7F" w14:textId="5396FAF4" w:rsidR="00EF51B0" w:rsidRPr="00C860FA" w:rsidRDefault="00EF51B0" w:rsidP="00C860FA">
      <w:pPr>
        <w:pStyle w:val="001TextoGeneral"/>
      </w:pPr>
      <w:r w:rsidRPr="003D0518">
        <w:t xml:space="preserve">Instrucciones generales de este apartado: </w:t>
      </w:r>
      <w:r w:rsidRPr="00C860FA">
        <w:t>Enumeración de conocimientos, habilidades, destrezas y actitudes que el egresado alcanzará al finalizar su formación. Se incluyen competencias en atención primaria a la salud, autocuidado y transversales. El perfil profesional debe estar encaminado a resolver las necesidades de salud de la población, respetando los límites del campo disciplinar que le compete y la normatividad.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3969"/>
        <w:gridCol w:w="709"/>
        <w:gridCol w:w="708"/>
        <w:gridCol w:w="3157"/>
      </w:tblGrid>
      <w:tr w:rsidR="002D763A" w:rsidRPr="003D0518" w14:paraId="5611FADE" w14:textId="77777777" w:rsidTr="007D2894">
        <w:trPr>
          <w:trHeight w:val="314"/>
          <w:tblHeader/>
          <w:jc w:val="center"/>
        </w:trPr>
        <w:tc>
          <w:tcPr>
            <w:tcW w:w="4810" w:type="dxa"/>
            <w:gridSpan w:val="2"/>
            <w:vMerge w:val="restart"/>
            <w:shd w:val="clear" w:color="auto" w:fill="D4C19C"/>
            <w:vAlign w:val="center"/>
          </w:tcPr>
          <w:p w14:paraId="72DF5E2D" w14:textId="77777777" w:rsidR="002D763A" w:rsidRPr="003D0518" w:rsidRDefault="008E3397" w:rsidP="00064E05">
            <w:pPr>
              <w:pStyle w:val="005TtuloTabla"/>
              <w:rPr>
                <w:rStyle w:val="nfasis"/>
                <w:rFonts w:cs="Noto Sans"/>
                <w:b w:val="0"/>
                <w:bCs/>
                <w:color w:val="9D2449"/>
                <w:szCs w:val="19"/>
              </w:rPr>
            </w:pPr>
            <w:r w:rsidRPr="003D0518">
              <w:t>Elementos del Criterio a Evaluar</w:t>
            </w:r>
          </w:p>
        </w:tc>
        <w:tc>
          <w:tcPr>
            <w:tcW w:w="1417" w:type="dxa"/>
            <w:gridSpan w:val="2"/>
            <w:shd w:val="clear" w:color="auto" w:fill="D4C19C"/>
            <w:vAlign w:val="center"/>
          </w:tcPr>
          <w:p w14:paraId="7E2CE033" w14:textId="77777777" w:rsidR="002D763A" w:rsidRPr="003D0518" w:rsidRDefault="002D763A" w:rsidP="00064E05">
            <w:pPr>
              <w:pStyle w:val="005TtuloTabla"/>
            </w:pPr>
            <w:r w:rsidRPr="003D0518">
              <w:t>Presenta el criterio</w:t>
            </w:r>
          </w:p>
        </w:tc>
        <w:tc>
          <w:tcPr>
            <w:tcW w:w="3157" w:type="dxa"/>
            <w:vMerge w:val="restart"/>
            <w:shd w:val="clear" w:color="auto" w:fill="D4C19C"/>
            <w:vAlign w:val="center"/>
          </w:tcPr>
          <w:p w14:paraId="1AA20E79" w14:textId="77777777" w:rsidR="002D763A" w:rsidRPr="003D0518" w:rsidRDefault="002D763A" w:rsidP="00064E05">
            <w:pPr>
              <w:pStyle w:val="005TtuloTabla"/>
            </w:pPr>
            <w:r w:rsidRPr="003D0518">
              <w:t>Observaciones</w:t>
            </w:r>
          </w:p>
        </w:tc>
      </w:tr>
      <w:tr w:rsidR="007D2894" w:rsidRPr="003D0518" w14:paraId="2B944592" w14:textId="77777777" w:rsidTr="007D2894">
        <w:trPr>
          <w:trHeight w:val="150"/>
          <w:tblHeader/>
          <w:jc w:val="center"/>
        </w:trPr>
        <w:tc>
          <w:tcPr>
            <w:tcW w:w="4810" w:type="dxa"/>
            <w:gridSpan w:val="2"/>
            <w:vMerge/>
            <w:shd w:val="clear" w:color="auto" w:fill="D4C19C"/>
          </w:tcPr>
          <w:p w14:paraId="0AD1F85C" w14:textId="77777777" w:rsidR="002D763A" w:rsidRPr="003D0518" w:rsidRDefault="002D763A" w:rsidP="00064E05">
            <w:pPr>
              <w:pStyle w:val="005TtuloTabla"/>
              <w:rPr>
                <w:rStyle w:val="nfasis"/>
                <w:rFonts w:cs="Noto Sans"/>
                <w:i w:val="0"/>
                <w:iCs w:val="0"/>
                <w:color w:val="9D2449"/>
                <w:szCs w:val="19"/>
              </w:rPr>
            </w:pPr>
          </w:p>
        </w:tc>
        <w:tc>
          <w:tcPr>
            <w:tcW w:w="709" w:type="dxa"/>
            <w:shd w:val="clear" w:color="auto" w:fill="D4C19C"/>
          </w:tcPr>
          <w:p w14:paraId="34318F81" w14:textId="77777777" w:rsidR="002D763A" w:rsidRPr="003D0518" w:rsidRDefault="002D763A" w:rsidP="00064E05">
            <w:pPr>
              <w:pStyle w:val="005TtuloTabla"/>
            </w:pPr>
            <w:r w:rsidRPr="003D0518">
              <w:t>Si=1</w:t>
            </w:r>
          </w:p>
        </w:tc>
        <w:tc>
          <w:tcPr>
            <w:tcW w:w="708" w:type="dxa"/>
            <w:shd w:val="clear" w:color="auto" w:fill="D4C19C"/>
          </w:tcPr>
          <w:p w14:paraId="6C5B1689" w14:textId="77777777" w:rsidR="002D763A" w:rsidRPr="003D0518" w:rsidRDefault="002D763A" w:rsidP="00064E05">
            <w:pPr>
              <w:pStyle w:val="005TtuloTabla"/>
            </w:pPr>
            <w:r w:rsidRPr="003D0518">
              <w:t>No=0</w:t>
            </w:r>
          </w:p>
        </w:tc>
        <w:tc>
          <w:tcPr>
            <w:tcW w:w="3157" w:type="dxa"/>
            <w:vMerge/>
            <w:shd w:val="clear" w:color="auto" w:fill="D4C19C"/>
          </w:tcPr>
          <w:p w14:paraId="7D7C7B54" w14:textId="77777777" w:rsidR="002D763A" w:rsidRPr="003D0518" w:rsidRDefault="002D763A" w:rsidP="00064E05">
            <w:pPr>
              <w:pStyle w:val="005TtuloTabla"/>
            </w:pPr>
          </w:p>
        </w:tc>
      </w:tr>
      <w:tr w:rsidR="002D763A" w:rsidRPr="003D0518" w14:paraId="44762E6F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723DB5D9" w14:textId="57EB8D04" w:rsidR="002D763A" w:rsidRPr="003D0518" w:rsidRDefault="00D20E87" w:rsidP="00027076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sz w:val="19"/>
                <w:szCs w:val="19"/>
              </w:rPr>
              <w:t>Conocimientos</w:t>
            </w:r>
          </w:p>
        </w:tc>
      </w:tr>
      <w:tr w:rsidR="00825232" w:rsidRPr="003D0518" w14:paraId="106BBE79" w14:textId="77777777" w:rsidTr="007D2894">
        <w:trPr>
          <w:trHeight w:val="424"/>
          <w:jc w:val="center"/>
        </w:trPr>
        <w:tc>
          <w:tcPr>
            <w:tcW w:w="841" w:type="dxa"/>
            <w:shd w:val="clear" w:color="auto" w:fill="auto"/>
          </w:tcPr>
          <w:p w14:paraId="04E021AF" w14:textId="455DBAE7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78E362" w14:textId="2C500DBB" w:rsidR="00073A45" w:rsidRPr="003D0518" w:rsidRDefault="00073A45" w:rsidP="00EF51B0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Style w:val="nfasis"/>
                <w:rFonts w:ascii="Noto Sans" w:hAnsi="Noto Sans" w:cs="Noto Sans"/>
                <w:i w:val="0"/>
                <w:sz w:val="19"/>
                <w:szCs w:val="19"/>
              </w:rPr>
              <w:t>Comprender y analizar los conocimientos, procesos, modelos y teorías con fundamento teórico-científico del área de la nutrición.</w:t>
            </w:r>
          </w:p>
        </w:tc>
        <w:tc>
          <w:tcPr>
            <w:tcW w:w="709" w:type="dxa"/>
            <w:shd w:val="clear" w:color="auto" w:fill="auto"/>
          </w:tcPr>
          <w:p w14:paraId="29B7F1E8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0C819D1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79313CE" w14:textId="5455744E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3D0518" w14:paraId="141E4982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5BDEF9B4" w14:textId="4AD3D7D5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sz w:val="19"/>
                <w:szCs w:val="19"/>
              </w:rPr>
              <w:t>Competencias de habilidades y destrezas</w:t>
            </w:r>
          </w:p>
        </w:tc>
      </w:tr>
      <w:tr w:rsidR="00073A45" w:rsidRPr="003D0518" w14:paraId="4419834E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54831716" w14:textId="3C0BD295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Nutrición Clínica</w:t>
            </w:r>
          </w:p>
        </w:tc>
      </w:tr>
      <w:tr w:rsidR="00825232" w:rsidRPr="003D0518" w14:paraId="2343AFB3" w14:textId="77777777" w:rsidTr="007D2894">
        <w:trPr>
          <w:trHeight w:val="263"/>
          <w:jc w:val="center"/>
        </w:trPr>
        <w:tc>
          <w:tcPr>
            <w:tcW w:w="841" w:type="dxa"/>
            <w:shd w:val="clear" w:color="auto" w:fill="auto"/>
          </w:tcPr>
          <w:p w14:paraId="1076EC5F" w14:textId="78E3FCBE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56A5C5" w14:textId="016B3F28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Brinda atención nutricional a sujetos sanos, en riesgo o enfermos.</w:t>
            </w:r>
          </w:p>
        </w:tc>
        <w:tc>
          <w:tcPr>
            <w:tcW w:w="709" w:type="dxa"/>
            <w:shd w:val="clear" w:color="auto" w:fill="auto"/>
          </w:tcPr>
          <w:p w14:paraId="40224551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DCA0A97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4B053EB6" w14:textId="77777777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25232" w:rsidRPr="003D0518" w14:paraId="0C643175" w14:textId="77777777" w:rsidTr="007D2894">
        <w:trPr>
          <w:trHeight w:val="439"/>
          <w:jc w:val="center"/>
        </w:trPr>
        <w:tc>
          <w:tcPr>
            <w:tcW w:w="841" w:type="dxa"/>
            <w:shd w:val="clear" w:color="auto" w:fill="auto"/>
          </w:tcPr>
          <w:p w14:paraId="76B828DC" w14:textId="5D63F4AA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048107" w14:textId="01A24EEC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Realiza evaluaciones nutricionales y diagnostica a través de protocolos fundamentados en indicadores dietéticos, clínicos, antropométricos, bioquímicos; considerando estados de salud, fisiología, así como estilos de vida individual y colectiva.</w:t>
            </w:r>
          </w:p>
        </w:tc>
        <w:tc>
          <w:tcPr>
            <w:tcW w:w="709" w:type="dxa"/>
            <w:shd w:val="clear" w:color="auto" w:fill="auto"/>
          </w:tcPr>
          <w:p w14:paraId="51D69BD2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31249C8F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496E88C" w14:textId="18F39120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25232" w:rsidRPr="003D0518" w14:paraId="406443C7" w14:textId="77777777" w:rsidTr="007D2894">
        <w:trPr>
          <w:trHeight w:val="2573"/>
          <w:jc w:val="center"/>
        </w:trPr>
        <w:tc>
          <w:tcPr>
            <w:tcW w:w="841" w:type="dxa"/>
            <w:shd w:val="clear" w:color="auto" w:fill="auto"/>
          </w:tcPr>
          <w:p w14:paraId="30E9A11C" w14:textId="5EAE1079" w:rsidR="00073A45" w:rsidRPr="003D0518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D68F15" w14:textId="6D1D5874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Diseña, calcula, implementa y da seguimiento al proceso del cuidado nutricio, considerando el aspecto individual, sociocultural, económico, hábitos familiares, adicción a los alimentos y disponibilidad de alimentos, conforme a las diversas regiones del país y culturalmente pertinente, basándose en la evidencia científica.</w:t>
            </w:r>
            <w:r w:rsidRPr="003D0518">
              <w:rPr>
                <w:rFonts w:ascii="Noto Sans" w:hAnsi="Noto Sans" w:cs="Noto Sans"/>
                <w:color w:val="FF0000"/>
                <w:sz w:val="19"/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7B3BDF48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42F1D860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5306A13B" w14:textId="77777777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3D0518" w14:paraId="532910DE" w14:textId="77777777" w:rsidTr="00825232">
        <w:trPr>
          <w:trHeight w:val="443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455B1B09" w14:textId="7937BBF6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Nutrición Poblacional</w:t>
            </w:r>
          </w:p>
        </w:tc>
      </w:tr>
      <w:tr w:rsidR="00825232" w:rsidRPr="003D0518" w14:paraId="212F1C0B" w14:textId="77777777" w:rsidTr="007D2894">
        <w:trPr>
          <w:trHeight w:val="439"/>
          <w:jc w:val="center"/>
        </w:trPr>
        <w:tc>
          <w:tcPr>
            <w:tcW w:w="841" w:type="dxa"/>
            <w:shd w:val="clear" w:color="auto" w:fill="auto"/>
          </w:tcPr>
          <w:p w14:paraId="67BE1C7A" w14:textId="346DEF42" w:rsidR="00073A45" w:rsidRPr="003D0518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575F66" w14:textId="46076E42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Diseña, organiza, implementa y evalúa programas de alimentación basados en las Normas Oficiales Mexicanas vigentes y </w:t>
            </w: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culturalmente pertinente,</w:t>
            </w: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 que mejoren la calidad de vida.</w:t>
            </w:r>
          </w:p>
        </w:tc>
        <w:tc>
          <w:tcPr>
            <w:tcW w:w="709" w:type="dxa"/>
            <w:shd w:val="clear" w:color="auto" w:fill="auto"/>
          </w:tcPr>
          <w:p w14:paraId="49F36ED2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AEF52EC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A4CD909" w14:textId="5D6A1532" w:rsidR="00073A45" w:rsidRPr="003D0518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45C41BD0" w14:textId="77777777" w:rsidTr="007D2894">
        <w:trPr>
          <w:trHeight w:val="1440"/>
          <w:jc w:val="center"/>
        </w:trPr>
        <w:tc>
          <w:tcPr>
            <w:tcW w:w="841" w:type="dxa"/>
            <w:shd w:val="clear" w:color="auto" w:fill="auto"/>
          </w:tcPr>
          <w:p w14:paraId="67A96B69" w14:textId="6295DA46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8A8AC9" w14:textId="5B09DBCC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Identifica y analiza factores de riesgo que afectan la calidad de vida individual o colectiva, a través de instrumentos y herramientas, a fin de lograr beneficios en la nutrición poblacional.</w:t>
            </w:r>
          </w:p>
        </w:tc>
        <w:tc>
          <w:tcPr>
            <w:tcW w:w="709" w:type="dxa"/>
            <w:shd w:val="clear" w:color="auto" w:fill="auto"/>
          </w:tcPr>
          <w:p w14:paraId="02FB3397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9F6D0EA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0CB98F88" w14:textId="1FAC1DA6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6857DBE1" w14:textId="77777777" w:rsidTr="00C06CA3">
        <w:trPr>
          <w:trHeight w:val="439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17D8844A" w14:textId="424C601D" w:rsidR="00073A45" w:rsidRPr="00867419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Tecnología Alimentaria</w:t>
            </w:r>
          </w:p>
        </w:tc>
      </w:tr>
      <w:tr w:rsidR="00073A45" w:rsidRPr="00867419" w14:paraId="56591667" w14:textId="77777777" w:rsidTr="007D2894">
        <w:trPr>
          <w:trHeight w:val="1427"/>
          <w:jc w:val="center"/>
        </w:trPr>
        <w:tc>
          <w:tcPr>
            <w:tcW w:w="841" w:type="dxa"/>
            <w:shd w:val="clear" w:color="auto" w:fill="auto"/>
          </w:tcPr>
          <w:p w14:paraId="0F6BD860" w14:textId="712061A3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589E3D" w14:textId="22908FB3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231F20"/>
                <w:sz w:val="19"/>
                <w:szCs w:val="19"/>
              </w:rPr>
              <w:t>Evalúa la calidad nutrimental y sanitaria de los alimentos con base en estándares nacionales e internacionales, en el desarrollo de alimentos para consumo humano.</w:t>
            </w:r>
          </w:p>
        </w:tc>
        <w:tc>
          <w:tcPr>
            <w:tcW w:w="709" w:type="dxa"/>
            <w:shd w:val="clear" w:color="auto" w:fill="auto"/>
          </w:tcPr>
          <w:p w14:paraId="5DBB48F3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4EA745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17EBE58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01B8BDFA" w14:textId="77777777" w:rsidTr="006B4275">
        <w:trPr>
          <w:trHeight w:val="425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2B6FF939" w14:textId="59D25F8F" w:rsidR="00073A45" w:rsidRPr="00867419" w:rsidRDefault="00BF25F7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 xml:space="preserve">Servicios de </w:t>
            </w:r>
            <w:r w:rsidR="00073A45"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Alimentos</w:t>
            </w:r>
          </w:p>
        </w:tc>
      </w:tr>
      <w:tr w:rsidR="00073A45" w:rsidRPr="00867419" w14:paraId="5A941BEE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698D402F" w14:textId="58B24A5B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E446DA" w14:textId="1CB9188B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231F20"/>
                <w:sz w:val="19"/>
                <w:szCs w:val="19"/>
              </w:rPr>
              <w:t>Promueve la mejora en la producción, transformación, desarrollo y comercialización de los alimentos para garantizar su calidad nutrimental y sanitaria.</w:t>
            </w:r>
          </w:p>
        </w:tc>
        <w:tc>
          <w:tcPr>
            <w:tcW w:w="709" w:type="dxa"/>
            <w:shd w:val="clear" w:color="auto" w:fill="auto"/>
          </w:tcPr>
          <w:p w14:paraId="527F1C18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165AB25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4638FE4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710DB0EC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2BD3E7E" w14:textId="4ADB7381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32FC8" w14:textId="2B605B7E" w:rsidR="00073A45" w:rsidRPr="00867419" w:rsidRDefault="00073A45" w:rsidP="004F235F">
            <w:pPr>
              <w:pStyle w:val="Prrafodelista"/>
              <w:spacing w:after="0" w:line="240" w:lineRule="auto"/>
              <w:ind w:left="0" w:right="86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000000"/>
                <w:sz w:val="19"/>
                <w:szCs w:val="19"/>
              </w:rPr>
              <w:t>Administra servicios de alimentación en instituciones públicas y privadas, asegurando los estándares de calidad para los consumidores y tomando en cuenta los recursos humanos, materiales y financieros, así como las características de los comensales.</w:t>
            </w:r>
          </w:p>
        </w:tc>
        <w:tc>
          <w:tcPr>
            <w:tcW w:w="709" w:type="dxa"/>
            <w:shd w:val="clear" w:color="auto" w:fill="auto"/>
          </w:tcPr>
          <w:p w14:paraId="781CD47C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0510882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6449B7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4E1B3058" w14:textId="77777777" w:rsidTr="007D2894">
        <w:trPr>
          <w:trHeight w:val="795"/>
          <w:jc w:val="center"/>
        </w:trPr>
        <w:tc>
          <w:tcPr>
            <w:tcW w:w="841" w:type="dxa"/>
            <w:shd w:val="clear" w:color="auto" w:fill="auto"/>
          </w:tcPr>
          <w:p w14:paraId="5A4958C6" w14:textId="5FEAEBA9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F8AF5" w14:textId="41E1FF1B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Aplica el proceso administrativo en servicios de alimentación y nutrición asegurando los estándares de calidad en su operación.</w:t>
            </w:r>
          </w:p>
        </w:tc>
        <w:tc>
          <w:tcPr>
            <w:tcW w:w="709" w:type="dxa"/>
            <w:shd w:val="clear" w:color="auto" w:fill="auto"/>
          </w:tcPr>
          <w:p w14:paraId="7CE2A979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E8C8A4F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10A2BC36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1F64E36E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5A74517" w14:textId="525F9D64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124105" w14:textId="44EA31C6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Interviene en el desarrollo de procesos y procedimientos adecuados para conservar o mejorar la nutrición y salud de los individuos que solicitan servicios de alimentación.</w:t>
            </w:r>
          </w:p>
        </w:tc>
        <w:tc>
          <w:tcPr>
            <w:tcW w:w="709" w:type="dxa"/>
            <w:shd w:val="clear" w:color="auto" w:fill="auto"/>
          </w:tcPr>
          <w:p w14:paraId="70554976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2F01C65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207E1128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7914B1F5" w14:textId="77777777" w:rsidTr="007D2894">
        <w:trPr>
          <w:trHeight w:val="1439"/>
          <w:jc w:val="center"/>
        </w:trPr>
        <w:tc>
          <w:tcPr>
            <w:tcW w:w="841" w:type="dxa"/>
            <w:shd w:val="clear" w:color="auto" w:fill="auto"/>
          </w:tcPr>
          <w:p w14:paraId="38CE3F84" w14:textId="342A7493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6777E7" w14:textId="58FDF188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Diseña e implementa métodos y técnicas para la verificación de la calidad de los procesos de producción y atención de cada una de las áreas de los servicios de alimentación.</w:t>
            </w:r>
          </w:p>
        </w:tc>
        <w:tc>
          <w:tcPr>
            <w:tcW w:w="709" w:type="dxa"/>
            <w:shd w:val="clear" w:color="auto" w:fill="auto"/>
          </w:tcPr>
          <w:p w14:paraId="2B6FC7AA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A4B8A10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3EFC88B1" w14:textId="38739C5F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25232" w14:paraId="6E7B4299" w14:textId="77777777" w:rsidTr="006B4275">
        <w:trPr>
          <w:trHeight w:val="448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56D96EC4" w14:textId="10EE0136" w:rsidR="00073A45" w:rsidRPr="00825232" w:rsidRDefault="00EF51B0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Competencias de investigación</w:t>
            </w:r>
          </w:p>
        </w:tc>
      </w:tr>
      <w:tr w:rsidR="007D5513" w:rsidRPr="00825232" w14:paraId="2797F9D0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F3F53CB" w14:textId="46DFE05A" w:rsidR="007D5513" w:rsidRPr="00825232" w:rsidRDefault="007D5513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7E696F" w14:textId="58F6D0A4" w:rsidR="007D5513" w:rsidRPr="00825232" w:rsidRDefault="001E6C79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color w:val="231F20"/>
                <w:sz w:val="19"/>
                <w:szCs w:val="19"/>
              </w:rPr>
              <w:t>Presenta competencias de investigación encaminadas al desarrollo del pensamiento crítico y a la toma de decisiones con base en evidencia científica.</w:t>
            </w:r>
          </w:p>
        </w:tc>
        <w:tc>
          <w:tcPr>
            <w:tcW w:w="709" w:type="dxa"/>
            <w:shd w:val="clear" w:color="auto" w:fill="auto"/>
          </w:tcPr>
          <w:p w14:paraId="3B9FCD99" w14:textId="77777777" w:rsidR="007D5513" w:rsidRPr="00825232" w:rsidRDefault="007D5513" w:rsidP="007D5513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C9F2D3C" w14:textId="77777777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5BC0834A" w14:textId="20924DEF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  <w:p w14:paraId="01976205" w14:textId="541E9DA2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EF51B0" w:rsidRPr="00825232" w14:paraId="0F12A2F7" w14:textId="77777777" w:rsidTr="006B4275">
        <w:trPr>
          <w:trHeight w:val="259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2A941C69" w14:textId="76C8E012" w:rsidR="00EF51B0" w:rsidRPr="00825232" w:rsidRDefault="00EF51B0" w:rsidP="00412246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Autocuidado de la salud del Profesional</w:t>
            </w:r>
          </w:p>
        </w:tc>
      </w:tr>
      <w:tr w:rsidR="00EF51B0" w:rsidRPr="00825232" w14:paraId="58C6B26C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48053868" w14:textId="74598122" w:rsidR="00EF51B0" w:rsidRPr="00825232" w:rsidRDefault="00EF51B0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1CA3F" w14:textId="0A320302" w:rsidR="00EF51B0" w:rsidRPr="00825232" w:rsidRDefault="00EF51B0" w:rsidP="00DB0A69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color w:val="231F20"/>
                <w:sz w:val="19"/>
                <w:szCs w:val="19"/>
              </w:rPr>
              <w:t>Presenta competencias enfocadas al autocuidado de la salud personal y resiliencia (medidas de protección profesional, detección oportuna de factores de riesgo emocional y, la necesidad de atenderlos, hábitos de vida saludable, manejo de emociones y estrés).</w:t>
            </w:r>
          </w:p>
        </w:tc>
        <w:tc>
          <w:tcPr>
            <w:tcW w:w="709" w:type="dxa"/>
            <w:shd w:val="clear" w:color="auto" w:fill="auto"/>
          </w:tcPr>
          <w:p w14:paraId="5BC88BE8" w14:textId="77777777" w:rsidR="00EF51B0" w:rsidRPr="00825232" w:rsidRDefault="00EF51B0" w:rsidP="007D5513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37AC25E3" w14:textId="77777777" w:rsidR="00EF51B0" w:rsidRPr="00825232" w:rsidRDefault="00EF51B0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23650CD" w14:textId="77777777" w:rsidR="00EF51B0" w:rsidRPr="00825232" w:rsidRDefault="00EF51B0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1D891565" w14:textId="77777777" w:rsidTr="006B4275">
        <w:trPr>
          <w:trHeight w:val="367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67B81EF9" w14:textId="7A78F354" w:rsidR="001E6C79" w:rsidRPr="00825232" w:rsidRDefault="001E6C79" w:rsidP="00EF51B0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 xml:space="preserve">Competencias </w:t>
            </w:r>
            <w:r w:rsidR="00EF51B0"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transversales</w:t>
            </w:r>
          </w:p>
        </w:tc>
      </w:tr>
      <w:tr w:rsidR="001E6C79" w:rsidRPr="00825232" w14:paraId="0C4EB30A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226D445B" w14:textId="0D56F3CF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E41A45" w14:textId="370BD450" w:rsidR="001E6C79" w:rsidRPr="00825232" w:rsidRDefault="00326119" w:rsidP="00326119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Se comporta conforme al marco legal que regula el área de la</w:t>
            </w:r>
            <w:r w:rsidR="001E6C79" w:rsidRPr="00825232">
              <w:rPr>
                <w:rFonts w:ascii="Noto Sans" w:hAnsi="Noto Sans" w:cs="Noto Sans"/>
                <w:sz w:val="19"/>
                <w:szCs w:val="19"/>
              </w:rPr>
              <w:t xml:space="preserve"> nutrición, para la toma de decisiones.</w:t>
            </w:r>
          </w:p>
        </w:tc>
        <w:tc>
          <w:tcPr>
            <w:tcW w:w="709" w:type="dxa"/>
            <w:shd w:val="clear" w:color="auto" w:fill="auto"/>
          </w:tcPr>
          <w:p w14:paraId="4DD0A048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57A1D47A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766142DB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44FD0010" w14:textId="77777777" w:rsidTr="007D2894">
        <w:trPr>
          <w:trHeight w:val="228"/>
          <w:jc w:val="center"/>
        </w:trPr>
        <w:tc>
          <w:tcPr>
            <w:tcW w:w="841" w:type="dxa"/>
            <w:shd w:val="clear" w:color="auto" w:fill="auto"/>
          </w:tcPr>
          <w:p w14:paraId="35493583" w14:textId="5BD40D76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96AC18" w14:textId="4F3F76F2" w:rsidR="001E6C79" w:rsidRPr="00825232" w:rsidRDefault="001E6C79" w:rsidP="00EF51B0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Actúa de conformidad </w:t>
            </w:r>
            <w:r w:rsidR="00C02188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al </w:t>
            </w:r>
            <w:r w:rsidR="00EF51B0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C</w:t>
            </w: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ódigo ético del </w:t>
            </w:r>
            <w:r w:rsidR="00EF51B0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N</w:t>
            </w: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utriólogo.</w:t>
            </w:r>
          </w:p>
        </w:tc>
        <w:tc>
          <w:tcPr>
            <w:tcW w:w="709" w:type="dxa"/>
            <w:shd w:val="clear" w:color="auto" w:fill="auto"/>
          </w:tcPr>
          <w:p w14:paraId="3354F5D4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5D678913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8028D8B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1E17D12C" w14:textId="77777777" w:rsidTr="007D2894">
        <w:trPr>
          <w:trHeight w:val="351"/>
          <w:jc w:val="center"/>
        </w:trPr>
        <w:tc>
          <w:tcPr>
            <w:tcW w:w="841" w:type="dxa"/>
            <w:shd w:val="clear" w:color="auto" w:fill="auto"/>
          </w:tcPr>
          <w:p w14:paraId="577DEE8D" w14:textId="711549B9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358B24" w14:textId="1E1504E8" w:rsidR="001E6C79" w:rsidRPr="00825232" w:rsidRDefault="00EF51B0" w:rsidP="00EF51B0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Se comunica de manera asertiva</w:t>
            </w:r>
            <w:r w:rsidR="001E6C79"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 de manera oral y escrita en su lengua nativa.</w:t>
            </w:r>
          </w:p>
        </w:tc>
        <w:tc>
          <w:tcPr>
            <w:tcW w:w="709" w:type="dxa"/>
            <w:shd w:val="clear" w:color="auto" w:fill="auto"/>
          </w:tcPr>
          <w:p w14:paraId="4227977B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3EB1464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6C79F779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E6C79" w:rsidRPr="00825232" w14:paraId="5BDA8555" w14:textId="77777777" w:rsidTr="007D2894">
        <w:trPr>
          <w:trHeight w:val="450"/>
          <w:jc w:val="center"/>
        </w:trPr>
        <w:tc>
          <w:tcPr>
            <w:tcW w:w="841" w:type="dxa"/>
            <w:shd w:val="clear" w:color="auto" w:fill="auto"/>
          </w:tcPr>
          <w:p w14:paraId="12C05456" w14:textId="58BA2096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70286D" w14:textId="2F1AAC52" w:rsidR="001E6C79" w:rsidRPr="00825232" w:rsidRDefault="001E6C79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Capacidad de comprensión lectora en una lengua extranjera.</w:t>
            </w:r>
          </w:p>
        </w:tc>
        <w:tc>
          <w:tcPr>
            <w:tcW w:w="709" w:type="dxa"/>
            <w:shd w:val="clear" w:color="auto" w:fill="auto"/>
          </w:tcPr>
          <w:p w14:paraId="24CBDEDA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C311169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4175B62C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E6C79" w:rsidRPr="00825232" w14:paraId="193B6074" w14:textId="77777777" w:rsidTr="007D2894">
        <w:trPr>
          <w:trHeight w:val="269"/>
          <w:jc w:val="center"/>
        </w:trPr>
        <w:tc>
          <w:tcPr>
            <w:tcW w:w="841" w:type="dxa"/>
            <w:shd w:val="clear" w:color="auto" w:fill="auto"/>
          </w:tcPr>
          <w:p w14:paraId="7BD7E1EC" w14:textId="7781075C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0303B6" w14:textId="01766948" w:rsidR="001E6C79" w:rsidRPr="00825232" w:rsidRDefault="001E6C79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Diseña, maneja y evalúa situaciones educativas formales dentro y fuera del aula, utilizando recursos pertinentes y bajo una pedagogía intercultural, según los involucrados.</w:t>
            </w:r>
          </w:p>
        </w:tc>
        <w:tc>
          <w:tcPr>
            <w:tcW w:w="709" w:type="dxa"/>
            <w:shd w:val="clear" w:color="auto" w:fill="auto"/>
          </w:tcPr>
          <w:p w14:paraId="22B22307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6F68914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5AF58D52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73CA8" w:rsidRPr="00825232" w14:paraId="726736C2" w14:textId="77777777" w:rsidTr="007D2894">
        <w:trPr>
          <w:trHeight w:val="269"/>
          <w:jc w:val="center"/>
        </w:trPr>
        <w:tc>
          <w:tcPr>
            <w:tcW w:w="841" w:type="dxa"/>
            <w:shd w:val="clear" w:color="auto" w:fill="auto"/>
          </w:tcPr>
          <w:p w14:paraId="4BC59DB6" w14:textId="2C0451B4" w:rsidR="00273CA8" w:rsidRPr="00825232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ABC7A5" w14:textId="1E493B6A" w:rsidR="00273CA8" w:rsidRPr="00825232" w:rsidRDefault="00273CA8" w:rsidP="004F235F">
            <w:pPr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 xml:space="preserve">Trabaja en grupos multi y </w:t>
            </w:r>
            <w:r w:rsidR="00C02188" w:rsidRPr="00825232">
              <w:rPr>
                <w:rFonts w:ascii="Noto Sans" w:hAnsi="Noto Sans" w:cs="Noto Sans"/>
                <w:sz w:val="19"/>
                <w:szCs w:val="19"/>
              </w:rPr>
              <w:t>transdisciplinarios</w:t>
            </w:r>
            <w:r w:rsidRPr="00825232">
              <w:rPr>
                <w:rFonts w:ascii="Noto Sans" w:hAnsi="Noto Sans" w:cs="Noto Sans"/>
                <w:sz w:val="19"/>
                <w:szCs w:val="19"/>
              </w:rPr>
              <w:t>, ejerciendo un liderazgo efectivo que favorece la colaboración.</w:t>
            </w:r>
          </w:p>
        </w:tc>
        <w:tc>
          <w:tcPr>
            <w:tcW w:w="709" w:type="dxa"/>
            <w:shd w:val="clear" w:color="auto" w:fill="auto"/>
          </w:tcPr>
          <w:p w14:paraId="3A16EB12" w14:textId="77777777" w:rsidR="00273CA8" w:rsidRPr="00825232" w:rsidRDefault="00273CA8" w:rsidP="00B70A65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C44DB1F" w14:textId="77777777" w:rsidR="00273CA8" w:rsidRPr="00825232" w:rsidRDefault="00273CA8" w:rsidP="00B70A65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1896F5FA" w14:textId="77777777" w:rsidR="00273CA8" w:rsidRPr="00825232" w:rsidRDefault="00273CA8" w:rsidP="00B70A65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73CA8" w:rsidRPr="00825232" w14:paraId="52E401DF" w14:textId="77777777" w:rsidTr="007D2894">
        <w:trPr>
          <w:trHeight w:val="41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CACA07E" w14:textId="2C1C8B96" w:rsidR="00273CA8" w:rsidRPr="00825232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95F0E5" w14:textId="77777777" w:rsidR="00273CA8" w:rsidRPr="00825232" w:rsidRDefault="00273CA8" w:rsidP="003F5D86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Presenta competencias de administración y gestión.</w:t>
            </w:r>
          </w:p>
        </w:tc>
        <w:tc>
          <w:tcPr>
            <w:tcW w:w="709" w:type="dxa"/>
            <w:shd w:val="clear" w:color="auto" w:fill="auto"/>
          </w:tcPr>
          <w:p w14:paraId="6447430D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CE43CF7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7B039124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</w:tr>
    </w:tbl>
    <w:p w14:paraId="664604E6" w14:textId="77777777" w:rsidR="005F48E8" w:rsidRDefault="005F48E8">
      <w:r>
        <w:br w:type="page"/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3641"/>
        <w:gridCol w:w="896"/>
        <w:gridCol w:w="709"/>
        <w:gridCol w:w="3298"/>
      </w:tblGrid>
      <w:tr w:rsidR="005F48E8" w:rsidRPr="006B4275" w14:paraId="63B752E3" w14:textId="77777777" w:rsidTr="007D2894">
        <w:trPr>
          <w:trHeight w:val="314"/>
          <w:jc w:val="center"/>
        </w:trPr>
        <w:tc>
          <w:tcPr>
            <w:tcW w:w="4481" w:type="dxa"/>
            <w:gridSpan w:val="2"/>
            <w:vMerge w:val="restart"/>
            <w:shd w:val="clear" w:color="auto" w:fill="D4C19C"/>
            <w:vAlign w:val="center"/>
          </w:tcPr>
          <w:p w14:paraId="72696593" w14:textId="15046FE9" w:rsidR="005F48E8" w:rsidRPr="006B4275" w:rsidRDefault="005F48E8" w:rsidP="00064E05">
            <w:pPr>
              <w:pStyle w:val="005TtuloTabla"/>
              <w:rPr>
                <w:rStyle w:val="nfasis"/>
                <w:rFonts w:cs="Noto Sans"/>
                <w:b w:val="0"/>
                <w:bCs/>
                <w:color w:val="9D2449"/>
                <w:szCs w:val="19"/>
              </w:rPr>
            </w:pPr>
            <w:r w:rsidRPr="006B4275">
              <w:t>Elementos del Criterio a Evaluar</w:t>
            </w:r>
          </w:p>
        </w:tc>
        <w:tc>
          <w:tcPr>
            <w:tcW w:w="1605" w:type="dxa"/>
            <w:gridSpan w:val="2"/>
            <w:shd w:val="clear" w:color="auto" w:fill="D4C19C"/>
            <w:vAlign w:val="center"/>
          </w:tcPr>
          <w:p w14:paraId="506AA067" w14:textId="77777777" w:rsidR="005F48E8" w:rsidRPr="006B4275" w:rsidRDefault="005F48E8" w:rsidP="00064E05">
            <w:pPr>
              <w:pStyle w:val="005TtuloTabla"/>
            </w:pPr>
            <w:r w:rsidRPr="006B4275">
              <w:t>Presenta el criterio</w:t>
            </w:r>
          </w:p>
        </w:tc>
        <w:tc>
          <w:tcPr>
            <w:tcW w:w="3298" w:type="dxa"/>
            <w:vMerge w:val="restart"/>
            <w:shd w:val="clear" w:color="auto" w:fill="D4C19C"/>
            <w:vAlign w:val="center"/>
          </w:tcPr>
          <w:p w14:paraId="25986DC1" w14:textId="77777777" w:rsidR="005F48E8" w:rsidRPr="006B4275" w:rsidRDefault="005F48E8" w:rsidP="00064E05">
            <w:pPr>
              <w:pStyle w:val="005TtuloTabla"/>
            </w:pPr>
            <w:r w:rsidRPr="006B4275">
              <w:t>Observaciones</w:t>
            </w:r>
          </w:p>
        </w:tc>
      </w:tr>
      <w:tr w:rsidR="005F48E8" w:rsidRPr="006B4275" w14:paraId="4D61F8F5" w14:textId="77777777" w:rsidTr="007D2894">
        <w:trPr>
          <w:trHeight w:val="150"/>
          <w:jc w:val="center"/>
        </w:trPr>
        <w:tc>
          <w:tcPr>
            <w:tcW w:w="4481" w:type="dxa"/>
            <w:gridSpan w:val="2"/>
            <w:vMerge/>
            <w:shd w:val="clear" w:color="auto" w:fill="D4C19C"/>
          </w:tcPr>
          <w:p w14:paraId="0AF3BD23" w14:textId="77777777" w:rsidR="005F48E8" w:rsidRPr="006B4275" w:rsidRDefault="005F48E8" w:rsidP="00064E05">
            <w:pPr>
              <w:pStyle w:val="005TtuloTabla"/>
              <w:rPr>
                <w:rStyle w:val="nfasis"/>
                <w:rFonts w:cs="Noto Sans"/>
                <w:i w:val="0"/>
                <w:iCs w:val="0"/>
                <w:color w:val="9D2449"/>
                <w:szCs w:val="19"/>
              </w:rPr>
            </w:pPr>
          </w:p>
        </w:tc>
        <w:tc>
          <w:tcPr>
            <w:tcW w:w="896" w:type="dxa"/>
            <w:shd w:val="clear" w:color="auto" w:fill="D4C19C"/>
          </w:tcPr>
          <w:p w14:paraId="43ABA60E" w14:textId="77777777" w:rsidR="005F48E8" w:rsidRPr="006B4275" w:rsidRDefault="005F48E8" w:rsidP="00064E05">
            <w:pPr>
              <w:pStyle w:val="005TtuloTabla"/>
            </w:pPr>
            <w:r w:rsidRPr="006B4275">
              <w:t>Si=1</w:t>
            </w:r>
          </w:p>
        </w:tc>
        <w:tc>
          <w:tcPr>
            <w:tcW w:w="709" w:type="dxa"/>
            <w:shd w:val="clear" w:color="auto" w:fill="D4C19C"/>
          </w:tcPr>
          <w:p w14:paraId="2B0E45B9" w14:textId="77777777" w:rsidR="005F48E8" w:rsidRPr="006B4275" w:rsidRDefault="005F48E8" w:rsidP="00064E05">
            <w:pPr>
              <w:pStyle w:val="005TtuloTabla"/>
            </w:pPr>
            <w:r w:rsidRPr="006B4275">
              <w:t>No=0</w:t>
            </w:r>
          </w:p>
        </w:tc>
        <w:tc>
          <w:tcPr>
            <w:tcW w:w="3298" w:type="dxa"/>
            <w:vMerge/>
            <w:shd w:val="clear" w:color="auto" w:fill="D4C19C"/>
          </w:tcPr>
          <w:p w14:paraId="5D958D7E" w14:textId="77777777" w:rsidR="005F48E8" w:rsidRPr="006B4275" w:rsidRDefault="005F48E8" w:rsidP="00064E05">
            <w:pPr>
              <w:pStyle w:val="005TtuloTabla"/>
            </w:pPr>
          </w:p>
        </w:tc>
      </w:tr>
      <w:tr w:rsidR="00273CA8" w:rsidRPr="006B4275" w14:paraId="01E1795B" w14:textId="77777777" w:rsidTr="006B4275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1028A22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Congruencia del perfil profesional</w:t>
            </w:r>
          </w:p>
        </w:tc>
      </w:tr>
      <w:tr w:rsidR="00273CA8" w:rsidRPr="006B4275" w14:paraId="2EFA9C3B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41F93A9A" w14:textId="38726EDB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1149F5AD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El perfil profesional es congruente con el campo disciplinar.</w:t>
            </w:r>
          </w:p>
        </w:tc>
        <w:tc>
          <w:tcPr>
            <w:tcW w:w="896" w:type="dxa"/>
            <w:shd w:val="clear" w:color="auto" w:fill="auto"/>
          </w:tcPr>
          <w:p w14:paraId="5D629C27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14:paraId="2B0D67C0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auto"/>
          </w:tcPr>
          <w:p w14:paraId="3C51F396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</w:tr>
      <w:tr w:rsidR="00273CA8" w:rsidRPr="006B4275" w14:paraId="14A34567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F485BFF" w14:textId="1913A3DF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75FE3A4C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Congruente con el </w:t>
            </w:r>
            <w:hyperlink w:anchor="Marco_Normativo" w:history="1">
              <w:r w:rsidRPr="006B4275">
                <w:rPr>
                  <w:rStyle w:val="Hipervnculo"/>
                  <w:rFonts w:ascii="Noto Sans" w:hAnsi="Noto Sans" w:cs="Noto Sans"/>
                  <w:color w:val="000000" w:themeColor="text1"/>
                  <w:sz w:val="19"/>
                  <w:szCs w:val="19"/>
                  <w:u w:val="none"/>
                </w:rPr>
                <w:t>marco normativo</w:t>
              </w:r>
            </w:hyperlink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 de la profesión. 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50F6EB2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166A86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3015192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7A63BCFA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6AA4188" w14:textId="21827376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5CA0D253" w14:textId="686585BD" w:rsidR="00273CA8" w:rsidRPr="006B4275" w:rsidRDefault="00273CA8" w:rsidP="009A1AD9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Congruente con el diagnóstico </w:t>
            </w:r>
            <w:r w:rsidR="009A1AD9" w:rsidRPr="006B4275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 necesidades de salud de la población regional y nacional</w:t>
            </w:r>
            <w:r w:rsidR="00812E13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0B1A4C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0B2BFA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9A2ECCF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409CFD58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F55C5B8" w14:textId="24943A5B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788F0A45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Congruente con el objetivo del plan de estudios.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289DE85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2A6C0F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5C8049D3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2D6AA93E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61AFDCB4" w14:textId="658F6948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32B2C706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Congruente con los programas de estudio.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F89FEA9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B45D4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31B2A4D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6B4275" w:rsidRPr="006B4275" w14:paraId="4B7DD0C8" w14:textId="77777777" w:rsidTr="006B4275">
        <w:trPr>
          <w:trHeight w:val="230"/>
          <w:jc w:val="center"/>
        </w:trPr>
        <w:tc>
          <w:tcPr>
            <w:tcW w:w="4481" w:type="dxa"/>
            <w:gridSpan w:val="2"/>
            <w:shd w:val="clear" w:color="auto" w:fill="D4C19C"/>
          </w:tcPr>
          <w:p w14:paraId="2538083F" w14:textId="2B9BDF06" w:rsidR="00273CA8" w:rsidRPr="006B4275" w:rsidRDefault="00273CA8" w:rsidP="006B427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 (Deben contar con 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4903" w:type="dxa"/>
            <w:gridSpan w:val="3"/>
            <w:shd w:val="clear" w:color="auto" w:fill="D4C19C"/>
            <w:vAlign w:val="center"/>
          </w:tcPr>
          <w:p w14:paraId="71A113B4" w14:textId="2A0F8042" w:rsidR="00273CA8" w:rsidRPr="006B4275" w:rsidRDefault="00273CA8" w:rsidP="006B4275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</w:p>
        </w:tc>
      </w:tr>
      <w:tr w:rsidR="00273CA8" w:rsidRPr="006B4275" w14:paraId="0FE44FF0" w14:textId="77777777" w:rsidTr="00AC53C7">
        <w:trPr>
          <w:trHeight w:val="4460"/>
          <w:jc w:val="center"/>
        </w:trPr>
        <w:tc>
          <w:tcPr>
            <w:tcW w:w="9384" w:type="dxa"/>
            <w:gridSpan w:val="5"/>
          </w:tcPr>
          <w:p w14:paraId="726B6A77" w14:textId="432B9021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812E13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FD8D54A" w14:textId="77777777" w:rsidR="00273CA8" w:rsidRPr="006B4275" w:rsidRDefault="00273CA8" w:rsidP="00B70A65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  <w:p w14:paraId="2C7B43C9" w14:textId="77777777" w:rsidR="00273CA8" w:rsidRPr="006B4275" w:rsidRDefault="00273CA8" w:rsidP="00B70A65">
            <w:pPr>
              <w:suppressLineNumbers/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</w:tbl>
    <w:p w14:paraId="0E77E0E5" w14:textId="195F415B" w:rsidR="00766332" w:rsidRDefault="00273CA8" w:rsidP="006B4275">
      <w:pPr>
        <w:pStyle w:val="004TtuloCriterio"/>
      </w:pPr>
      <w:r>
        <w:br w:type="page"/>
      </w:r>
      <w:r w:rsidR="006B4275" w:rsidRPr="003B34B0">
        <w:t>CAMPO CLÍNICO</w:t>
      </w:r>
    </w:p>
    <w:p w14:paraId="06BCD2E1" w14:textId="6F6D0FDA" w:rsidR="005F2105" w:rsidRPr="00AE3708" w:rsidRDefault="006B4275" w:rsidP="006B4275">
      <w:pPr>
        <w:pStyle w:val="001TextoGeneral"/>
        <w:rPr>
          <w:w w:val="105"/>
        </w:rPr>
      </w:pPr>
      <w:r w:rsidRPr="00AE3708">
        <w:rPr>
          <w:color w:val="9D2449"/>
        </w:rPr>
        <w:t>Instrucciones generales de este apartado</w:t>
      </w:r>
      <w:r w:rsidR="00E022DC" w:rsidRPr="00AE3708">
        <w:rPr>
          <w:color w:val="9D2449"/>
        </w:rPr>
        <w:t>:</w:t>
      </w:r>
      <w:r w:rsidR="00E022DC" w:rsidRPr="00AE3708">
        <w:rPr>
          <w:rFonts w:ascii="Montserrat SemiBold" w:hAnsi="Montserrat SemiBold"/>
          <w:color w:val="000000"/>
        </w:rPr>
        <w:t xml:space="preserve"> </w:t>
      </w:r>
      <w:r w:rsidR="005F2105" w:rsidRPr="00AE3708">
        <w:rPr>
          <w:w w:val="105"/>
        </w:rPr>
        <w:t>Presentación de programas de prácticas para cada escenario conforme a asignatura, así como de evidencias de documentos legales (convenios, cartas de intención), estudiantes aceptados y supervisores. Las evidencias entregadas deben ser claras y legibles.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3"/>
        <w:gridCol w:w="3685"/>
        <w:gridCol w:w="1134"/>
        <w:gridCol w:w="709"/>
        <w:gridCol w:w="3015"/>
      </w:tblGrid>
      <w:tr w:rsidR="00C141E9" w:rsidRPr="006B4275" w14:paraId="25914E13" w14:textId="77777777" w:rsidTr="00AC53C7">
        <w:trPr>
          <w:trHeight w:val="595"/>
          <w:tblHeader/>
          <w:jc w:val="center"/>
        </w:trPr>
        <w:tc>
          <w:tcPr>
            <w:tcW w:w="4526" w:type="dxa"/>
            <w:gridSpan w:val="3"/>
            <w:vMerge w:val="restart"/>
            <w:shd w:val="clear" w:color="auto" w:fill="D3C19C"/>
            <w:vAlign w:val="center"/>
          </w:tcPr>
          <w:p w14:paraId="05A80743" w14:textId="77777777" w:rsidR="00C141E9" w:rsidRPr="006B4275" w:rsidRDefault="00C141E9" w:rsidP="00064E05">
            <w:pPr>
              <w:pStyle w:val="0005Ttulotabla"/>
            </w:pPr>
            <w:r w:rsidRPr="006B4275">
              <w:t>Elementos</w:t>
            </w:r>
            <w:r w:rsidRPr="006B4275">
              <w:rPr>
                <w:spacing w:val="2"/>
              </w:rPr>
              <w:t xml:space="preserve"> </w:t>
            </w:r>
            <w:r w:rsidRPr="006B4275">
              <w:t>del</w:t>
            </w:r>
            <w:r w:rsidRPr="006B4275">
              <w:rPr>
                <w:spacing w:val="3"/>
              </w:rPr>
              <w:t xml:space="preserve"> </w:t>
            </w:r>
            <w:r w:rsidRPr="006B4275">
              <w:t>Campo Clínico</w:t>
            </w:r>
          </w:p>
        </w:tc>
        <w:tc>
          <w:tcPr>
            <w:tcW w:w="1843" w:type="dxa"/>
            <w:gridSpan w:val="2"/>
            <w:shd w:val="clear" w:color="auto" w:fill="D3C19C"/>
            <w:vAlign w:val="center"/>
          </w:tcPr>
          <w:p w14:paraId="1A2B5675" w14:textId="77777777" w:rsidR="00C141E9" w:rsidRPr="006B4275" w:rsidRDefault="00C141E9" w:rsidP="00064E05">
            <w:pPr>
              <w:pStyle w:val="0005Ttulotabla"/>
            </w:pPr>
            <w:r w:rsidRPr="006B4275">
              <w:t>Presenta el criterio</w:t>
            </w:r>
          </w:p>
        </w:tc>
        <w:tc>
          <w:tcPr>
            <w:tcW w:w="3015" w:type="dxa"/>
            <w:vMerge w:val="restart"/>
            <w:shd w:val="clear" w:color="auto" w:fill="D3C19C"/>
            <w:vAlign w:val="center"/>
          </w:tcPr>
          <w:p w14:paraId="0BA07410" w14:textId="77777777" w:rsidR="00C141E9" w:rsidRPr="006B4275" w:rsidRDefault="00C141E9" w:rsidP="00064E05">
            <w:pPr>
              <w:pStyle w:val="0005Ttulotabla"/>
            </w:pPr>
            <w:r w:rsidRPr="006B4275">
              <w:t>Observaciones</w:t>
            </w:r>
          </w:p>
        </w:tc>
      </w:tr>
      <w:tr w:rsidR="00C141E9" w:rsidRPr="006B4275" w14:paraId="199A958F" w14:textId="77777777" w:rsidTr="00AC53C7">
        <w:trPr>
          <w:trHeight w:val="449"/>
          <w:tblHeader/>
          <w:jc w:val="center"/>
        </w:trPr>
        <w:tc>
          <w:tcPr>
            <w:tcW w:w="4526" w:type="dxa"/>
            <w:gridSpan w:val="3"/>
            <w:vMerge/>
            <w:shd w:val="clear" w:color="auto" w:fill="D3C19C"/>
          </w:tcPr>
          <w:p w14:paraId="526CF496" w14:textId="77777777" w:rsidR="00C141E9" w:rsidRPr="006B4275" w:rsidRDefault="00C141E9" w:rsidP="00064E05">
            <w:pPr>
              <w:pStyle w:val="0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14:paraId="38EFF57C" w14:textId="77777777" w:rsidR="00C141E9" w:rsidRPr="006B4275" w:rsidRDefault="00C141E9" w:rsidP="00064E05">
            <w:pPr>
              <w:pStyle w:val="0005Ttulotabla"/>
            </w:pPr>
            <w:r w:rsidRPr="006B4275">
              <w:t>Sí=1</w:t>
            </w:r>
          </w:p>
        </w:tc>
        <w:tc>
          <w:tcPr>
            <w:tcW w:w="709" w:type="dxa"/>
            <w:shd w:val="clear" w:color="auto" w:fill="D3C19C"/>
            <w:vAlign w:val="center"/>
          </w:tcPr>
          <w:p w14:paraId="68A96B77" w14:textId="77777777" w:rsidR="00C141E9" w:rsidRPr="006B4275" w:rsidRDefault="00C141E9" w:rsidP="00064E05">
            <w:pPr>
              <w:pStyle w:val="0005Ttulotabla"/>
            </w:pPr>
            <w:r w:rsidRPr="006B4275">
              <w:t>No=0</w:t>
            </w:r>
          </w:p>
        </w:tc>
        <w:tc>
          <w:tcPr>
            <w:tcW w:w="3015" w:type="dxa"/>
            <w:vMerge/>
            <w:shd w:val="clear" w:color="auto" w:fill="D3C19C"/>
          </w:tcPr>
          <w:p w14:paraId="468C90C4" w14:textId="77777777" w:rsidR="00C141E9" w:rsidRPr="006B4275" w:rsidRDefault="00C141E9" w:rsidP="00064E05">
            <w:pPr>
              <w:pStyle w:val="0005Ttulotabla"/>
            </w:pPr>
          </w:p>
        </w:tc>
      </w:tr>
      <w:tr w:rsidR="00C141E9" w:rsidRPr="006B4275" w14:paraId="6D7B5940" w14:textId="77777777" w:rsidTr="009A5F1C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5A684712" w14:textId="77777777" w:rsidR="00C141E9" w:rsidRPr="006B4275" w:rsidRDefault="00C141E9" w:rsidP="00412246">
            <w:pPr>
              <w:pStyle w:val="TableParagraph"/>
              <w:spacing w:before="49"/>
              <w:ind w:left="54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Programas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clínica,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clínicos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o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escenarios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y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servicio</w:t>
            </w:r>
            <w:r w:rsidRPr="006B4275">
              <w:rPr>
                <w:rFonts w:ascii="Noto Sans" w:hAnsi="Noto Sans" w:cs="Noto Sans"/>
                <w:spacing w:val="1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social</w:t>
            </w:r>
          </w:p>
        </w:tc>
      </w:tr>
      <w:tr w:rsidR="00C141E9" w:rsidRPr="006B4275" w14:paraId="50E9FBF3" w14:textId="77777777" w:rsidTr="00AC53C7">
        <w:trPr>
          <w:trHeight w:val="1104"/>
          <w:jc w:val="center"/>
        </w:trPr>
        <w:tc>
          <w:tcPr>
            <w:tcW w:w="818" w:type="dxa"/>
            <w:vAlign w:val="center"/>
          </w:tcPr>
          <w:p w14:paraId="301BD2AE" w14:textId="08F6A5B1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366E1C60" w14:textId="77777777" w:rsidR="00C141E9" w:rsidRPr="006B4275" w:rsidRDefault="00C141E9" w:rsidP="00412246">
            <w:pPr>
              <w:pStyle w:val="TableParagraph"/>
              <w:spacing w:before="46"/>
              <w:ind w:left="54" w:right="117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Presenta los programas específicos de práctica, según la asignatura, y para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cada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uno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los</w:t>
            </w:r>
            <w:r w:rsidRPr="006B4275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clínicos o escenarios de práctica con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convenio.</w:t>
            </w:r>
          </w:p>
        </w:tc>
        <w:tc>
          <w:tcPr>
            <w:tcW w:w="1134" w:type="dxa"/>
          </w:tcPr>
          <w:p w14:paraId="39436D6F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6ACA1E01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6EDEEAB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6B4275" w14:paraId="45697022" w14:textId="77777777" w:rsidTr="00AC53C7">
        <w:trPr>
          <w:trHeight w:val="1038"/>
          <w:jc w:val="center"/>
        </w:trPr>
        <w:tc>
          <w:tcPr>
            <w:tcW w:w="818" w:type="dxa"/>
            <w:vAlign w:val="center"/>
          </w:tcPr>
          <w:p w14:paraId="3B736D59" w14:textId="793F3BC8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5636C187" w14:textId="77777777" w:rsidR="00C141E9" w:rsidRPr="006B4275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Las actividades prácticas preparan a los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y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las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estudiantes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para</w:t>
            </w:r>
            <w:r w:rsidRPr="006B4275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el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ejercicio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profesional,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en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diversos</w:t>
            </w:r>
            <w:r w:rsidRPr="006B4275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6B4275">
              <w:rPr>
                <w:rFonts w:ascii="Noto Sans" w:hAnsi="Noto Sans" w:cs="Noto Sans"/>
                <w:sz w:val="19"/>
              </w:rPr>
              <w:t>aplicación de la disciplina.</w:t>
            </w:r>
          </w:p>
        </w:tc>
        <w:tc>
          <w:tcPr>
            <w:tcW w:w="1134" w:type="dxa"/>
          </w:tcPr>
          <w:p w14:paraId="0DAB3BDA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7D23CB92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14594C7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6B4275" w14:paraId="7CEA2807" w14:textId="77777777" w:rsidTr="00AC53C7">
        <w:trPr>
          <w:trHeight w:val="1035"/>
          <w:jc w:val="center"/>
        </w:trPr>
        <w:tc>
          <w:tcPr>
            <w:tcW w:w="818" w:type="dxa"/>
            <w:vAlign w:val="center"/>
          </w:tcPr>
          <w:p w14:paraId="78FF9A05" w14:textId="09E5689D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00C4B193" w14:textId="77777777" w:rsidR="00C141E9" w:rsidRPr="006B4275" w:rsidRDefault="00C141E9" w:rsidP="00412246">
            <w:pPr>
              <w:pStyle w:val="TableParagraph"/>
              <w:spacing w:before="46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 permite la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adquisición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 competencias profesionales por medio de procedimientos apoyados en el método científico.</w:t>
            </w:r>
          </w:p>
        </w:tc>
        <w:tc>
          <w:tcPr>
            <w:tcW w:w="1134" w:type="dxa"/>
          </w:tcPr>
          <w:p w14:paraId="14DCFC58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7CC96853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</w:tcPr>
          <w:p w14:paraId="55B431DF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68B1C2FD" w14:textId="77777777" w:rsidTr="00AC53C7">
        <w:trPr>
          <w:trHeight w:val="551"/>
          <w:jc w:val="center"/>
        </w:trPr>
        <w:tc>
          <w:tcPr>
            <w:tcW w:w="818" w:type="dxa"/>
            <w:vAlign w:val="center"/>
          </w:tcPr>
          <w:p w14:paraId="3E0E8396" w14:textId="40EAF360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2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4DDAF2D3" w14:textId="77777777" w:rsidR="00C141E9" w:rsidRPr="006B4275" w:rsidRDefault="00C141E9" w:rsidP="00412246">
            <w:pPr>
              <w:pStyle w:val="TableParagraph"/>
              <w:spacing w:before="4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 xml:space="preserve">Las actividades prácticas son congruentes con el corpus de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conocimiento.</w:t>
            </w:r>
          </w:p>
        </w:tc>
        <w:tc>
          <w:tcPr>
            <w:tcW w:w="1134" w:type="dxa"/>
          </w:tcPr>
          <w:p w14:paraId="63A2609E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676170AD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202C908A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66564450" w14:textId="77777777" w:rsidTr="00AC53C7">
        <w:trPr>
          <w:trHeight w:val="814"/>
          <w:jc w:val="center"/>
        </w:trPr>
        <w:tc>
          <w:tcPr>
            <w:tcW w:w="818" w:type="dxa"/>
            <w:vAlign w:val="center"/>
          </w:tcPr>
          <w:p w14:paraId="06926158" w14:textId="10878764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38AD22FE" w14:textId="77777777" w:rsidR="00C141E9" w:rsidRPr="006B4275" w:rsidRDefault="00C141E9" w:rsidP="00412246">
            <w:pPr>
              <w:pStyle w:val="TableParagraph"/>
              <w:spacing w:before="48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Las actividades dentro de los escenarios de práctica corresponden al nivel de competencia curricular.</w:t>
            </w:r>
          </w:p>
        </w:tc>
        <w:tc>
          <w:tcPr>
            <w:tcW w:w="1134" w:type="dxa"/>
          </w:tcPr>
          <w:p w14:paraId="652442B0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3B1F40AA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90094B9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448075BC" w14:textId="77777777" w:rsidTr="00AC53C7">
        <w:trPr>
          <w:trHeight w:val="880"/>
          <w:jc w:val="center"/>
        </w:trPr>
        <w:tc>
          <w:tcPr>
            <w:tcW w:w="818" w:type="dxa"/>
            <w:vAlign w:val="center"/>
          </w:tcPr>
          <w:p w14:paraId="1687995E" w14:textId="3A61AED1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2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6B1358A1" w14:textId="667AC1AE" w:rsidR="00C141E9" w:rsidRPr="006B4275" w:rsidRDefault="00C141E9" w:rsidP="003F5D86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Muestra el programa académico de Servicio</w:t>
            </w:r>
            <w:r w:rsidRPr="006B4275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Social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de conformidad con la normatividad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aplicable.</w:t>
            </w:r>
          </w:p>
        </w:tc>
        <w:tc>
          <w:tcPr>
            <w:tcW w:w="1134" w:type="dxa"/>
          </w:tcPr>
          <w:p w14:paraId="603BFC24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7844E164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587C440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203E75E1" w14:textId="77777777" w:rsidTr="00AC53C7">
        <w:trPr>
          <w:trHeight w:val="1035"/>
          <w:jc w:val="center"/>
        </w:trPr>
        <w:tc>
          <w:tcPr>
            <w:tcW w:w="818" w:type="dxa"/>
            <w:vAlign w:val="center"/>
          </w:tcPr>
          <w:p w14:paraId="0F3186C4" w14:textId="507C5733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7A0BBC08" w14:textId="77777777" w:rsidR="00C141E9" w:rsidRPr="006B4275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 xml:space="preserve">Los campos clínicos o escenarios de práctica permiten al estudiante el desarrollo de actividades de diagnóstico, investigación y conducción de estrategias de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intervención.</w:t>
            </w:r>
          </w:p>
        </w:tc>
        <w:tc>
          <w:tcPr>
            <w:tcW w:w="1134" w:type="dxa"/>
          </w:tcPr>
          <w:p w14:paraId="2F396CE7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4913A645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1DE826E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7D2894" w14:paraId="1FCCC373" w14:textId="77777777" w:rsidTr="009A5F1C">
        <w:trPr>
          <w:trHeight w:val="805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7B770376" w14:textId="77777777" w:rsidR="00C141E9" w:rsidRPr="007D2894" w:rsidRDefault="00C141E9" w:rsidP="00412246">
            <w:pPr>
              <w:pStyle w:val="TableParagraph"/>
              <w:spacing w:before="48"/>
              <w:ind w:left="54" w:right="97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bookmarkStart w:id="3" w:name="_bookmark8"/>
            <w:bookmarkEnd w:id="3"/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Programas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práctica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escenarios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orientados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promoción,</w:t>
            </w:r>
            <w:r w:rsidRPr="007D2894">
              <w:rPr>
                <w:rFonts w:ascii="Noto Sans" w:hAnsi="Noto Sans" w:cs="Noto Sans"/>
                <w:b/>
                <w:spacing w:val="-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procuración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protección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salud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en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 población,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bajo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estrategia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Atención</w:t>
            </w:r>
            <w:r w:rsidRPr="007D2894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Primaria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b/>
                <w:spacing w:val="-13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Salud</w:t>
            </w:r>
            <w:r w:rsidRPr="007D2894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(APS),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con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enfoque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intercultural,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género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 derechos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humanos</w:t>
            </w:r>
          </w:p>
        </w:tc>
      </w:tr>
      <w:tr w:rsidR="00C141E9" w:rsidRPr="007D2894" w14:paraId="1344BA9A" w14:textId="77777777" w:rsidTr="00AC53C7">
        <w:trPr>
          <w:trHeight w:val="1561"/>
          <w:jc w:val="center"/>
        </w:trPr>
        <w:tc>
          <w:tcPr>
            <w:tcW w:w="841" w:type="dxa"/>
            <w:gridSpan w:val="2"/>
            <w:vAlign w:val="center"/>
          </w:tcPr>
          <w:p w14:paraId="0D72D6BE" w14:textId="6E514F33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09A4E0D6" w14:textId="77777777" w:rsidR="00C141E9" w:rsidRPr="007D2894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La institución educativa presenta los programas de práctica para desarrollar las actividades supervisadas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APS,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dentro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cada escenario</w:t>
            </w:r>
            <w:r w:rsidRPr="007D2894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comunitario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propuesto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con convenio, conforme al nivel de competencia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curricular.</w:t>
            </w:r>
          </w:p>
        </w:tc>
        <w:tc>
          <w:tcPr>
            <w:tcW w:w="1134" w:type="dxa"/>
          </w:tcPr>
          <w:p w14:paraId="155232D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0D75CF7B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7BA565F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67CBA56E" w14:textId="77777777" w:rsidTr="00AC53C7">
        <w:trPr>
          <w:trHeight w:val="1036"/>
          <w:jc w:val="center"/>
        </w:trPr>
        <w:tc>
          <w:tcPr>
            <w:tcW w:w="841" w:type="dxa"/>
            <w:gridSpan w:val="2"/>
            <w:vAlign w:val="center"/>
          </w:tcPr>
          <w:p w14:paraId="4EB756B9" w14:textId="4058411A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6A86DA8F" w14:textId="77777777" w:rsidR="00C141E9" w:rsidRPr="007D2894" w:rsidRDefault="00C141E9" w:rsidP="00412246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Los programas de práctica permiten el desarrollo de actividades de diagnóstico de salud y detección de determinantes de salud.</w:t>
            </w:r>
          </w:p>
        </w:tc>
        <w:tc>
          <w:tcPr>
            <w:tcW w:w="1134" w:type="dxa"/>
          </w:tcPr>
          <w:p w14:paraId="527B9A9B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6AE71368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3DE07A96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270B54D8" w14:textId="77777777" w:rsidTr="00AC53C7">
        <w:trPr>
          <w:trHeight w:val="1587"/>
          <w:jc w:val="center"/>
        </w:trPr>
        <w:tc>
          <w:tcPr>
            <w:tcW w:w="841" w:type="dxa"/>
            <w:gridSpan w:val="2"/>
            <w:vAlign w:val="center"/>
          </w:tcPr>
          <w:p w14:paraId="0A965E1B" w14:textId="14C659BD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45A4EFED" w14:textId="77777777" w:rsidR="00C141E9" w:rsidRPr="007D2894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Los programas de práctica en APS permiten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7D2894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desarrollo</w:t>
            </w:r>
            <w:r w:rsidRPr="007D2894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actividades en promoción y prevención de la salud,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orientados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autogestión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del individuo, familia y comunidad, bajo un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enfoque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intercultural,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género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y derechos</w:t>
            </w:r>
            <w:r w:rsidRPr="007D2894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humanos.</w:t>
            </w:r>
          </w:p>
        </w:tc>
        <w:tc>
          <w:tcPr>
            <w:tcW w:w="1134" w:type="dxa"/>
          </w:tcPr>
          <w:p w14:paraId="639520D3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6B1934A9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41063AD2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60352616" w14:textId="77777777" w:rsidTr="009A5F1C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78C2B20A" w14:textId="77777777" w:rsidR="00C141E9" w:rsidRPr="007D2894" w:rsidRDefault="00C141E9" w:rsidP="00412246">
            <w:pPr>
              <w:pStyle w:val="TableParagraph"/>
              <w:spacing w:before="48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tutoría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estudiantes</w:t>
            </w:r>
          </w:p>
        </w:tc>
      </w:tr>
      <w:tr w:rsidR="00C141E9" w:rsidRPr="007D2894" w14:paraId="33CF235F" w14:textId="77777777" w:rsidTr="00AC53C7">
        <w:trPr>
          <w:trHeight w:val="1603"/>
          <w:jc w:val="center"/>
        </w:trPr>
        <w:tc>
          <w:tcPr>
            <w:tcW w:w="841" w:type="dxa"/>
            <w:gridSpan w:val="2"/>
            <w:vAlign w:val="center"/>
          </w:tcPr>
          <w:p w14:paraId="72030EF4" w14:textId="16BA2B40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7A61953B" w14:textId="77777777" w:rsidR="00C141E9" w:rsidRPr="007D2894" w:rsidRDefault="00C141E9" w:rsidP="00412246">
            <w:pPr>
              <w:pStyle w:val="TableParagraph"/>
              <w:spacing w:before="49"/>
              <w:ind w:left="54" w:right="119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La institución educativa presenta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bookmarkStart w:id="4" w:name="_bookmark9"/>
            <w:bookmarkEnd w:id="4"/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cartas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intención (o equivalente) vigentes para el desarrollo de actividades prácticas, específicos para el plan y programas y firmadas por las partes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interesadas.</w:t>
            </w:r>
          </w:p>
        </w:tc>
        <w:tc>
          <w:tcPr>
            <w:tcW w:w="1134" w:type="dxa"/>
          </w:tcPr>
          <w:p w14:paraId="0CA6FC89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7D32D03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216B7E0B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4AB652F7" w14:textId="77777777" w:rsidTr="00AC53C7">
        <w:trPr>
          <w:trHeight w:val="1603"/>
          <w:jc w:val="center"/>
        </w:trPr>
        <w:tc>
          <w:tcPr>
            <w:tcW w:w="841" w:type="dxa"/>
            <w:gridSpan w:val="2"/>
            <w:vAlign w:val="center"/>
          </w:tcPr>
          <w:p w14:paraId="2C8CAFE8" w14:textId="7F19F856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2C451A32" w14:textId="77777777" w:rsidR="00C141E9" w:rsidRPr="007D2894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La institución educativa presenta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cartas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intención (o equivalente), vigentes para la prestación de servicio social,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específicos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para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el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plan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programas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y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firmadas por las partes interesadas.</w:t>
            </w:r>
          </w:p>
        </w:tc>
        <w:tc>
          <w:tcPr>
            <w:tcW w:w="1134" w:type="dxa"/>
          </w:tcPr>
          <w:p w14:paraId="720AAB8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1E626EA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413C8B3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75BC2698" w14:textId="77777777" w:rsidTr="00AC53C7">
        <w:trPr>
          <w:trHeight w:val="1041"/>
          <w:jc w:val="center"/>
        </w:trPr>
        <w:tc>
          <w:tcPr>
            <w:tcW w:w="841" w:type="dxa"/>
            <w:gridSpan w:val="2"/>
            <w:vAlign w:val="center"/>
          </w:tcPr>
          <w:p w14:paraId="4F99A339" w14:textId="2258F407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5417A536" w14:textId="77777777" w:rsidR="00C141E9" w:rsidRPr="007D2894" w:rsidRDefault="00C141E9" w:rsidP="00412246">
            <w:pPr>
              <w:pStyle w:val="TableParagraph"/>
              <w:spacing w:before="94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Los campos clínicos y escenarios de práctica cuentan con la regulación correspondiente para su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operatividad.</w:t>
            </w:r>
          </w:p>
        </w:tc>
        <w:tc>
          <w:tcPr>
            <w:tcW w:w="1134" w:type="dxa"/>
          </w:tcPr>
          <w:p w14:paraId="2A29EADA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52365B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5A010F7D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9A5F1C" w14:paraId="0CDA3476" w14:textId="77777777" w:rsidTr="00AC53C7">
        <w:trPr>
          <w:trHeight w:val="900"/>
          <w:jc w:val="center"/>
        </w:trPr>
        <w:tc>
          <w:tcPr>
            <w:tcW w:w="841" w:type="dxa"/>
            <w:gridSpan w:val="2"/>
            <w:vAlign w:val="center"/>
          </w:tcPr>
          <w:p w14:paraId="7E382FBD" w14:textId="05A4C2F0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4C8C54A1" w14:textId="77777777" w:rsidR="00C141E9" w:rsidRPr="009A5F1C" w:rsidRDefault="00C141E9" w:rsidP="00412246">
            <w:pPr>
              <w:pStyle w:val="TableParagraph"/>
              <w:spacing w:before="9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Presenta</w:t>
            </w:r>
            <w:r w:rsidRPr="009A5F1C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número</w:t>
            </w:r>
            <w:r w:rsidRPr="009A5F1C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de</w:t>
            </w:r>
            <w:r w:rsidRPr="009A5F1C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estudiantes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 turnos dentro de cada sede propuesta con convenio, para el desarrollo de las prácticas.</w:t>
            </w:r>
          </w:p>
        </w:tc>
        <w:tc>
          <w:tcPr>
            <w:tcW w:w="1134" w:type="dxa"/>
          </w:tcPr>
          <w:p w14:paraId="3E977EC7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54E76D69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4D5D3C2C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5722186F" w14:textId="77777777" w:rsidTr="00AC53C7">
        <w:trPr>
          <w:trHeight w:val="1313"/>
          <w:jc w:val="center"/>
        </w:trPr>
        <w:tc>
          <w:tcPr>
            <w:tcW w:w="841" w:type="dxa"/>
            <w:gridSpan w:val="2"/>
            <w:vAlign w:val="center"/>
          </w:tcPr>
          <w:p w14:paraId="2A1B497E" w14:textId="1CD72078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73DF2A35" w14:textId="7F01226B" w:rsidR="00C141E9" w:rsidRPr="009A5F1C" w:rsidRDefault="00C141E9" w:rsidP="00FD6A20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Se garantiza que profesionales expertos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en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="00FD6A20" w:rsidRPr="009A5F1C">
              <w:rPr>
                <w:rFonts w:ascii="Noto Sans" w:hAnsi="Noto Sans" w:cs="Noto Sans"/>
                <w:sz w:val="19"/>
              </w:rPr>
              <w:t>el área de la Nutrición</w:t>
            </w:r>
            <w:r w:rsidRPr="009A5F1C">
              <w:rPr>
                <w:rFonts w:ascii="Noto Sans" w:hAnsi="Noto Sans" w:cs="Noto Sans"/>
                <w:sz w:val="19"/>
              </w:rPr>
              <w:t>,</w:t>
            </w:r>
            <w:r w:rsidRPr="009A5F1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adscritos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 los campos clínicos o escenarios de práctica,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supervisen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 xml:space="preserve">retroalimenten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a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los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estudiantes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durante</w:t>
            </w:r>
            <w:r w:rsidRPr="009A5F1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 xml:space="preserve">desarrollo </w:t>
            </w:r>
            <w:r w:rsidRPr="009A5F1C">
              <w:rPr>
                <w:rFonts w:ascii="Noto Sans" w:hAnsi="Noto Sans" w:cs="Noto Sans"/>
                <w:sz w:val="19"/>
              </w:rPr>
              <w:t>de las actividades.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631F60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1CB783EA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474C59E9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3525C332" w14:textId="77777777" w:rsidTr="00AC53C7">
        <w:trPr>
          <w:trHeight w:val="1775"/>
          <w:jc w:val="center"/>
        </w:trPr>
        <w:tc>
          <w:tcPr>
            <w:tcW w:w="841" w:type="dxa"/>
            <w:gridSpan w:val="2"/>
            <w:vAlign w:val="center"/>
          </w:tcPr>
          <w:p w14:paraId="52103D87" w14:textId="040566AD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541550C3" w14:textId="77777777" w:rsidR="00C141E9" w:rsidRPr="009A5F1C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La institución educativa cuenta con un programa de supervisión y seguimiento para verificar que los estudiantes realicen las actividades descritas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en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programa</w:t>
            </w:r>
            <w:r w:rsidRPr="009A5F1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de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prácticas de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manera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supervisada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conforme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 las medidas de seguridad, higiene y normatividad</w:t>
            </w:r>
            <w:r w:rsidRPr="009A5F1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aplicable.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0C8382F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2C2039C5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B54F41C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427BA175" w14:textId="77777777" w:rsidTr="00AC53C7">
        <w:trPr>
          <w:trHeight w:val="889"/>
          <w:jc w:val="center"/>
        </w:trPr>
        <w:tc>
          <w:tcPr>
            <w:tcW w:w="4526" w:type="dxa"/>
            <w:gridSpan w:val="3"/>
            <w:shd w:val="clear" w:color="auto" w:fill="D3C19C"/>
          </w:tcPr>
          <w:p w14:paraId="04BE13BC" w14:textId="77777777" w:rsidR="00C141E9" w:rsidRPr="009A5F1C" w:rsidRDefault="00C141E9" w:rsidP="00412246">
            <w:pPr>
              <w:pStyle w:val="TableParagraph"/>
              <w:spacing w:before="50" w:line="242" w:lineRule="auto"/>
              <w:ind w:left="54" w:right="278"/>
              <w:jc w:val="both"/>
              <w:rPr>
                <w:rFonts w:ascii="Noto Sans" w:hAnsi="Noto Sans" w:cs="Noto Sans"/>
                <w:b/>
                <w:sz w:val="18"/>
              </w:rPr>
            </w:pPr>
            <w:r w:rsidRPr="009A5F1C"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  <w:t>Este criterio se debe cumplir al 100% (Deben contar con 16 puntos de 16 para tener una Opinión Técnico Académica Favorable)</w:t>
            </w:r>
          </w:p>
        </w:tc>
        <w:tc>
          <w:tcPr>
            <w:tcW w:w="4858" w:type="dxa"/>
            <w:gridSpan w:val="3"/>
            <w:shd w:val="clear" w:color="auto" w:fill="D3C19C"/>
            <w:vAlign w:val="center"/>
          </w:tcPr>
          <w:p w14:paraId="0B07BA1D" w14:textId="77777777" w:rsidR="00C141E9" w:rsidRPr="009A5F1C" w:rsidRDefault="00C141E9" w:rsidP="00E022DC">
            <w:pPr>
              <w:pStyle w:val="TableParagraph"/>
              <w:spacing w:before="50" w:line="242" w:lineRule="auto"/>
              <w:ind w:left="54" w:right="278"/>
              <w:jc w:val="center"/>
              <w:rPr>
                <w:rFonts w:ascii="Noto Sans" w:hAnsi="Noto Sans" w:cs="Noto Sans"/>
                <w:b/>
                <w:sz w:val="18"/>
              </w:rPr>
            </w:pPr>
            <w:r w:rsidRPr="009A5F1C"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  <w:t>_____/ 16</w:t>
            </w:r>
          </w:p>
        </w:tc>
      </w:tr>
      <w:tr w:rsidR="00AC53C7" w:rsidRPr="009A5F1C" w14:paraId="0ED0FCB8" w14:textId="77777777" w:rsidTr="00AC53C7">
        <w:trPr>
          <w:trHeight w:val="5464"/>
          <w:jc w:val="center"/>
        </w:trPr>
        <w:tc>
          <w:tcPr>
            <w:tcW w:w="9384" w:type="dxa"/>
            <w:gridSpan w:val="6"/>
            <w:shd w:val="clear" w:color="auto" w:fill="auto"/>
          </w:tcPr>
          <w:p w14:paraId="381CE724" w14:textId="4173D091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812E13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33C7B0A8" w14:textId="77777777" w:rsidR="00AC53C7" w:rsidRPr="009A5F1C" w:rsidRDefault="00AC53C7" w:rsidP="00AC53C7">
            <w:pPr>
              <w:pStyle w:val="TableParagraph"/>
              <w:spacing w:before="50" w:line="242" w:lineRule="auto"/>
              <w:ind w:left="54" w:right="278"/>
              <w:jc w:val="both"/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</w:pPr>
          </w:p>
        </w:tc>
      </w:tr>
    </w:tbl>
    <w:p w14:paraId="552017B2" w14:textId="7D741904" w:rsidR="00F1345D" w:rsidRDefault="00F1345D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</w:pPr>
      <w:r>
        <w:rPr>
          <w:sz w:val="19"/>
          <w:szCs w:val="19"/>
          <w:lang w:val="es-ES"/>
        </w:rPr>
        <w:br w:type="page"/>
      </w:r>
    </w:p>
    <w:p w14:paraId="2B3BF354" w14:textId="23694EB1" w:rsidR="002C702C" w:rsidRDefault="009A5F1C" w:rsidP="009A5F1C">
      <w:pPr>
        <w:pStyle w:val="004TtuloCriterio"/>
      </w:pPr>
      <w:r w:rsidRPr="003B34B0">
        <w:t>PERFIL DE INGRESO</w:t>
      </w:r>
    </w:p>
    <w:p w14:paraId="0C5FEF91" w14:textId="77777777" w:rsidR="00714CDD" w:rsidRPr="00585763" w:rsidRDefault="00714CDD" w:rsidP="009A5F1C">
      <w:pPr>
        <w:pStyle w:val="001TextoGeneral"/>
      </w:pPr>
      <w:r w:rsidRPr="00585763">
        <w:rPr>
          <w:color w:val="9D2348"/>
          <w:w w:val="105"/>
        </w:rPr>
        <w:t xml:space="preserve">Instrucciones generales de este apartado: </w:t>
      </w:r>
      <w:r w:rsidRPr="00585763">
        <w:rPr>
          <w:w w:val="105"/>
        </w:rPr>
        <w:t xml:space="preserve">Listado de competencias de ingreso e integración de </w:t>
      </w:r>
      <w:r w:rsidRPr="00585763">
        <w:t xml:space="preserve">evidencias de instrumentos de evaluación, así como de programas de acciones o nivelación </w:t>
      </w:r>
      <w:r w:rsidRPr="00585763">
        <w:rPr>
          <w:w w:val="105"/>
        </w:rPr>
        <w:t>de estudiantes.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794"/>
        <w:gridCol w:w="3384"/>
        <w:gridCol w:w="816"/>
        <w:gridCol w:w="682"/>
        <w:gridCol w:w="3694"/>
      </w:tblGrid>
      <w:tr w:rsidR="00195E09" w:rsidRPr="009A5F1C" w14:paraId="6229291D" w14:textId="77777777" w:rsidTr="00AC53C7">
        <w:trPr>
          <w:gridBefore w:val="1"/>
          <w:wBefore w:w="14" w:type="dxa"/>
          <w:trHeight w:val="230"/>
          <w:jc w:val="center"/>
        </w:trPr>
        <w:tc>
          <w:tcPr>
            <w:tcW w:w="4371" w:type="dxa"/>
            <w:gridSpan w:val="2"/>
            <w:vMerge w:val="restart"/>
            <w:shd w:val="clear" w:color="auto" w:fill="D4C19C"/>
            <w:vAlign w:val="center"/>
          </w:tcPr>
          <w:p w14:paraId="35F29FFA" w14:textId="77777777" w:rsidR="00195E09" w:rsidRPr="009A5F1C" w:rsidRDefault="008E3397" w:rsidP="00064E05">
            <w:pPr>
              <w:pStyle w:val="0005Ttulotabla"/>
            </w:pPr>
            <w:r w:rsidRPr="009A5F1C">
              <w:t xml:space="preserve">Elementos del Criterio a Evaluar 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37F01815" w14:textId="77777777" w:rsidR="00195E09" w:rsidRPr="009A5F1C" w:rsidRDefault="00195E09" w:rsidP="00064E05">
            <w:pPr>
              <w:pStyle w:val="0005Ttulotabla"/>
            </w:pPr>
            <w:r w:rsidRPr="009A5F1C">
              <w:t>Presenta el criterio</w:t>
            </w:r>
          </w:p>
        </w:tc>
        <w:tc>
          <w:tcPr>
            <w:tcW w:w="3870" w:type="dxa"/>
            <w:vMerge w:val="restart"/>
            <w:shd w:val="clear" w:color="auto" w:fill="D4C19C"/>
            <w:vAlign w:val="center"/>
          </w:tcPr>
          <w:p w14:paraId="10D8A470" w14:textId="77777777" w:rsidR="00195E09" w:rsidRPr="009A5F1C" w:rsidRDefault="00195E09" w:rsidP="00064E05">
            <w:pPr>
              <w:pStyle w:val="0005Ttulotabla"/>
            </w:pPr>
            <w:r w:rsidRPr="009A5F1C">
              <w:t>Observaciones</w:t>
            </w:r>
          </w:p>
        </w:tc>
      </w:tr>
      <w:tr w:rsidR="00195E09" w:rsidRPr="009A5F1C" w14:paraId="38CFCBBC" w14:textId="77777777" w:rsidTr="00AC53C7">
        <w:trPr>
          <w:gridBefore w:val="1"/>
          <w:wBefore w:w="14" w:type="dxa"/>
          <w:trHeight w:val="230"/>
          <w:jc w:val="center"/>
        </w:trPr>
        <w:tc>
          <w:tcPr>
            <w:tcW w:w="4371" w:type="dxa"/>
            <w:gridSpan w:val="2"/>
            <w:vMerge/>
            <w:shd w:val="clear" w:color="auto" w:fill="D9D9D9"/>
          </w:tcPr>
          <w:p w14:paraId="601B21DD" w14:textId="77777777" w:rsidR="00195E09" w:rsidRPr="009A5F1C" w:rsidRDefault="00195E09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  <w:vAlign w:val="center"/>
          </w:tcPr>
          <w:p w14:paraId="0BEEFD72" w14:textId="77777777" w:rsidR="00195E09" w:rsidRPr="009A5F1C" w:rsidRDefault="00195E09" w:rsidP="00064E05">
            <w:pPr>
              <w:pStyle w:val="0005Ttulotabla"/>
            </w:pPr>
            <w:r w:rsidRPr="009A5F1C">
              <w:t>Si=1</w:t>
            </w:r>
          </w:p>
        </w:tc>
        <w:tc>
          <w:tcPr>
            <w:tcW w:w="709" w:type="dxa"/>
            <w:shd w:val="clear" w:color="auto" w:fill="D4C19C"/>
            <w:vAlign w:val="center"/>
          </w:tcPr>
          <w:p w14:paraId="6A7DAFF0" w14:textId="77777777" w:rsidR="00195E09" w:rsidRPr="009A5F1C" w:rsidRDefault="00195E09" w:rsidP="00064E05">
            <w:pPr>
              <w:pStyle w:val="0005Ttulotabla"/>
            </w:pPr>
            <w:r w:rsidRPr="009A5F1C">
              <w:t>No=0</w:t>
            </w:r>
          </w:p>
        </w:tc>
        <w:tc>
          <w:tcPr>
            <w:tcW w:w="3870" w:type="dxa"/>
            <w:vMerge/>
            <w:shd w:val="clear" w:color="auto" w:fill="D9D9D9"/>
          </w:tcPr>
          <w:p w14:paraId="72D38CDC" w14:textId="77777777" w:rsidR="00195E09" w:rsidRPr="009A5F1C" w:rsidRDefault="00195E09" w:rsidP="00064E05">
            <w:pPr>
              <w:pStyle w:val="0005Ttulotabla"/>
            </w:pPr>
          </w:p>
        </w:tc>
      </w:tr>
      <w:tr w:rsidR="00164BEA" w:rsidRPr="009A5F1C" w14:paraId="4545501E" w14:textId="77777777" w:rsidTr="00AC53C7">
        <w:trPr>
          <w:gridBefore w:val="1"/>
          <w:wBefore w:w="14" w:type="dxa"/>
          <w:trHeight w:val="286"/>
          <w:jc w:val="center"/>
        </w:trPr>
        <w:tc>
          <w:tcPr>
            <w:tcW w:w="827" w:type="dxa"/>
          </w:tcPr>
          <w:p w14:paraId="2338B368" w14:textId="3E9B932A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188" w:hanging="8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514773B3" w14:textId="4187812E" w:rsidR="00164BEA" w:rsidRPr="009A5F1C" w:rsidRDefault="00164BEA" w:rsidP="00164BEA">
            <w:pPr>
              <w:widowControl/>
              <w:suppressAutoHyphens w:val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Enlista los conocimientos, habilidades y destrezas correspondientes al nivel bachillerato.</w:t>
            </w:r>
          </w:p>
        </w:tc>
        <w:tc>
          <w:tcPr>
            <w:tcW w:w="850" w:type="dxa"/>
          </w:tcPr>
          <w:p w14:paraId="3D2E687A" w14:textId="77777777" w:rsidR="00164BEA" w:rsidRPr="009A5F1C" w:rsidRDefault="00164BEA" w:rsidP="00164BEA">
            <w:pPr>
              <w:suppressLineNumbers/>
              <w:snapToGrid w:val="0"/>
              <w:ind w:left="-339"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709" w:type="dxa"/>
          </w:tcPr>
          <w:p w14:paraId="386AF0FB" w14:textId="77777777" w:rsidR="00164BEA" w:rsidRPr="009A5F1C" w:rsidRDefault="00164BEA" w:rsidP="00164BEA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3870" w:type="dxa"/>
          </w:tcPr>
          <w:p w14:paraId="79AB8CCB" w14:textId="77777777" w:rsidR="00164BEA" w:rsidRPr="009A5F1C" w:rsidRDefault="00164BEA" w:rsidP="00164BEA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  <w:tr w:rsidR="00164BEA" w:rsidRPr="009A5F1C" w14:paraId="27214FD0" w14:textId="77777777" w:rsidTr="00AC53C7">
        <w:trPr>
          <w:gridBefore w:val="1"/>
          <w:wBefore w:w="14" w:type="dxa"/>
          <w:trHeight w:val="382"/>
          <w:jc w:val="center"/>
        </w:trPr>
        <w:tc>
          <w:tcPr>
            <w:tcW w:w="827" w:type="dxa"/>
          </w:tcPr>
          <w:p w14:paraId="0F1F58DB" w14:textId="71698FEB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188" w:hanging="7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40A087C0" w14:textId="193503A7" w:rsidR="00164BEA" w:rsidRPr="009A5F1C" w:rsidRDefault="00164BEA" w:rsidP="00164BEA">
            <w:pPr>
              <w:pStyle w:val="Textoindependiente"/>
              <w:snapToGrid w:val="0"/>
              <w:spacing w:after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Enlista actitudes de servicio, relaciones interpersonales y de comunicación.</w:t>
            </w:r>
          </w:p>
        </w:tc>
        <w:tc>
          <w:tcPr>
            <w:tcW w:w="850" w:type="dxa"/>
          </w:tcPr>
          <w:p w14:paraId="6984A172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032844F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4D0A81C5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9A5F1C" w14:paraId="472CD668" w14:textId="77777777" w:rsidTr="00AC53C7">
        <w:trPr>
          <w:gridBefore w:val="1"/>
          <w:wBefore w:w="14" w:type="dxa"/>
          <w:trHeight w:val="1157"/>
          <w:jc w:val="center"/>
        </w:trPr>
        <w:tc>
          <w:tcPr>
            <w:tcW w:w="827" w:type="dxa"/>
          </w:tcPr>
          <w:p w14:paraId="43FFB1F5" w14:textId="79C31D28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70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435AE436" w14:textId="257C2BC2" w:rsidR="00164BEA" w:rsidRPr="009A5F1C" w:rsidRDefault="00412246" w:rsidP="00412246">
            <w:pPr>
              <w:pStyle w:val="Textoindependiente"/>
              <w:snapToGrid w:val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El ingreso de los estudiantes está sistematizado y presenta las evidencias de los instrumentos válidos y confiables como entrevista, examen de conocimientos, examen psicométrico, entre otros.</w:t>
            </w:r>
          </w:p>
        </w:tc>
        <w:tc>
          <w:tcPr>
            <w:tcW w:w="850" w:type="dxa"/>
          </w:tcPr>
          <w:p w14:paraId="10F1CE27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77E5C2D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35A2F20E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9A5F1C" w14:paraId="61C8DDF3" w14:textId="77777777" w:rsidTr="00AC53C7">
        <w:trPr>
          <w:gridBefore w:val="1"/>
          <w:wBefore w:w="14" w:type="dxa"/>
          <w:trHeight w:val="315"/>
          <w:jc w:val="center"/>
        </w:trPr>
        <w:tc>
          <w:tcPr>
            <w:tcW w:w="827" w:type="dxa"/>
          </w:tcPr>
          <w:p w14:paraId="1E2A2D06" w14:textId="4D429239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70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530DFF78" w14:textId="1CB1716A" w:rsidR="00164BEA" w:rsidRPr="009A5F1C" w:rsidRDefault="00412246" w:rsidP="00164BEA">
            <w:pPr>
              <w:pStyle w:val="Textoindependiente"/>
              <w:snapToGrid w:val="0"/>
              <w:spacing w:after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La institución educativa define un programa de acciones para que los estudiantes logren alcanzar el perfil de ingreso.</w:t>
            </w:r>
          </w:p>
        </w:tc>
        <w:tc>
          <w:tcPr>
            <w:tcW w:w="850" w:type="dxa"/>
          </w:tcPr>
          <w:p w14:paraId="5B0E7296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544ED615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6F77CB8D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92ECE" w:rsidRPr="009A5F1C" w14:paraId="1D37EC1F" w14:textId="77777777" w:rsidTr="00AC53C7">
        <w:trPr>
          <w:trHeight w:val="230"/>
          <w:jc w:val="center"/>
        </w:trPr>
        <w:tc>
          <w:tcPr>
            <w:tcW w:w="4385" w:type="dxa"/>
            <w:gridSpan w:val="3"/>
            <w:shd w:val="clear" w:color="auto" w:fill="D4C19C"/>
          </w:tcPr>
          <w:p w14:paraId="2CC9B86B" w14:textId="33DF060D" w:rsidR="00792ECE" w:rsidRPr="009A5F1C" w:rsidRDefault="00164BEA" w:rsidP="009A5F1C">
            <w:pPr>
              <w:snapToGrid w:val="0"/>
              <w:spacing w:after="120"/>
              <w:ind w:right="91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De este criterio se debe cumplir con al menos 3 puntos de 4 para tener una Opinión Técnico Académica Favorable</w:t>
            </w:r>
          </w:p>
        </w:tc>
        <w:tc>
          <w:tcPr>
            <w:tcW w:w="5429" w:type="dxa"/>
            <w:gridSpan w:val="3"/>
            <w:shd w:val="clear" w:color="auto" w:fill="D4C19C"/>
            <w:vAlign w:val="center"/>
          </w:tcPr>
          <w:p w14:paraId="51B4B95C" w14:textId="5EB10707" w:rsidR="00792ECE" w:rsidRPr="009A5F1C" w:rsidRDefault="00792ECE" w:rsidP="00FA6B90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 /</w:t>
            </w:r>
            <w:r w:rsidR="00FA6B90"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4</w:t>
            </w:r>
          </w:p>
        </w:tc>
      </w:tr>
      <w:tr w:rsidR="00792ECE" w:rsidRPr="009A5F1C" w14:paraId="6FA1FFA7" w14:textId="77777777" w:rsidTr="00AC53C7">
        <w:trPr>
          <w:trHeight w:val="3387"/>
          <w:jc w:val="center"/>
        </w:trPr>
        <w:tc>
          <w:tcPr>
            <w:tcW w:w="9814" w:type="dxa"/>
            <w:gridSpan w:val="6"/>
          </w:tcPr>
          <w:p w14:paraId="0846CFC4" w14:textId="33196279" w:rsidR="00792ECE" w:rsidRPr="009A5F1C" w:rsidRDefault="00792ECE" w:rsidP="00792ECE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 este Criterio</w:t>
            </w:r>
            <w:r w:rsidR="00812E1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33FC42F8" w14:textId="0B8BABB4" w:rsidR="00792ECE" w:rsidRPr="009A5F1C" w:rsidRDefault="00792ECE" w:rsidP="008E7075">
            <w:pPr>
              <w:snapToGrid w:val="0"/>
              <w:ind w:right="247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</w:tbl>
    <w:p w14:paraId="31103171" w14:textId="77777777" w:rsidR="00F51D84" w:rsidRDefault="00F51D84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</w:pPr>
      <w: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  <w:br w:type="page"/>
      </w:r>
    </w:p>
    <w:p w14:paraId="14D98B33" w14:textId="6E37DF34" w:rsidR="00766332" w:rsidRPr="00706302" w:rsidRDefault="002C702C" w:rsidP="00A75D66">
      <w:pPr>
        <w:pStyle w:val="004TtuloCriterio"/>
      </w:pPr>
      <w:r>
        <w:t xml:space="preserve"> </w:t>
      </w:r>
      <w:r w:rsidR="00834317" w:rsidRPr="003B34B0">
        <w:t>E</w:t>
      </w:r>
      <w:r w:rsidR="00637DAB" w:rsidRPr="003B34B0">
        <w:t>structura curricular y programas de estudio</w:t>
      </w:r>
      <w:r w:rsidR="0097134E" w:rsidRPr="003B34B0">
        <w:t xml:space="preserve"> y practica</w:t>
      </w:r>
    </w:p>
    <w:p w14:paraId="50423C4D" w14:textId="77777777" w:rsidR="00706302" w:rsidRPr="00585763" w:rsidRDefault="00706302" w:rsidP="00A75D66">
      <w:pPr>
        <w:pStyle w:val="001TextoGeneral"/>
      </w:pPr>
      <w:r w:rsidRPr="00A75D66">
        <w:rPr>
          <w:color w:val="621333"/>
          <w:spacing w:val="-2"/>
          <w:w w:val="105"/>
        </w:rPr>
        <w:t>Instrucciones</w:t>
      </w:r>
      <w:r w:rsidRPr="00A75D66">
        <w:rPr>
          <w:color w:val="621333"/>
          <w:spacing w:val="-10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generales</w:t>
      </w:r>
      <w:r w:rsidRPr="00A75D66">
        <w:rPr>
          <w:color w:val="621333"/>
          <w:spacing w:val="-8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de</w:t>
      </w:r>
      <w:r w:rsidRPr="00A75D66">
        <w:rPr>
          <w:color w:val="621333"/>
          <w:spacing w:val="-9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este</w:t>
      </w:r>
      <w:r w:rsidRPr="00A75D66">
        <w:rPr>
          <w:color w:val="621333"/>
          <w:spacing w:val="-9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apartado:</w:t>
      </w:r>
      <w:r w:rsidRPr="00A75D66">
        <w:rPr>
          <w:color w:val="621333"/>
          <w:spacing w:val="-7"/>
          <w:w w:val="105"/>
        </w:rPr>
        <w:t xml:space="preserve"> </w:t>
      </w:r>
      <w:r w:rsidRPr="00585763">
        <w:rPr>
          <w:spacing w:val="-2"/>
          <w:w w:val="105"/>
        </w:rPr>
        <w:t>Redacción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de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>un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documento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escrito</w:t>
      </w:r>
      <w:r w:rsidRPr="00585763">
        <w:rPr>
          <w:spacing w:val="-7"/>
          <w:w w:val="105"/>
        </w:rPr>
        <w:t xml:space="preserve"> </w:t>
      </w:r>
      <w:r w:rsidRPr="00585763">
        <w:rPr>
          <w:spacing w:val="-2"/>
          <w:w w:val="105"/>
        </w:rPr>
        <w:t>del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 xml:space="preserve">modelo </w:t>
      </w:r>
      <w:r w:rsidRPr="00585763">
        <w:rPr>
          <w:w w:val="105"/>
        </w:rPr>
        <w:t>educativo, presentación de evidencia documental de la estructura curricular, mapa curricular y programas de estudio.</w:t>
      </w:r>
    </w:p>
    <w:tbl>
      <w:tblPr>
        <w:tblW w:w="5005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3402"/>
        <w:gridCol w:w="709"/>
        <w:gridCol w:w="708"/>
        <w:gridCol w:w="3724"/>
        <w:gridCol w:w="9"/>
      </w:tblGrid>
      <w:tr w:rsidR="00BF0B0E" w:rsidRPr="00A75D66" w14:paraId="35B4651C" w14:textId="77777777" w:rsidTr="008E7075">
        <w:trPr>
          <w:gridAfter w:val="1"/>
          <w:wAfter w:w="9" w:type="dxa"/>
          <w:trHeight w:val="230"/>
          <w:tblHeader/>
          <w:jc w:val="center"/>
        </w:trPr>
        <w:tc>
          <w:tcPr>
            <w:tcW w:w="4243" w:type="dxa"/>
            <w:gridSpan w:val="2"/>
            <w:vMerge w:val="restart"/>
            <w:shd w:val="clear" w:color="auto" w:fill="D4C19C"/>
            <w:vAlign w:val="center"/>
          </w:tcPr>
          <w:p w14:paraId="78BDE250" w14:textId="77777777" w:rsidR="00BF0B0E" w:rsidRPr="00A75D66" w:rsidRDefault="008E3397" w:rsidP="00064E05">
            <w:pPr>
              <w:pStyle w:val="0005Ttulotabla"/>
            </w:pPr>
            <w:r w:rsidRPr="00A75D66">
              <w:t xml:space="preserve">Elementos del Criterio a Evaluar </w:t>
            </w:r>
          </w:p>
        </w:tc>
        <w:tc>
          <w:tcPr>
            <w:tcW w:w="1417" w:type="dxa"/>
            <w:gridSpan w:val="2"/>
            <w:shd w:val="clear" w:color="auto" w:fill="D4C19C"/>
            <w:vAlign w:val="center"/>
          </w:tcPr>
          <w:p w14:paraId="27A01F82" w14:textId="77777777" w:rsidR="00BF0B0E" w:rsidRPr="00A75D66" w:rsidRDefault="00BF0B0E" w:rsidP="00064E05">
            <w:pPr>
              <w:pStyle w:val="0005Ttulotabla"/>
            </w:pPr>
            <w:r w:rsidRPr="00A75D66">
              <w:t>Presenta el criterio</w:t>
            </w:r>
          </w:p>
        </w:tc>
        <w:tc>
          <w:tcPr>
            <w:tcW w:w="3724" w:type="dxa"/>
            <w:vMerge w:val="restart"/>
            <w:shd w:val="clear" w:color="auto" w:fill="D4C19C"/>
            <w:vAlign w:val="center"/>
          </w:tcPr>
          <w:p w14:paraId="44E58F39" w14:textId="77777777" w:rsidR="00BF0B0E" w:rsidRPr="00A75D66" w:rsidRDefault="00BF0B0E" w:rsidP="00064E05">
            <w:pPr>
              <w:pStyle w:val="0005Ttulotabla"/>
            </w:pPr>
            <w:r w:rsidRPr="00A75D66">
              <w:t>Observaciones</w:t>
            </w:r>
          </w:p>
        </w:tc>
      </w:tr>
      <w:tr w:rsidR="00A778A3" w:rsidRPr="00A75D66" w14:paraId="43111FAE" w14:textId="77777777" w:rsidTr="008E7075">
        <w:trPr>
          <w:gridAfter w:val="1"/>
          <w:wAfter w:w="9" w:type="dxa"/>
          <w:trHeight w:val="388"/>
          <w:tblHeader/>
          <w:jc w:val="center"/>
        </w:trPr>
        <w:tc>
          <w:tcPr>
            <w:tcW w:w="4243" w:type="dxa"/>
            <w:gridSpan w:val="2"/>
            <w:vMerge/>
            <w:shd w:val="clear" w:color="auto" w:fill="D9D9D9"/>
          </w:tcPr>
          <w:p w14:paraId="6497B01F" w14:textId="77777777" w:rsidR="00BF0B0E" w:rsidRPr="00A75D66" w:rsidRDefault="00BF0B0E" w:rsidP="00064E05">
            <w:pPr>
              <w:pStyle w:val="0005Ttulotabla"/>
            </w:pPr>
          </w:p>
        </w:tc>
        <w:tc>
          <w:tcPr>
            <w:tcW w:w="709" w:type="dxa"/>
            <w:shd w:val="clear" w:color="auto" w:fill="D4C19C"/>
            <w:vAlign w:val="center"/>
          </w:tcPr>
          <w:p w14:paraId="2A4C8402" w14:textId="77777777" w:rsidR="00BF0B0E" w:rsidRPr="00A75D66" w:rsidRDefault="00BF0B0E" w:rsidP="00064E05">
            <w:pPr>
              <w:pStyle w:val="0005Ttulotabla"/>
            </w:pPr>
            <w:r w:rsidRPr="00A75D66">
              <w:t>Si=1</w:t>
            </w:r>
          </w:p>
        </w:tc>
        <w:tc>
          <w:tcPr>
            <w:tcW w:w="708" w:type="dxa"/>
            <w:shd w:val="clear" w:color="auto" w:fill="D4C19C"/>
            <w:vAlign w:val="center"/>
          </w:tcPr>
          <w:p w14:paraId="54710609" w14:textId="77777777" w:rsidR="00BF0B0E" w:rsidRPr="00A75D66" w:rsidRDefault="00BF0B0E" w:rsidP="00064E05">
            <w:pPr>
              <w:pStyle w:val="0005Ttulotabla"/>
            </w:pPr>
            <w:r w:rsidRPr="00A75D66">
              <w:t>No=0</w:t>
            </w:r>
          </w:p>
        </w:tc>
        <w:tc>
          <w:tcPr>
            <w:tcW w:w="3724" w:type="dxa"/>
            <w:vMerge/>
            <w:shd w:val="clear" w:color="auto" w:fill="D9D9D9"/>
            <w:vAlign w:val="center"/>
          </w:tcPr>
          <w:p w14:paraId="0F0161C9" w14:textId="77777777" w:rsidR="00BF0B0E" w:rsidRPr="00A75D66" w:rsidRDefault="00BF0B0E" w:rsidP="00064E05">
            <w:pPr>
              <w:pStyle w:val="0005Ttulotabla"/>
            </w:pPr>
          </w:p>
        </w:tc>
      </w:tr>
      <w:tr w:rsidR="0097134E" w:rsidRPr="00A75D66" w14:paraId="2CD4D2F9" w14:textId="77777777" w:rsidTr="00A778A3">
        <w:trPr>
          <w:gridAfter w:val="1"/>
          <w:wAfter w:w="9" w:type="dxa"/>
          <w:trHeight w:val="446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2F930E1" w14:textId="77777777" w:rsidR="0097134E" w:rsidRPr="00A75D66" w:rsidRDefault="0097134E" w:rsidP="00F51D84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b/>
                <w:bCs/>
                <w:sz w:val="19"/>
                <w:szCs w:val="19"/>
              </w:rPr>
              <w:t>Estructura curricular</w:t>
            </w:r>
          </w:p>
        </w:tc>
      </w:tr>
      <w:tr w:rsidR="00A778A3" w:rsidRPr="00A75D66" w14:paraId="43E533A4" w14:textId="77777777" w:rsidTr="008E7075">
        <w:trPr>
          <w:gridAfter w:val="1"/>
          <w:wAfter w:w="9" w:type="dxa"/>
          <w:trHeight w:val="666"/>
          <w:jc w:val="center"/>
        </w:trPr>
        <w:tc>
          <w:tcPr>
            <w:tcW w:w="841" w:type="dxa"/>
          </w:tcPr>
          <w:p w14:paraId="3FF610C3" w14:textId="116CBD83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left="426" w:right="247" w:hanging="83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DEDDABC" w14:textId="071E027D" w:rsidR="00164BEA" w:rsidRPr="00A75D66" w:rsidRDefault="00164BEA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y fundamenta el </w:t>
            </w:r>
            <w:hyperlink w:anchor="Modelo_educativo" w:history="1">
              <w:r w:rsidRPr="00A75D66">
                <w:rPr>
                  <w:rStyle w:val="Hipervnculo"/>
                  <w:rFonts w:ascii="Noto Sans" w:hAnsi="Noto Sans" w:cs="Noto Sans"/>
                  <w:color w:val="000000" w:themeColor="text1"/>
                  <w:sz w:val="19"/>
                  <w:szCs w:val="19"/>
                  <w:u w:val="none"/>
                  <w:lang w:val="es-ES_tradnl"/>
                </w:rPr>
                <w:t>modelo educativo</w:t>
              </w:r>
            </w:hyperlink>
            <w:r w:rsidRPr="00A75D66">
              <w:rPr>
                <w:rFonts w:ascii="Noto Sans" w:hAnsi="Noto Sans" w:cs="Noto Sans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del plan y programa de estudios.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ED4C98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A02515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4BB6382" w14:textId="6B2633B3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3396C138" w14:textId="77777777" w:rsidTr="008E7075">
        <w:trPr>
          <w:gridAfter w:val="1"/>
          <w:wAfter w:w="9" w:type="dxa"/>
          <w:trHeight w:val="1271"/>
          <w:jc w:val="center"/>
        </w:trPr>
        <w:tc>
          <w:tcPr>
            <w:tcW w:w="841" w:type="dxa"/>
          </w:tcPr>
          <w:p w14:paraId="00B03772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34BCB16" w14:textId="3D0FB857" w:rsidR="00164BEA" w:rsidRPr="00A75D66" w:rsidRDefault="00164BEA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>l objetivo general</w:t>
            </w:r>
            <w:r w:rsidR="00412246"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o fin de aprendizaje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del plan de estudios, congruente con el campo disciplinar y pertinente con 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>la epidemiología y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necesidad 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salud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de la población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BAC717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746FE4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AF567A9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641C52C1" w14:textId="77777777" w:rsidTr="008E7075">
        <w:trPr>
          <w:gridAfter w:val="1"/>
          <w:wAfter w:w="9" w:type="dxa"/>
          <w:trHeight w:val="964"/>
          <w:jc w:val="center"/>
        </w:trPr>
        <w:tc>
          <w:tcPr>
            <w:tcW w:w="841" w:type="dxa"/>
          </w:tcPr>
          <w:p w14:paraId="0DAB9042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9C9F47E" w14:textId="46FD87B7" w:rsidR="00164BEA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El plan de estudios vincula</w:t>
            </w:r>
            <w:r w:rsidR="00164BEA"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 la ciencia y la técnica tomando en cuenta los derechos 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B54850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A3E3ED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66BE426" w14:textId="3CAD7C2C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01D03420" w14:textId="77777777" w:rsidTr="008E7075">
        <w:trPr>
          <w:gridAfter w:val="1"/>
          <w:wAfter w:w="9" w:type="dxa"/>
          <w:trHeight w:val="977"/>
          <w:jc w:val="center"/>
        </w:trPr>
        <w:tc>
          <w:tcPr>
            <w:tcW w:w="841" w:type="dxa"/>
          </w:tcPr>
          <w:p w14:paraId="2698D0C7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4F8E2C06" w14:textId="6B464E7D" w:rsidR="00164BEA" w:rsidRPr="00A75D66" w:rsidRDefault="00164BEA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El </w:t>
            </w:r>
            <w:hyperlink w:anchor="Mapa_curricular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mapa curricular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presenta una </w:t>
            </w:r>
            <w:hyperlink w:anchor="Coherencia_vertic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coherencia vertical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, </w:t>
            </w:r>
            <w:hyperlink w:anchor="Coherencia_horizont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horizontal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y </w:t>
            </w:r>
            <w:hyperlink w:anchor="Coherencia_transvers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transversal</w:t>
              </w:r>
              <w:r w:rsidRPr="00A75D66">
                <w:rPr>
                  <w:rStyle w:val="Hipervnculo"/>
                  <w:rFonts w:ascii="Noto Sans" w:hAnsi="Noto Sans" w:cs="Noto Sans"/>
                  <w:bCs/>
                  <w:sz w:val="19"/>
                  <w:szCs w:val="19"/>
                  <w:u w:val="none"/>
                </w:rPr>
                <w:t>,</w:t>
              </w:r>
            </w:hyperlink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 congruente con el campo disciplinar y el perfil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3BB1D5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21EF14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5DD9CAB" w14:textId="63F2568C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</w:p>
        </w:tc>
      </w:tr>
      <w:tr w:rsidR="00A778A3" w:rsidRPr="00A75D66" w14:paraId="0D52CC45" w14:textId="77777777" w:rsidTr="008E7075">
        <w:trPr>
          <w:gridAfter w:val="1"/>
          <w:wAfter w:w="9" w:type="dxa"/>
          <w:trHeight w:val="1106"/>
          <w:jc w:val="center"/>
        </w:trPr>
        <w:tc>
          <w:tcPr>
            <w:tcW w:w="841" w:type="dxa"/>
          </w:tcPr>
          <w:p w14:paraId="2EFB0CE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02A793E" w14:textId="7E363BE0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duración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Licenciatura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deberá estar estructurada mínimo a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4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años,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más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un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año</w:t>
            </w:r>
            <w:r w:rsidRPr="00A75D66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4"/>
                <w:sz w:val="19"/>
                <w:szCs w:val="19"/>
              </w:rPr>
              <w:t>Servicio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Social</w:t>
            </w:r>
            <w:r w:rsidR="00812E13">
              <w:rPr>
                <w:rFonts w:ascii="Noto Sans" w:hAnsi="Noto Sans" w:cs="Noto Sans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7A2760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455E6C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D443931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5387C857" w14:textId="77777777" w:rsidTr="008E7075">
        <w:trPr>
          <w:gridAfter w:val="1"/>
          <w:wAfter w:w="9" w:type="dxa"/>
          <w:trHeight w:val="1249"/>
          <w:jc w:val="center"/>
        </w:trPr>
        <w:tc>
          <w:tcPr>
            <w:tcW w:w="841" w:type="dxa"/>
          </w:tcPr>
          <w:p w14:paraId="48190116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24B8AA1" w14:textId="164A03ED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Dentro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las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bajo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conducción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A75D66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académico</w:t>
            </w:r>
            <w:r w:rsidRPr="00A75D66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contempladas</w:t>
            </w:r>
            <w:r w:rsidRPr="00A75D66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por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SEP</w:t>
            </w:r>
            <w:r w:rsidRPr="00A75D66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(un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mínimo</w:t>
            </w:r>
            <w:r w:rsidRPr="00A75D66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2400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horas)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se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consideran</w:t>
            </w:r>
            <w:r w:rsidRPr="00A75D66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se</w:t>
            </w:r>
            <w:r w:rsidRPr="00A75D66">
              <w:rPr>
                <w:rFonts w:ascii="Noto Sans" w:hAnsi="Noto Sans" w:cs="Noto Sans"/>
                <w:spacing w:val="-2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consideran</w:t>
            </w:r>
            <w:r w:rsidRPr="00A75D66">
              <w:rPr>
                <w:rFonts w:ascii="Noto Sans" w:hAnsi="Noto Sans" w:cs="Noto Sans"/>
                <w:spacing w:val="-2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40%</w:t>
            </w:r>
            <w:r w:rsidRPr="00A75D66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4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teóricas</w:t>
            </w:r>
            <w:r w:rsidRPr="00A75D66">
              <w:rPr>
                <w:rFonts w:ascii="Noto Sans" w:hAnsi="Noto Sans" w:cs="Noto Sans"/>
                <w:spacing w:val="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y</w:t>
            </w:r>
            <w:r w:rsidRPr="00A75D66">
              <w:rPr>
                <w:rFonts w:ascii="Noto Sans" w:hAnsi="Noto Sans" w:cs="Noto Sans"/>
                <w:spacing w:val="3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60%</w:t>
            </w:r>
            <w:r w:rsidRPr="00A75D66">
              <w:rPr>
                <w:rFonts w:ascii="Noto Sans" w:hAnsi="Noto Sans" w:cs="Noto Sans"/>
                <w:spacing w:val="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w w:val="90"/>
                <w:sz w:val="19"/>
                <w:szCs w:val="19"/>
              </w:rPr>
              <w:t>prácticas.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11E99A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3B8BBE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86CDDDB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700E210F" w14:textId="77777777" w:rsidTr="008E7075">
        <w:trPr>
          <w:gridAfter w:val="1"/>
          <w:wAfter w:w="9" w:type="dxa"/>
          <w:trHeight w:val="828"/>
          <w:jc w:val="center"/>
        </w:trPr>
        <w:tc>
          <w:tcPr>
            <w:tcW w:w="841" w:type="dxa"/>
          </w:tcPr>
          <w:p w14:paraId="6C3D3D6A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469FA12" w14:textId="5DF4A611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Plantea la duración de cada unidad, módulo o asignatura, clave y seriación correspondiente.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AB2548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C22374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2D71359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2E883EEC" w14:textId="77777777" w:rsidTr="008E7075">
        <w:trPr>
          <w:gridAfter w:val="1"/>
          <w:wAfter w:w="9" w:type="dxa"/>
          <w:trHeight w:val="1549"/>
          <w:jc w:val="center"/>
        </w:trPr>
        <w:tc>
          <w:tcPr>
            <w:tcW w:w="841" w:type="dxa"/>
          </w:tcPr>
          <w:p w14:paraId="244B64F1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B6C26D2" w14:textId="5BDF974E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Indica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las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prácticas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dentro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 la Institución Educativa y en escenarios reales, congruente con los programas de estudio. (debe corresponder</w:t>
            </w:r>
            <w:r w:rsidRPr="00A75D66">
              <w:rPr>
                <w:rFonts w:ascii="Noto Sans" w:hAnsi="Noto Sans" w:cs="Noto Sans"/>
                <w:spacing w:val="3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al</w:t>
            </w:r>
            <w:r w:rsidRPr="00A75D66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60%</w:t>
            </w:r>
            <w:r w:rsidRPr="00A75D66">
              <w:rPr>
                <w:rFonts w:ascii="Noto Sans" w:hAnsi="Noto Sans" w:cs="Noto Sans"/>
                <w:spacing w:val="4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A75D66">
              <w:rPr>
                <w:rFonts w:ascii="Noto Sans" w:hAnsi="Noto Sans" w:cs="Noto Sans"/>
                <w:spacing w:val="4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total</w:t>
            </w:r>
            <w:r w:rsidRPr="00A75D66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horas bajo conducción de un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académico).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1A4C1C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E6B7E6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429B16B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2B697A78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542AFA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A590631" w14:textId="2A7158C1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El plan de estudios está orientado a los tres niveles de atención a la 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4F3096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07B978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C62F54D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5F256234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F45E30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722F994" w14:textId="542ADF24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El plan de estudios está c</w:t>
            </w: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entrado en la atención de los requerimientos regionales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CD768A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494274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187506E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732B7DB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21657DA" w14:textId="77777777" w:rsidR="00D44419" w:rsidRPr="00A778A3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4E350DE7" w14:textId="748DBA40" w:rsidR="00D44419" w:rsidRPr="00A778A3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La estructura curricular incluye un área socio-médica que permita al estudiante fundamentar su actuación en la salud pública como eje rector de su quehacer cotidiano (incluye asignaturas o temas como sociología, medicina social, psicología social, investigación acción, redes integrales de salud, análisis de situación de salud, epidemiología, entre  otros.) y fomentar  la participación y autogestión del individuo, familia y comunidad.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632A3D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583F66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38512B6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A778A3" w14:paraId="0FFFB94D" w14:textId="77777777" w:rsidTr="00A778A3">
        <w:trPr>
          <w:gridAfter w:val="1"/>
          <w:wAfter w:w="9" w:type="dxa"/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3F2ADBC" w14:textId="355EFEE8" w:rsidR="00164BEA" w:rsidRPr="00A778A3" w:rsidRDefault="00164BEA" w:rsidP="00A96EEF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sz w:val="19"/>
                <w:szCs w:val="19"/>
              </w:rPr>
              <w:t>La estructura y el mapa curricular contempla mínimo las siguientes 4 áreas formativas</w:t>
            </w:r>
          </w:p>
        </w:tc>
      </w:tr>
      <w:tr w:rsidR="00A778A3" w:rsidRPr="00A778A3" w14:paraId="6F8DCB5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12820AE4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1E897AF" w14:textId="1BD65585" w:rsidR="00164BEA" w:rsidRPr="00A778A3" w:rsidRDefault="00164BE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Formación general o integral: consolida rasgos intelectuales y sociales a lo largo del currículum, a través de unidades de aprendizaje de manera transversal y que vincula con el resto de las áreas.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0FD9A8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1DEE01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1406C77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6ECCB3B3" w14:textId="77777777" w:rsidTr="008E7075">
        <w:trPr>
          <w:gridAfter w:val="1"/>
          <w:wAfter w:w="9" w:type="dxa"/>
          <w:trHeight w:val="3735"/>
          <w:jc w:val="center"/>
        </w:trPr>
        <w:tc>
          <w:tcPr>
            <w:tcW w:w="841" w:type="dxa"/>
          </w:tcPr>
          <w:p w14:paraId="13AAA102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1010549" w14:textId="77777777" w:rsidR="00164BEA" w:rsidRPr="00A778A3" w:rsidRDefault="00164BEA" w:rsidP="002D777A">
            <w:pPr>
              <w:tabs>
                <w:tab w:val="left" w:pos="720"/>
              </w:tabs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Formación profesional: Otorga al alumno las competencias para actuar como profesional de la nutrición.</w:t>
            </w:r>
          </w:p>
          <w:p w14:paraId="2F34ABFE" w14:textId="7D218A46" w:rsidR="00164BEA" w:rsidRPr="00A778A3" w:rsidRDefault="00164BEA" w:rsidP="00B70B21">
            <w:pPr>
              <w:widowControl/>
              <w:numPr>
                <w:ilvl w:val="0"/>
                <w:numId w:val="15"/>
              </w:numPr>
              <w:tabs>
                <w:tab w:val="left" w:pos="283"/>
              </w:tabs>
              <w:suppressAutoHyphens w:val="0"/>
              <w:snapToGrid w:val="0"/>
              <w:ind w:left="134" w:right="132" w:firstLine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Área profesional básica: ciencias básicas que apoyan la disciplina de la nutrición humana.</w:t>
            </w:r>
          </w:p>
          <w:p w14:paraId="13EF8778" w14:textId="7BF4C5B4" w:rsidR="00164BEA" w:rsidRPr="00A778A3" w:rsidRDefault="00164BEA" w:rsidP="00B70B21">
            <w:pPr>
              <w:widowControl/>
              <w:numPr>
                <w:ilvl w:val="0"/>
                <w:numId w:val="15"/>
              </w:numPr>
              <w:tabs>
                <w:tab w:val="left" w:pos="283"/>
              </w:tabs>
              <w:suppressAutoHyphens w:val="0"/>
              <w:snapToGrid w:val="0"/>
              <w:ind w:left="134" w:right="132" w:firstLine="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Área profesional avanzada: establece las unidades de aprendizaje que tienden a fortalecer los campos profesionales en que se desempeña el nutriólogo</w:t>
            </w:r>
            <w:r w:rsidR="00812E13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2CD3D8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C7E9B9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95E3965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33F8242E" w14:textId="77777777" w:rsidTr="008E7075">
        <w:trPr>
          <w:gridAfter w:val="1"/>
          <w:wAfter w:w="9" w:type="dxa"/>
          <w:trHeight w:val="1204"/>
          <w:jc w:val="center"/>
        </w:trPr>
        <w:tc>
          <w:tcPr>
            <w:tcW w:w="841" w:type="dxa"/>
          </w:tcPr>
          <w:p w14:paraId="4F2AE92E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3C4077EE" w14:textId="32BE7AC8" w:rsidR="00164BEA" w:rsidRPr="00A778A3" w:rsidRDefault="00164BEA" w:rsidP="00416AEC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Área integradora que </w:t>
            </w:r>
            <w:r w:rsidR="00416AEC">
              <w:rPr>
                <w:rFonts w:ascii="Noto Sans" w:hAnsi="Noto Sans" w:cs="Noto Sans"/>
                <w:sz w:val="19"/>
                <w:szCs w:val="19"/>
              </w:rPr>
              <w:t xml:space="preserve">vincule la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teoría</w:t>
            </w:r>
            <w:r w:rsidR="00416AEC">
              <w:rPr>
                <w:rFonts w:ascii="Noto Sans" w:hAnsi="Noto Sans" w:cs="Noto Sans"/>
                <w:sz w:val="19"/>
                <w:szCs w:val="19"/>
              </w:rPr>
              <w:t xml:space="preserve"> y 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práctica, lo general y lo particular, lo individual y lo social.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45C6B9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E551D7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B818C81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D777A" w:rsidRPr="00A778A3" w14:paraId="5D4AD162" w14:textId="77777777" w:rsidTr="00A778A3">
        <w:trPr>
          <w:gridAfter w:val="1"/>
          <w:wAfter w:w="9" w:type="dxa"/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89BD519" w14:textId="77777777" w:rsidR="002D777A" w:rsidRPr="00A778A3" w:rsidRDefault="002D777A" w:rsidP="00B70A65">
            <w:pPr>
              <w:snapToGrid w:val="0"/>
              <w:ind w:left="-12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Programas de Estudio</w:t>
            </w:r>
          </w:p>
        </w:tc>
      </w:tr>
      <w:tr w:rsidR="00A778A3" w:rsidRPr="00A778A3" w14:paraId="6E3D869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1A4F8A60" w14:textId="5DF55331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87C3C52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  <w:t>Los</w:t>
            </w:r>
            <w:r w:rsidRPr="00A778A3">
              <w:rPr>
                <w:rFonts w:ascii="Noto Sans" w:eastAsia="Calibri" w:hAnsi="Noto Sans" w:cs="Noto Sans"/>
                <w:sz w:val="19"/>
                <w:szCs w:val="19"/>
              </w:rPr>
              <w:t xml:space="preserve"> programas de estudio </w:t>
            </w:r>
            <w:r w:rsidRPr="00A778A3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presentan </w:t>
            </w: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objetivos o competencias susceptibles de evaluación en términos de habilidades, conocimientos y actitudes.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22FF83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B129D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59E1FFA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328508B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49626292" w14:textId="27857917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E6C4897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  <w:lang w:val="es-ES_tradnl"/>
              </w:rPr>
              <w:t>Los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programas deben formar en competencias de nutrición clínica, nutrición poblacional, tecnología alimentaria, servicios de alimentación, investigación, educación y ética profesional</w:t>
            </w: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29A29E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507878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52A4AD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44AF9FCD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34AD528A" w14:textId="46831C41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8445916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programas de estudio son congruentes y permiten que al término del proceso educativo el estudiante alcance el perfil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1AA2D7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E60A1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51D00AD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4CADF46" w14:textId="77777777" w:rsidTr="008E7075">
        <w:trPr>
          <w:trHeight w:val="716"/>
          <w:jc w:val="center"/>
        </w:trPr>
        <w:tc>
          <w:tcPr>
            <w:tcW w:w="841" w:type="dxa"/>
          </w:tcPr>
          <w:p w14:paraId="209242BB" w14:textId="457D7E0F" w:rsidR="002D777A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>
              <w:br w:type="page"/>
            </w:r>
          </w:p>
        </w:tc>
        <w:tc>
          <w:tcPr>
            <w:tcW w:w="3402" w:type="dxa"/>
            <w:vAlign w:val="center"/>
          </w:tcPr>
          <w:p w14:paraId="2616CFCF" w14:textId="3696D949" w:rsidR="002D777A" w:rsidRPr="00A778A3" w:rsidRDefault="002D777A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contenidos son congruentes y pertinentes con los objetivos de cada asignatura o módulo.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2F03CD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1B3E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7E4E817F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2AD9B14" w14:textId="77777777" w:rsidTr="008E7075">
        <w:trPr>
          <w:trHeight w:val="716"/>
          <w:jc w:val="center"/>
        </w:trPr>
        <w:tc>
          <w:tcPr>
            <w:tcW w:w="841" w:type="dxa"/>
          </w:tcPr>
          <w:p w14:paraId="341F42E6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E56416E" w14:textId="20178E40" w:rsidR="0091687D" w:rsidRPr="00A778A3" w:rsidRDefault="0091687D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contenidos incluyen técnicas y procedimientos vigentes relacionados con la disciplina</w:t>
            </w:r>
            <w:r w:rsidR="00812E13">
              <w:rPr>
                <w:rFonts w:ascii="Noto Sans" w:hAnsi="Noto Sans" w:cs="Noto Sans"/>
                <w:bCs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18E490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054CB7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25CF19B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6593CF0B" w14:textId="77777777" w:rsidTr="008E7075">
        <w:trPr>
          <w:trHeight w:val="716"/>
          <w:jc w:val="center"/>
        </w:trPr>
        <w:tc>
          <w:tcPr>
            <w:tcW w:w="841" w:type="dxa"/>
          </w:tcPr>
          <w:p w14:paraId="4198E959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223CDC5E" w14:textId="0055CBC6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programas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estudio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atienden la diversidad (individual, multicultural y multiétnica), e identidad nacional con un enfoque inclusivo,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género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derechos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DEBE3E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351DEC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7C9D8EE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67AFB57B" w14:textId="77777777" w:rsidTr="008E7075">
        <w:trPr>
          <w:trHeight w:val="589"/>
          <w:jc w:val="center"/>
        </w:trPr>
        <w:tc>
          <w:tcPr>
            <w:tcW w:w="841" w:type="dxa"/>
          </w:tcPr>
          <w:p w14:paraId="2841DC42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1AB9750" w14:textId="76770EE4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programas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ab/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estudio promueven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responsabilidad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social.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D8888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FB03F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FD4899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A50ECCF" w14:textId="77777777" w:rsidTr="008E7075">
        <w:trPr>
          <w:trHeight w:val="2114"/>
          <w:jc w:val="center"/>
        </w:trPr>
        <w:tc>
          <w:tcPr>
            <w:tcW w:w="841" w:type="dxa"/>
          </w:tcPr>
          <w:p w14:paraId="478382C0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B3BD88B" w14:textId="0A71C632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pacing w:val="-4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Los programas de estudio fomentan el trabajo en equipos multidisciplinarios y permiten desarrollar actitudes de servicio, respeto, ética profesional, promoviendo la inclusión desde un enfoque intercultural, de género y derechos 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EF0956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4614F7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D9F10B6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5B220CF" w14:textId="77777777" w:rsidTr="008E7075">
        <w:trPr>
          <w:trHeight w:val="982"/>
          <w:jc w:val="center"/>
        </w:trPr>
        <w:tc>
          <w:tcPr>
            <w:tcW w:w="841" w:type="dxa"/>
          </w:tcPr>
          <w:p w14:paraId="15E436E8" w14:textId="5DC82EE8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6F1B17C7" w14:textId="6D1AE89F" w:rsidR="002D777A" w:rsidRPr="00A778A3" w:rsidRDefault="00AE3708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 programas presentan bibliografía actualizada en un 80% de diez años a la fecha.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6C21A7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54075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AA98DD0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E3708" w:rsidRPr="00A778A3" w14:paraId="3FC6C1D6" w14:textId="77777777" w:rsidTr="00A778A3">
        <w:trPr>
          <w:trHeight w:val="272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7D7655CE" w14:textId="4FECF9BD" w:rsidR="00AE3708" w:rsidRPr="00A778A3" w:rsidRDefault="00AE3708" w:rsidP="00AE3708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Contenidos mínimos relacionados con la disciplina</w:t>
            </w:r>
          </w:p>
        </w:tc>
      </w:tr>
      <w:tr w:rsidR="008E7075" w:rsidRPr="00A778A3" w14:paraId="18A1E11D" w14:textId="77777777" w:rsidTr="008E7075">
        <w:trPr>
          <w:trHeight w:val="1398"/>
          <w:jc w:val="center"/>
        </w:trPr>
        <w:tc>
          <w:tcPr>
            <w:tcW w:w="841" w:type="dxa"/>
          </w:tcPr>
          <w:p w14:paraId="0A9C9CE7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353BF7B3" w14:textId="31344ED7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Contiene asignaturas, temas o contenidos de las ciencias básicas, ciencias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salud,</w:t>
            </w:r>
            <w:r w:rsidRPr="00A778A3">
              <w:rPr>
                <w:rFonts w:ascii="Noto Sans" w:hAnsi="Noto Sans" w:cs="Noto Sans"/>
                <w:spacing w:val="6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ciencias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sociales.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9A673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75A27C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9E74729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454EEA0C" w14:textId="77777777" w:rsidTr="008E7075">
        <w:trPr>
          <w:trHeight w:val="1545"/>
          <w:jc w:val="center"/>
        </w:trPr>
        <w:tc>
          <w:tcPr>
            <w:tcW w:w="841" w:type="dxa"/>
          </w:tcPr>
          <w:p w14:paraId="06796E2B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7B840C42" w14:textId="43140D7A" w:rsidR="00AE3708" w:rsidRPr="00A778A3" w:rsidRDefault="00AE3708" w:rsidP="00B831E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Contempla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unidad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 aprendizaje relacionad</w:t>
            </w:r>
            <w:r w:rsidR="00B831E0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 con la atención primaria, promoción</w:t>
            </w:r>
            <w:r w:rsidRPr="00A778A3">
              <w:rPr>
                <w:rFonts w:ascii="Noto Sans" w:hAnsi="Noto Sans" w:cs="Noto Sans"/>
                <w:spacing w:val="-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 la salud,</w:t>
            </w:r>
            <w:r w:rsidRPr="00A778A3">
              <w:rPr>
                <w:rFonts w:ascii="Noto Sans" w:hAnsi="Noto Sans" w:cs="Noto Sans"/>
                <w:spacing w:val="7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detección,</w:t>
            </w:r>
            <w:r w:rsidRPr="00A778A3">
              <w:rPr>
                <w:rFonts w:ascii="Noto Sans" w:hAnsi="Noto Sans" w:cs="Noto Sans"/>
                <w:spacing w:val="78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prevención</w:t>
            </w:r>
            <w:r w:rsidRPr="00A778A3">
              <w:rPr>
                <w:rFonts w:ascii="Noto Sans" w:hAnsi="Noto Sans" w:cs="Noto Sans"/>
                <w:spacing w:val="7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riesgos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de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determinantes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="00F3172F"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29"/>
                <w:sz w:val="19"/>
                <w:szCs w:val="19"/>
              </w:rPr>
              <w:t xml:space="preserve"> </w:t>
            </w:r>
            <w:r w:rsidR="00F3172F" w:rsidRPr="00A778A3">
              <w:rPr>
                <w:rFonts w:ascii="Noto Sans" w:hAnsi="Noto Sans" w:cs="Noto Sans"/>
                <w:spacing w:val="-2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D7395D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C06227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698242F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C299CCC" w14:textId="77777777" w:rsidTr="008E7075">
        <w:trPr>
          <w:trHeight w:val="972"/>
          <w:jc w:val="center"/>
        </w:trPr>
        <w:tc>
          <w:tcPr>
            <w:tcW w:w="841" w:type="dxa"/>
          </w:tcPr>
          <w:p w14:paraId="7A9BA71C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066DD13" w14:textId="3FAD539F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Incluye contenidos relacionados con la Resistencia Antimicrobiana (RAM)</w:t>
            </w:r>
            <w:r w:rsidR="00B831E0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3BFE2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91758F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4C57B78E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3A6EEAD" w14:textId="77777777" w:rsidTr="008E7075">
        <w:trPr>
          <w:trHeight w:val="1128"/>
          <w:jc w:val="center"/>
        </w:trPr>
        <w:tc>
          <w:tcPr>
            <w:tcW w:w="841" w:type="dxa"/>
          </w:tcPr>
          <w:p w14:paraId="1C92FFE1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E6F182E" w14:textId="7B0D8B25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Incluye asignaturas o unidad de aprendizaje de investigación cuantitativa,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cualitativa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 mixta.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FF747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23548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236E25A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1E047D21" w14:textId="77777777" w:rsidTr="008E7075">
        <w:trPr>
          <w:trHeight w:val="1386"/>
          <w:jc w:val="center"/>
        </w:trPr>
        <w:tc>
          <w:tcPr>
            <w:tcW w:w="841" w:type="dxa"/>
          </w:tcPr>
          <w:p w14:paraId="496FA50E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5B1BE319" w14:textId="51A001CD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asignaturas, temas o contenidos, relacionados con emergencias</w:t>
            </w:r>
            <w:r w:rsidRPr="00A778A3">
              <w:rPr>
                <w:rFonts w:ascii="Noto Sans" w:hAnsi="Noto Sans" w:cs="Noto Sans"/>
                <w:spacing w:val="79"/>
                <w:w w:val="150"/>
                <w:sz w:val="19"/>
                <w:szCs w:val="19"/>
              </w:rPr>
              <w:t xml:space="preserve"> 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53"/>
                <w:sz w:val="19"/>
                <w:szCs w:val="19"/>
              </w:rPr>
              <w:t xml:space="preserve">  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contingencias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sanitarias.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E42E31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CCEE2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BD96500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11EDE30" w14:textId="77777777" w:rsidTr="008E7075">
        <w:trPr>
          <w:trHeight w:val="1264"/>
          <w:jc w:val="center"/>
        </w:trPr>
        <w:tc>
          <w:tcPr>
            <w:tcW w:w="841" w:type="dxa"/>
          </w:tcPr>
          <w:p w14:paraId="4011CD83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60601C5" w14:textId="0271FCF4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 o</w:t>
            </w:r>
            <w:r w:rsidRPr="00A778A3">
              <w:rPr>
                <w:rFonts w:ascii="Noto Sans" w:hAnsi="Noto Sans" w:cs="Noto Sans"/>
                <w:spacing w:val="3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unidad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aprendizaje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enfocadas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autocuidado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salud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bienestar del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7E9A9D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FE4DC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4FAB5D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0DD0BEC" w14:textId="77777777" w:rsidTr="008E7075">
        <w:trPr>
          <w:trHeight w:val="934"/>
          <w:jc w:val="center"/>
        </w:trPr>
        <w:tc>
          <w:tcPr>
            <w:tcW w:w="841" w:type="dxa"/>
          </w:tcPr>
          <w:p w14:paraId="31016E74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EF71536" w14:textId="37E75DB9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asignaturas, temas o contenidos relacionados con códigos deontológicos y normatividad</w:t>
            </w:r>
            <w:r w:rsidRPr="00A778A3">
              <w:rPr>
                <w:rFonts w:ascii="Noto Sans" w:hAnsi="Noto Sans" w:cs="Noto Sans"/>
                <w:spacing w:val="6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relacionada</w:t>
            </w:r>
            <w:r w:rsidRPr="00A778A3">
              <w:rPr>
                <w:rFonts w:ascii="Noto Sans" w:hAnsi="Noto Sans" w:cs="Noto Sans"/>
                <w:spacing w:val="7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7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disciplina</w:t>
            </w:r>
            <w:r w:rsidR="00EB0821">
              <w:rPr>
                <w:rFonts w:ascii="Noto Sans" w:hAnsi="Noto Sans" w:cs="Noto Sans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F56D8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7743EE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1375FFA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007FB" w:rsidRPr="00A778A3" w14:paraId="79A59763" w14:textId="77777777" w:rsidTr="00A778A3">
        <w:trPr>
          <w:trHeight w:val="259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368A7B36" w14:textId="77777777" w:rsidR="00A007FB" w:rsidRPr="00A778A3" w:rsidRDefault="00A007FB" w:rsidP="00204230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Programas de práctica dentro de la institución educativa</w:t>
            </w:r>
          </w:p>
        </w:tc>
      </w:tr>
      <w:tr w:rsidR="008E7075" w:rsidRPr="00A778A3" w14:paraId="13B19491" w14:textId="77777777" w:rsidTr="008E7075">
        <w:trPr>
          <w:trHeight w:val="1707"/>
          <w:jc w:val="center"/>
        </w:trPr>
        <w:tc>
          <w:tcPr>
            <w:tcW w:w="841" w:type="dxa"/>
          </w:tcPr>
          <w:p w14:paraId="60ADA9D3" w14:textId="77777777" w:rsidR="00A007FB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158DD0C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presentan los programas o manuales de práctica según asignatura dentro de los laboratorios, los cuales incluyen objetivos, número de estudiantes por práctica, número de horas, competencias a adquirir, actividades a realizar, evaluación de la práctica.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24BD39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7BFF77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2D04294F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4A4F00B7" w14:textId="77777777" w:rsidTr="008E7075">
        <w:trPr>
          <w:trHeight w:val="2414"/>
          <w:jc w:val="center"/>
        </w:trPr>
        <w:tc>
          <w:tcPr>
            <w:tcW w:w="841" w:type="dxa"/>
          </w:tcPr>
          <w:p w14:paraId="1E9D427D" w14:textId="77777777" w:rsidR="00A007FB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20C77A6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presentan los programas o manuales de práctica simulada ya sea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pacientes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simulados,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juego de roles, simuladores, etc., los cuales incluyen objetivos, número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estudiantes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por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práctica,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número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horas, competencias a adquirir,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actividades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realizar,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evaluación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 la</w:t>
            </w:r>
            <w:r w:rsidRPr="00A778A3">
              <w:rPr>
                <w:rFonts w:ascii="Noto Sans" w:hAnsi="Noto Sans" w:cs="Noto Sans"/>
                <w:spacing w:val="-1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práctica.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56E4AA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8EFA91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32F57FC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E3708" w:rsidRPr="00A778A3" w14:paraId="4A439F63" w14:textId="77777777" w:rsidTr="008E7075">
        <w:trPr>
          <w:trHeight w:val="393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183527C6" w14:textId="60B3CBD9" w:rsidR="00AE3708" w:rsidRPr="00A778A3" w:rsidRDefault="00AE3708" w:rsidP="00AE3708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Estrategias de enseñanza – aprendizaje y programa de tutorías</w:t>
            </w:r>
          </w:p>
        </w:tc>
      </w:tr>
      <w:tr w:rsidR="008E7075" w:rsidRPr="00A778A3" w14:paraId="796355B7" w14:textId="77777777" w:rsidTr="008E7075">
        <w:trPr>
          <w:trHeight w:val="2413"/>
          <w:jc w:val="center"/>
        </w:trPr>
        <w:tc>
          <w:tcPr>
            <w:tcW w:w="841" w:type="dxa"/>
          </w:tcPr>
          <w:p w14:paraId="3DA15A2D" w14:textId="63BC679A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31B69D0E" w14:textId="15C16919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Las estrategias de enseñanza– aprendizaje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son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congruentes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el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modelo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educativo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están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centradas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en el estudiante, son pertinentes, diversificadas y apoyadas en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tecnologías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aplicadas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aprendizaje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auto</w:t>
            </w:r>
            <w:r w:rsidRPr="00A778A3">
              <w:rPr>
                <w:rFonts w:ascii="Noto Sans" w:hAnsi="Noto Sans" w:cs="Noto Sans"/>
                <w:spacing w:val="3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dirigido, al trabajo en equipo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3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3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resolución</w:t>
            </w:r>
            <w:r w:rsidRPr="00A778A3">
              <w:rPr>
                <w:rFonts w:ascii="Noto Sans" w:hAnsi="Noto Sans" w:cs="Noto Sans"/>
                <w:spacing w:val="3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retos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profesionales.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B3FE53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3080A2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0C38F75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512D68A" w14:textId="77777777" w:rsidTr="008E7075">
        <w:trPr>
          <w:trHeight w:val="716"/>
          <w:jc w:val="center"/>
        </w:trPr>
        <w:tc>
          <w:tcPr>
            <w:tcW w:w="841" w:type="dxa"/>
          </w:tcPr>
          <w:p w14:paraId="00A58856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696C09CE" w14:textId="37E98F3E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Las estrategias de enseñanza- aprendizaje incluyen la resolución de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casos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propios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realidad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 localidad,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región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país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el desarrollo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pensamiento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crítico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 toma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decisiones</w:t>
            </w:r>
            <w:r w:rsidRPr="00A778A3">
              <w:rPr>
                <w:rFonts w:ascii="Noto Sans" w:hAnsi="Noto Sans" w:cs="Noto Sans"/>
                <w:spacing w:val="6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basadas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evidencia.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C1176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AAA6A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FC71F9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EEBAFF3" w14:textId="77777777" w:rsidTr="008E7075">
        <w:trPr>
          <w:trHeight w:val="716"/>
          <w:jc w:val="center"/>
        </w:trPr>
        <w:tc>
          <w:tcPr>
            <w:tcW w:w="841" w:type="dxa"/>
          </w:tcPr>
          <w:p w14:paraId="1E808C77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4997ABC" w14:textId="16291FFB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Las estrategias de enseñanza- aprendizaje incluyen proyectos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investigación.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065F67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86DBD8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4AACB6C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2354DF0" w14:textId="77777777" w:rsidTr="008E7075">
        <w:trPr>
          <w:trHeight w:val="716"/>
          <w:jc w:val="center"/>
        </w:trPr>
        <w:tc>
          <w:tcPr>
            <w:tcW w:w="841" w:type="dxa"/>
          </w:tcPr>
          <w:p w14:paraId="15841A36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7EE4C75" w14:textId="42BCAD96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programa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tutoría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orientado 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atención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individualizada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estudiantes.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F7D8E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48084E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C7366A3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D777A" w:rsidRPr="00A778A3" w14:paraId="21F6B8EF" w14:textId="77777777" w:rsidTr="008E7075">
        <w:trPr>
          <w:trHeight w:val="350"/>
          <w:jc w:val="center"/>
        </w:trPr>
        <w:tc>
          <w:tcPr>
            <w:tcW w:w="4243" w:type="dxa"/>
            <w:gridSpan w:val="2"/>
            <w:shd w:val="clear" w:color="auto" w:fill="D4C19C"/>
          </w:tcPr>
          <w:p w14:paraId="41CB6D8B" w14:textId="030ED0C4" w:rsidR="002D777A" w:rsidRPr="00A778A3" w:rsidRDefault="002D777A" w:rsidP="00E17BCA">
            <w:pPr>
              <w:widowControl/>
              <w:suppressAutoHyphens w:val="0"/>
              <w:snapToGrid w:val="0"/>
              <w:spacing w:after="120"/>
              <w:ind w:right="131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color w:val="621333"/>
                <w:sz w:val="19"/>
                <w:szCs w:val="19"/>
              </w:rPr>
              <w:br w:type="page"/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5150" w:type="dxa"/>
            <w:gridSpan w:val="4"/>
            <w:shd w:val="clear" w:color="auto" w:fill="D4C19C"/>
            <w:vAlign w:val="center"/>
          </w:tcPr>
          <w:p w14:paraId="34364B62" w14:textId="3C68E809" w:rsidR="002D777A" w:rsidRPr="00A778A3" w:rsidRDefault="002D777A" w:rsidP="00E17BCA">
            <w:pPr>
              <w:widowControl/>
              <w:suppressAutoHyphens w:val="0"/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_______ / 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</w:p>
        </w:tc>
      </w:tr>
      <w:tr w:rsidR="00AE3708" w:rsidRPr="00A778A3" w14:paraId="6687AD56" w14:textId="77777777" w:rsidTr="00A778A3">
        <w:trPr>
          <w:trHeight w:val="1870"/>
          <w:jc w:val="center"/>
        </w:trPr>
        <w:tc>
          <w:tcPr>
            <w:tcW w:w="9393" w:type="dxa"/>
            <w:gridSpan w:val="6"/>
            <w:shd w:val="clear" w:color="auto" w:fill="auto"/>
          </w:tcPr>
          <w:p w14:paraId="72E6F527" w14:textId="2DD75BD7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B6F43C5" w14:textId="741ECBDF" w:rsidR="00AE3708" w:rsidRPr="00A778A3" w:rsidRDefault="00AE3708" w:rsidP="00D80018">
            <w:pPr>
              <w:widowControl/>
              <w:suppressAutoHyphens w:val="0"/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</w:tbl>
    <w:p w14:paraId="56305C5D" w14:textId="78BC3A3E" w:rsidR="002D777A" w:rsidRPr="00D80018" w:rsidRDefault="00D80018" w:rsidP="00D80018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</w:pPr>
      <w:r>
        <w:rPr>
          <w:sz w:val="19"/>
          <w:szCs w:val="19"/>
          <w:lang w:val="es-ES"/>
        </w:rPr>
        <w:br w:type="page"/>
      </w:r>
    </w:p>
    <w:p w14:paraId="329CD95E" w14:textId="21080CFC" w:rsidR="00A007FB" w:rsidRDefault="00992A10" w:rsidP="00992A10">
      <w:pPr>
        <w:pStyle w:val="004TtuloCriterio"/>
      </w:pPr>
      <w:r w:rsidRPr="003B34B0">
        <w:t>ACERVO BIBLIOHEMEROGRÁFICO BÁSICO Y COMPLEMENTARIO</w:t>
      </w:r>
    </w:p>
    <w:p w14:paraId="44BCEAEA" w14:textId="413231D1" w:rsidR="00A007FB" w:rsidRPr="00A007FB" w:rsidRDefault="00A007FB" w:rsidP="00992A10">
      <w:pPr>
        <w:pStyle w:val="001TextoGeneral"/>
        <w:rPr>
          <w:sz w:val="19"/>
          <w:szCs w:val="19"/>
        </w:rPr>
      </w:pPr>
      <w:r w:rsidRPr="00992A10">
        <w:rPr>
          <w:color w:val="621333"/>
        </w:rPr>
        <w:t>Instrucciones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generales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de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este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apartado:</w:t>
      </w:r>
      <w:r w:rsidRPr="00992A10">
        <w:rPr>
          <w:color w:val="621333"/>
          <w:spacing w:val="-11"/>
        </w:rPr>
        <w:t xml:space="preserve"> </w:t>
      </w:r>
      <w:r w:rsidRPr="00A007FB">
        <w:t>presentación</w:t>
      </w:r>
      <w:r w:rsidRPr="00A007FB">
        <w:rPr>
          <w:spacing w:val="-8"/>
        </w:rPr>
        <w:t xml:space="preserve"> </w:t>
      </w:r>
      <w:r w:rsidRPr="00A007FB">
        <w:t>de</w:t>
      </w:r>
      <w:r w:rsidRPr="00A007FB">
        <w:rPr>
          <w:spacing w:val="-11"/>
        </w:rPr>
        <w:t xml:space="preserve"> </w:t>
      </w:r>
      <w:r w:rsidRPr="00A007FB">
        <w:t>evidencias</w:t>
      </w:r>
      <w:r w:rsidRPr="00A007FB">
        <w:rPr>
          <w:spacing w:val="-6"/>
        </w:rPr>
        <w:t xml:space="preserve"> </w:t>
      </w:r>
      <w:r w:rsidRPr="00A007FB">
        <w:t>de</w:t>
      </w:r>
      <w:r w:rsidRPr="00A007FB">
        <w:rPr>
          <w:spacing w:val="-8"/>
        </w:rPr>
        <w:t xml:space="preserve"> </w:t>
      </w:r>
      <w:r w:rsidRPr="00A007FB">
        <w:t>fotografías,</w:t>
      </w:r>
      <w:r w:rsidRPr="00A007FB">
        <w:rPr>
          <w:spacing w:val="-11"/>
        </w:rPr>
        <w:t xml:space="preserve"> </w:t>
      </w:r>
      <w:r w:rsidRPr="00A007FB">
        <w:t>planos, videos, inventarios, facturas, documentos legales, etc., del espacio para la biblioteca y del acervo relacionado con la disciplina. Las evidencias entregadas deben ser claras y legibles.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24"/>
        <w:gridCol w:w="753"/>
        <w:gridCol w:w="850"/>
        <w:gridCol w:w="3157"/>
      </w:tblGrid>
      <w:tr w:rsidR="0012544C" w:rsidRPr="00992A10" w14:paraId="471CF50B" w14:textId="77777777" w:rsidTr="00992A10">
        <w:trPr>
          <w:trHeight w:val="230"/>
          <w:jc w:val="center"/>
        </w:trPr>
        <w:tc>
          <w:tcPr>
            <w:tcW w:w="4624" w:type="dxa"/>
            <w:gridSpan w:val="2"/>
            <w:vMerge w:val="restart"/>
            <w:shd w:val="clear" w:color="auto" w:fill="D4C19C"/>
            <w:vAlign w:val="center"/>
          </w:tcPr>
          <w:p w14:paraId="46374ED2" w14:textId="77777777" w:rsidR="0012544C" w:rsidRPr="00992A10" w:rsidRDefault="008E3397" w:rsidP="00064E05">
            <w:pPr>
              <w:pStyle w:val="0005Ttulotabla"/>
            </w:pPr>
            <w:r w:rsidRPr="00992A10">
              <w:t>Elementos del Criterio a Evaluar</w:t>
            </w:r>
          </w:p>
        </w:tc>
        <w:tc>
          <w:tcPr>
            <w:tcW w:w="1603" w:type="dxa"/>
            <w:gridSpan w:val="2"/>
            <w:shd w:val="clear" w:color="auto" w:fill="D4C19C"/>
          </w:tcPr>
          <w:p w14:paraId="52D7B7B6" w14:textId="77777777" w:rsidR="0012544C" w:rsidRPr="00992A10" w:rsidRDefault="0012544C" w:rsidP="00064E05">
            <w:pPr>
              <w:pStyle w:val="0005Ttulotabla"/>
            </w:pPr>
            <w:r w:rsidRPr="00992A10">
              <w:t>Presenta el criterio</w:t>
            </w:r>
          </w:p>
        </w:tc>
        <w:tc>
          <w:tcPr>
            <w:tcW w:w="3157" w:type="dxa"/>
            <w:vMerge w:val="restart"/>
            <w:shd w:val="clear" w:color="auto" w:fill="D4C19C"/>
            <w:vAlign w:val="center"/>
          </w:tcPr>
          <w:p w14:paraId="38AFB0C3" w14:textId="77777777" w:rsidR="0012544C" w:rsidRPr="00992A10" w:rsidRDefault="0012544C" w:rsidP="00064E05">
            <w:pPr>
              <w:pStyle w:val="0005Ttulotabla"/>
            </w:pPr>
            <w:r w:rsidRPr="00992A10">
              <w:t>Observaciones</w:t>
            </w:r>
          </w:p>
        </w:tc>
      </w:tr>
      <w:tr w:rsidR="0012544C" w:rsidRPr="00992A10" w14:paraId="08BFA71F" w14:textId="77777777" w:rsidTr="00992A10">
        <w:trPr>
          <w:trHeight w:val="103"/>
          <w:jc w:val="center"/>
        </w:trPr>
        <w:tc>
          <w:tcPr>
            <w:tcW w:w="4624" w:type="dxa"/>
            <w:gridSpan w:val="2"/>
            <w:vMerge/>
            <w:shd w:val="clear" w:color="auto" w:fill="D9D9D9"/>
          </w:tcPr>
          <w:p w14:paraId="3CF1766C" w14:textId="77777777" w:rsidR="0012544C" w:rsidRPr="00992A10" w:rsidRDefault="0012544C" w:rsidP="00064E05">
            <w:pPr>
              <w:pStyle w:val="0005Ttulotabla"/>
            </w:pPr>
          </w:p>
        </w:tc>
        <w:tc>
          <w:tcPr>
            <w:tcW w:w="753" w:type="dxa"/>
            <w:shd w:val="clear" w:color="auto" w:fill="D4C19C"/>
            <w:vAlign w:val="center"/>
          </w:tcPr>
          <w:p w14:paraId="1658D565" w14:textId="77777777" w:rsidR="0012544C" w:rsidRPr="00992A10" w:rsidRDefault="0012544C" w:rsidP="00064E05">
            <w:pPr>
              <w:pStyle w:val="0005Ttulotabla"/>
            </w:pPr>
            <w:r w:rsidRPr="00992A10">
              <w:t>Si=1</w:t>
            </w:r>
          </w:p>
        </w:tc>
        <w:tc>
          <w:tcPr>
            <w:tcW w:w="850" w:type="dxa"/>
            <w:shd w:val="clear" w:color="auto" w:fill="D4C19C"/>
            <w:vAlign w:val="center"/>
          </w:tcPr>
          <w:p w14:paraId="68FF3418" w14:textId="77777777" w:rsidR="0012544C" w:rsidRPr="00992A10" w:rsidRDefault="0012544C" w:rsidP="00064E05">
            <w:pPr>
              <w:pStyle w:val="0005Ttulotabla"/>
            </w:pPr>
            <w:r w:rsidRPr="00992A10">
              <w:t>No=0</w:t>
            </w:r>
          </w:p>
        </w:tc>
        <w:tc>
          <w:tcPr>
            <w:tcW w:w="3157" w:type="dxa"/>
            <w:vMerge/>
            <w:shd w:val="clear" w:color="auto" w:fill="D9D9D9"/>
            <w:vAlign w:val="center"/>
          </w:tcPr>
          <w:p w14:paraId="217E6399" w14:textId="77777777" w:rsidR="0012544C" w:rsidRPr="00992A10" w:rsidRDefault="0012544C" w:rsidP="00064E05">
            <w:pPr>
              <w:pStyle w:val="0005Ttulotabla"/>
            </w:pPr>
          </w:p>
        </w:tc>
      </w:tr>
      <w:tr w:rsidR="00B94CFE" w:rsidRPr="00992A10" w14:paraId="7B0027AC" w14:textId="77777777" w:rsidTr="00992A10">
        <w:trPr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B7B0F21" w14:textId="77777777" w:rsidR="00B94CFE" w:rsidRPr="00992A10" w:rsidRDefault="00B94CFE" w:rsidP="00B94CFE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sz w:val="19"/>
                <w:szCs w:val="19"/>
              </w:rPr>
              <w:t>Componentes del acervo bibliohemerográfico básico y complementario</w:t>
            </w:r>
          </w:p>
        </w:tc>
      </w:tr>
      <w:tr w:rsidR="00CF0DE8" w:rsidRPr="00992A10" w14:paraId="6E578EB3" w14:textId="77777777" w:rsidTr="00992A10">
        <w:trPr>
          <w:trHeight w:val="350"/>
          <w:jc w:val="center"/>
        </w:trPr>
        <w:tc>
          <w:tcPr>
            <w:tcW w:w="600" w:type="dxa"/>
          </w:tcPr>
          <w:p w14:paraId="4FFEE4A6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6.1</w:t>
            </w:r>
          </w:p>
        </w:tc>
        <w:tc>
          <w:tcPr>
            <w:tcW w:w="4024" w:type="dxa"/>
          </w:tcPr>
          <w:p w14:paraId="00969531" w14:textId="49547E8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La institución presenta un espacio exclusivo</w:t>
            </w:r>
            <w:r w:rsidRPr="00992A10">
              <w:rPr>
                <w:rFonts w:ascii="Noto Sans" w:hAnsi="Noto Sans" w:cs="Noto Sans"/>
                <w:spacing w:val="7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pacing w:val="7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7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biblioteca</w:t>
            </w:r>
            <w:r w:rsidRPr="00992A10">
              <w:rPr>
                <w:rFonts w:ascii="Noto Sans" w:hAnsi="Noto Sans" w:cs="Noto Sans"/>
                <w:spacing w:val="7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ventilación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e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iluminación.</w:t>
            </w:r>
          </w:p>
        </w:tc>
        <w:tc>
          <w:tcPr>
            <w:tcW w:w="753" w:type="dxa"/>
            <w:vAlign w:val="center"/>
          </w:tcPr>
          <w:p w14:paraId="2BE626F5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7715AA6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12AF68E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4C200C94" w14:textId="77777777" w:rsidTr="00992A10">
        <w:trPr>
          <w:trHeight w:val="350"/>
          <w:jc w:val="center"/>
        </w:trPr>
        <w:tc>
          <w:tcPr>
            <w:tcW w:w="600" w:type="dxa"/>
          </w:tcPr>
          <w:p w14:paraId="300A58BF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6.2</w:t>
            </w:r>
          </w:p>
        </w:tc>
        <w:tc>
          <w:tcPr>
            <w:tcW w:w="4024" w:type="dxa"/>
          </w:tcPr>
          <w:p w14:paraId="17FB6AA3" w14:textId="4B7295E8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bibliohemerográfico</w:t>
            </w:r>
            <w:r w:rsidRPr="00992A10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está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actualizado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en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un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70%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los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últimos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10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años.</w:t>
            </w:r>
          </w:p>
        </w:tc>
        <w:tc>
          <w:tcPr>
            <w:tcW w:w="753" w:type="dxa"/>
            <w:vAlign w:val="center"/>
          </w:tcPr>
          <w:p w14:paraId="23369B20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0E9DF0A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271E2FE4" w14:textId="1B076178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7C08E389" w14:textId="77777777" w:rsidTr="00992A10">
        <w:trPr>
          <w:trHeight w:val="350"/>
          <w:jc w:val="center"/>
        </w:trPr>
        <w:tc>
          <w:tcPr>
            <w:tcW w:w="600" w:type="dxa"/>
          </w:tcPr>
          <w:p w14:paraId="048F6B70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6.3</w:t>
            </w:r>
          </w:p>
        </w:tc>
        <w:tc>
          <w:tcPr>
            <w:tcW w:w="4024" w:type="dxa"/>
          </w:tcPr>
          <w:p w14:paraId="0D19656F" w14:textId="0F64BBEF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80%</w:t>
            </w:r>
            <w:r w:rsidRPr="00992A1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presentado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está relacionado con la disciplina.</w:t>
            </w:r>
          </w:p>
        </w:tc>
        <w:tc>
          <w:tcPr>
            <w:tcW w:w="753" w:type="dxa"/>
            <w:vAlign w:val="center"/>
          </w:tcPr>
          <w:p w14:paraId="2254FA3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10FCDDF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4659BF3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542D050A" w14:textId="77777777" w:rsidTr="00992A10">
        <w:trPr>
          <w:trHeight w:val="350"/>
          <w:jc w:val="center"/>
        </w:trPr>
        <w:tc>
          <w:tcPr>
            <w:tcW w:w="600" w:type="dxa"/>
          </w:tcPr>
          <w:p w14:paraId="5A2AD87F" w14:textId="0DC17DF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6.4</w:t>
            </w:r>
          </w:p>
        </w:tc>
        <w:tc>
          <w:tcPr>
            <w:tcW w:w="4024" w:type="dxa"/>
          </w:tcPr>
          <w:p w14:paraId="38C064FE" w14:textId="007E3F1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</w:t>
            </w:r>
            <w:r w:rsidRPr="00992A10">
              <w:rPr>
                <w:rFonts w:ascii="Noto Sans" w:hAnsi="Noto Sans" w:cs="Noto Sans"/>
                <w:spacing w:val="2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pacing w:val="2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2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evidencia</w:t>
            </w:r>
            <w:r w:rsidRPr="00992A10">
              <w:rPr>
                <w:rFonts w:ascii="Noto Sans" w:hAnsi="Noto Sans" w:cs="Noto Sans"/>
                <w:spacing w:val="28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física</w:t>
            </w:r>
            <w:r w:rsidRPr="00992A10">
              <w:rPr>
                <w:rFonts w:ascii="Noto Sans" w:hAnsi="Noto Sans" w:cs="Noto Sans"/>
                <w:spacing w:val="2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y/o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digital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los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materiales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bibliográficos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enlistados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cada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asignatura.</w:t>
            </w:r>
          </w:p>
        </w:tc>
        <w:tc>
          <w:tcPr>
            <w:tcW w:w="753" w:type="dxa"/>
            <w:vAlign w:val="center"/>
          </w:tcPr>
          <w:p w14:paraId="47EF2A7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D3D921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E1A5B49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78EA5679" w14:textId="77777777" w:rsidTr="00992A10">
        <w:trPr>
          <w:trHeight w:val="350"/>
          <w:jc w:val="center"/>
        </w:trPr>
        <w:tc>
          <w:tcPr>
            <w:tcW w:w="600" w:type="dxa"/>
          </w:tcPr>
          <w:p w14:paraId="7C0E0111" w14:textId="530A35EF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6.5</w:t>
            </w:r>
          </w:p>
        </w:tc>
        <w:tc>
          <w:tcPr>
            <w:tcW w:w="4024" w:type="dxa"/>
            <w:vAlign w:val="center"/>
          </w:tcPr>
          <w:p w14:paraId="404BE495" w14:textId="5ACBDDE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el acceso a bases de datos reconocidas en el área de la nutrición (“</w:t>
            </w:r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Nutritional Care Manual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”, “</w:t>
            </w:r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Legalimentaria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”, “</w:t>
            </w:r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Foodnetbase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” entre otras), con las licencias y los permisos pertinentes.</w:t>
            </w:r>
          </w:p>
        </w:tc>
        <w:tc>
          <w:tcPr>
            <w:tcW w:w="753" w:type="dxa"/>
            <w:vAlign w:val="center"/>
          </w:tcPr>
          <w:p w14:paraId="3A8D084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4F82CDE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6821EF6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108E5A06" w14:textId="77777777" w:rsidTr="00992A10">
        <w:trPr>
          <w:trHeight w:val="350"/>
          <w:jc w:val="center"/>
        </w:trPr>
        <w:tc>
          <w:tcPr>
            <w:tcW w:w="600" w:type="dxa"/>
          </w:tcPr>
          <w:p w14:paraId="51045D29" w14:textId="49C3FD6C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6.6</w:t>
            </w:r>
          </w:p>
        </w:tc>
        <w:tc>
          <w:tcPr>
            <w:tcW w:w="4024" w:type="dxa"/>
          </w:tcPr>
          <w:p w14:paraId="2F76DBD1" w14:textId="51B08611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un</w:t>
            </w:r>
            <w:r w:rsidRPr="00992A10">
              <w:rPr>
                <w:rFonts w:ascii="Noto Sans" w:hAnsi="Noto Sans" w:cs="Noto Sans"/>
                <w:spacing w:val="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sistema</w:t>
            </w:r>
            <w:r w:rsidRPr="00992A10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que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facilita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el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control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físico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y/o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virtual.</w:t>
            </w:r>
          </w:p>
        </w:tc>
        <w:tc>
          <w:tcPr>
            <w:tcW w:w="753" w:type="dxa"/>
            <w:vAlign w:val="center"/>
          </w:tcPr>
          <w:p w14:paraId="7DDBA64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6E88062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361F8AF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27E44852" w14:textId="77777777" w:rsidTr="00992A10">
        <w:trPr>
          <w:trHeight w:val="350"/>
          <w:jc w:val="center"/>
        </w:trPr>
        <w:tc>
          <w:tcPr>
            <w:tcW w:w="600" w:type="dxa"/>
          </w:tcPr>
          <w:p w14:paraId="402042D0" w14:textId="7EDDEBC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6.7</w:t>
            </w:r>
          </w:p>
        </w:tc>
        <w:tc>
          <w:tcPr>
            <w:tcW w:w="4024" w:type="dxa"/>
          </w:tcPr>
          <w:p w14:paraId="30B00CF7" w14:textId="7C1411EA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Cuenta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personal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manejo</w:t>
            </w:r>
            <w:r w:rsidRPr="00992A1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biblioteca.</w:t>
            </w:r>
          </w:p>
        </w:tc>
        <w:tc>
          <w:tcPr>
            <w:tcW w:w="753" w:type="dxa"/>
            <w:vAlign w:val="center"/>
          </w:tcPr>
          <w:p w14:paraId="6CEE2CA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834FDF5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3FF6576" w14:textId="770ABBDE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0F3C3F43" w14:textId="77777777" w:rsidTr="00992A10">
        <w:trPr>
          <w:trHeight w:val="350"/>
          <w:jc w:val="center"/>
        </w:trPr>
        <w:tc>
          <w:tcPr>
            <w:tcW w:w="600" w:type="dxa"/>
          </w:tcPr>
          <w:p w14:paraId="7BB72D5B" w14:textId="1C60B430" w:rsidR="00CF0DE8" w:rsidRPr="00992A10" w:rsidRDefault="00CF0DE8" w:rsidP="00CF0DE8">
            <w:pPr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6.8</w:t>
            </w:r>
          </w:p>
        </w:tc>
        <w:tc>
          <w:tcPr>
            <w:tcW w:w="4024" w:type="dxa"/>
          </w:tcPr>
          <w:p w14:paraId="3D53E569" w14:textId="290032BF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un manual de procedimientos para las actividades que se realizan en la biblioteca, respetando la normatividad</w:t>
            </w:r>
            <w:r w:rsidRPr="00992A10">
              <w:rPr>
                <w:rFonts w:ascii="Noto Sans" w:hAnsi="Noto Sans" w:cs="Noto Sans"/>
                <w:spacing w:val="5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pacing w:val="51"/>
                <w:sz w:val="19"/>
                <w:szCs w:val="19"/>
              </w:rPr>
              <w:t xml:space="preserve"> 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derechos</w:t>
            </w:r>
            <w:r w:rsidRPr="00992A10">
              <w:rPr>
                <w:rFonts w:ascii="Noto Sans" w:hAnsi="Noto Sans" w:cs="Noto Sans"/>
                <w:spacing w:val="5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autor.</w:t>
            </w:r>
          </w:p>
        </w:tc>
        <w:tc>
          <w:tcPr>
            <w:tcW w:w="753" w:type="dxa"/>
            <w:vAlign w:val="center"/>
          </w:tcPr>
          <w:p w14:paraId="5694AF9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2121AB92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23BFC6D9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992A10" w:rsidRPr="00992A10" w14:paraId="6D0C7918" w14:textId="77777777" w:rsidTr="00992A10">
        <w:trPr>
          <w:trHeight w:val="350"/>
          <w:jc w:val="center"/>
        </w:trPr>
        <w:tc>
          <w:tcPr>
            <w:tcW w:w="4624" w:type="dxa"/>
            <w:gridSpan w:val="2"/>
            <w:shd w:val="clear" w:color="auto" w:fill="D4C19C"/>
          </w:tcPr>
          <w:p w14:paraId="41D27CDE" w14:textId="0C2777C8" w:rsidR="00CF0DE8" w:rsidRPr="00992A10" w:rsidRDefault="00CF0DE8" w:rsidP="00EE2C3E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De este criterio se debe cumplir con al menos </w:t>
            </w:r>
            <w:r w:rsidR="00EE2C3E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8 para tener una Opi</w:t>
            </w:r>
            <w:r w:rsidR="00EB082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nión Técnico Académica Favorable</w:t>
            </w:r>
          </w:p>
        </w:tc>
        <w:tc>
          <w:tcPr>
            <w:tcW w:w="4760" w:type="dxa"/>
            <w:gridSpan w:val="3"/>
            <w:shd w:val="clear" w:color="auto" w:fill="D4C19C"/>
            <w:vAlign w:val="center"/>
          </w:tcPr>
          <w:p w14:paraId="430D373A" w14:textId="71CC04CB" w:rsidR="00CF0DE8" w:rsidRPr="00992A10" w:rsidRDefault="00CF0DE8" w:rsidP="00CF0DE8">
            <w:pPr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_______ / 8</w:t>
            </w:r>
          </w:p>
        </w:tc>
      </w:tr>
      <w:tr w:rsidR="00CF0DE8" w:rsidRPr="00992A10" w14:paraId="571E2E59" w14:textId="77777777" w:rsidTr="00992A10">
        <w:trPr>
          <w:trHeight w:val="2805"/>
          <w:jc w:val="center"/>
        </w:trPr>
        <w:tc>
          <w:tcPr>
            <w:tcW w:w="9384" w:type="dxa"/>
            <w:gridSpan w:val="5"/>
          </w:tcPr>
          <w:p w14:paraId="20954463" w14:textId="00FA33EF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0054FA97" w14:textId="7B059796" w:rsidR="00CF0DE8" w:rsidRPr="00992A10" w:rsidRDefault="00CF0DE8" w:rsidP="00CF0DE8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3BE4EEB7" w14:textId="77777777" w:rsidR="0040664F" w:rsidRDefault="0040664F" w:rsidP="00D017D9">
      <w:pPr>
        <w:tabs>
          <w:tab w:val="left" w:pos="3900"/>
        </w:tabs>
        <w:ind w:right="247"/>
        <w:rPr>
          <w:rFonts w:ascii="Montserrat Medium" w:hAnsi="Montserrat Medium"/>
          <w:b/>
          <w:sz w:val="19"/>
          <w:szCs w:val="19"/>
          <w:lang w:val="es-ES"/>
        </w:rPr>
      </w:pPr>
      <w:r>
        <w:rPr>
          <w:rFonts w:ascii="Montserrat Medium" w:hAnsi="Montserrat Medium"/>
          <w:b/>
          <w:sz w:val="19"/>
          <w:szCs w:val="19"/>
          <w:lang w:val="es-ES"/>
        </w:rPr>
        <w:br w:type="page"/>
      </w:r>
    </w:p>
    <w:p w14:paraId="1A13CE99" w14:textId="52C289AF" w:rsidR="00CF0DE8" w:rsidRPr="00992A10" w:rsidRDefault="00CF0DE8" w:rsidP="00CF0DE8">
      <w:pPr>
        <w:pStyle w:val="Criterios8"/>
        <w:ind w:left="142" w:firstLine="0"/>
        <w:rPr>
          <w:caps w:val="0"/>
          <w:color w:val="621333"/>
        </w:rPr>
      </w:pPr>
      <w:r w:rsidRPr="00992A10">
        <w:rPr>
          <w:caps w:val="0"/>
          <w:color w:val="621333"/>
        </w:rPr>
        <w:t>6.9 Acervo bibliohemerográfico digital o virtual (Opcional).</w:t>
      </w:r>
    </w:p>
    <w:p w14:paraId="133EC8F6" w14:textId="3D4EC6D3" w:rsidR="00D8058E" w:rsidRDefault="00D8058E" w:rsidP="00992A10">
      <w:pPr>
        <w:pStyle w:val="001TextoGeneral"/>
      </w:pPr>
      <w:r w:rsidRPr="00992A10">
        <w:rPr>
          <w:color w:val="621333"/>
        </w:rPr>
        <w:t>Instrucciones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generales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de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este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apartado</w:t>
      </w:r>
      <w:r w:rsidRPr="00585763">
        <w:rPr>
          <w:color w:val="9D2348"/>
        </w:rPr>
        <w:t xml:space="preserve">: </w:t>
      </w:r>
      <w:r w:rsidRPr="00585763">
        <w:t>En caso de la que la institución educativa cuente con una biblioteca virtual se deberá presentar evidencia clara y legible de permisos o licencias del portal de la misma, así como acceso para navegar en ésta.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3675"/>
        <w:gridCol w:w="1220"/>
        <w:gridCol w:w="964"/>
        <w:gridCol w:w="2580"/>
      </w:tblGrid>
      <w:tr w:rsidR="00B65CEB" w:rsidRPr="00992A10" w14:paraId="3D60ADEC" w14:textId="77777777" w:rsidTr="00992A10">
        <w:trPr>
          <w:trHeight w:val="172"/>
          <w:jc w:val="center"/>
        </w:trPr>
        <w:tc>
          <w:tcPr>
            <w:tcW w:w="4821" w:type="dxa"/>
            <w:gridSpan w:val="2"/>
            <w:vMerge w:val="restart"/>
            <w:shd w:val="clear" w:color="auto" w:fill="D4C19C"/>
            <w:vAlign w:val="center"/>
          </w:tcPr>
          <w:p w14:paraId="0ED2D021" w14:textId="77777777" w:rsidR="00B65CEB" w:rsidRPr="00992A10" w:rsidRDefault="008E3397" w:rsidP="00064E05">
            <w:pPr>
              <w:pStyle w:val="0005Ttulotabla"/>
            </w:pPr>
            <w:r w:rsidRPr="00992A10">
              <w:t>Elementos del Criterio a Evaluar</w:t>
            </w:r>
          </w:p>
        </w:tc>
        <w:tc>
          <w:tcPr>
            <w:tcW w:w="2272" w:type="dxa"/>
            <w:gridSpan w:val="2"/>
            <w:shd w:val="clear" w:color="auto" w:fill="D4C19C"/>
          </w:tcPr>
          <w:p w14:paraId="48873C95" w14:textId="77777777" w:rsidR="00B65CEB" w:rsidRPr="00992A10" w:rsidRDefault="00B65CEB" w:rsidP="00064E05">
            <w:pPr>
              <w:pStyle w:val="0005Ttulotabla"/>
            </w:pPr>
            <w:r w:rsidRPr="00992A10">
              <w:t>Presenta el criterio</w:t>
            </w:r>
          </w:p>
        </w:tc>
        <w:tc>
          <w:tcPr>
            <w:tcW w:w="2693" w:type="dxa"/>
            <w:vMerge w:val="restart"/>
            <w:shd w:val="clear" w:color="auto" w:fill="D4C19C"/>
            <w:vAlign w:val="center"/>
          </w:tcPr>
          <w:p w14:paraId="072BFB9F" w14:textId="77777777" w:rsidR="00B65CEB" w:rsidRPr="00992A10" w:rsidRDefault="00B65CEB" w:rsidP="00064E05">
            <w:pPr>
              <w:pStyle w:val="0005Ttulotabla"/>
            </w:pPr>
            <w:r w:rsidRPr="00992A10">
              <w:t>Observaciones</w:t>
            </w:r>
          </w:p>
        </w:tc>
      </w:tr>
      <w:tr w:rsidR="00B65CEB" w:rsidRPr="00992A10" w14:paraId="2BD874DD" w14:textId="77777777" w:rsidTr="00992A10">
        <w:trPr>
          <w:trHeight w:val="20"/>
          <w:jc w:val="center"/>
        </w:trPr>
        <w:tc>
          <w:tcPr>
            <w:tcW w:w="4821" w:type="dxa"/>
            <w:gridSpan w:val="2"/>
            <w:vMerge/>
          </w:tcPr>
          <w:p w14:paraId="40FD0230" w14:textId="77777777" w:rsidR="00B65CEB" w:rsidRPr="00992A10" w:rsidRDefault="00B65CEB" w:rsidP="00064E05">
            <w:pPr>
              <w:pStyle w:val="0005Ttulotabla"/>
            </w:pPr>
          </w:p>
        </w:tc>
        <w:tc>
          <w:tcPr>
            <w:tcW w:w="1270" w:type="dxa"/>
            <w:shd w:val="clear" w:color="auto" w:fill="D4C19C"/>
          </w:tcPr>
          <w:p w14:paraId="4549C1E8" w14:textId="77777777" w:rsidR="00B65CEB" w:rsidRPr="00992A10" w:rsidRDefault="00B65CEB" w:rsidP="00064E05">
            <w:pPr>
              <w:pStyle w:val="0005Ttulotabla"/>
            </w:pPr>
            <w:r w:rsidRPr="00992A10">
              <w:t>Si=1</w:t>
            </w:r>
          </w:p>
        </w:tc>
        <w:tc>
          <w:tcPr>
            <w:tcW w:w="1002" w:type="dxa"/>
            <w:shd w:val="clear" w:color="auto" w:fill="D4C19C"/>
          </w:tcPr>
          <w:p w14:paraId="39A0AC49" w14:textId="77777777" w:rsidR="00B65CEB" w:rsidRPr="00992A10" w:rsidRDefault="00B65CEB" w:rsidP="00064E05">
            <w:pPr>
              <w:pStyle w:val="0005Ttulotabla"/>
            </w:pPr>
            <w:r w:rsidRPr="00992A10">
              <w:t>No=0</w:t>
            </w:r>
          </w:p>
        </w:tc>
        <w:tc>
          <w:tcPr>
            <w:tcW w:w="2693" w:type="dxa"/>
            <w:vMerge/>
            <w:shd w:val="clear" w:color="auto" w:fill="D9D9D9"/>
          </w:tcPr>
          <w:p w14:paraId="63FE3F8A" w14:textId="77777777" w:rsidR="00B65CEB" w:rsidRPr="00992A10" w:rsidRDefault="00B65CEB" w:rsidP="00064E05">
            <w:pPr>
              <w:pStyle w:val="0005Ttulotabla"/>
            </w:pPr>
          </w:p>
        </w:tc>
      </w:tr>
      <w:tr w:rsidR="00777FD3" w:rsidRPr="00992A10" w14:paraId="5FF4F0C4" w14:textId="77777777" w:rsidTr="0099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786" w:type="dxa"/>
            <w:gridSpan w:val="5"/>
            <w:shd w:val="clear" w:color="auto" w:fill="D9D9D9" w:themeFill="background1" w:themeFillShade="D9"/>
          </w:tcPr>
          <w:p w14:paraId="70CF68D0" w14:textId="7CCA4933" w:rsidR="00777FD3" w:rsidRPr="00992A10" w:rsidRDefault="00777FD3" w:rsidP="00777FD3">
            <w:pPr>
              <w:snapToGrid w:val="0"/>
              <w:spacing w:after="120"/>
              <w:ind w:left="120" w:right="247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6.12 Criterios para biblioteca digital o virtual componentes del acervo bibliohemerográfico básico y complementario para biblioteca digital.</w:t>
            </w:r>
          </w:p>
        </w:tc>
      </w:tr>
      <w:tr w:rsidR="00CF0DE8" w:rsidRPr="00992A10" w14:paraId="17F40CF6" w14:textId="77777777" w:rsidTr="00992A10">
        <w:trPr>
          <w:trHeight w:val="230"/>
          <w:jc w:val="center"/>
        </w:trPr>
        <w:tc>
          <w:tcPr>
            <w:tcW w:w="983" w:type="dxa"/>
          </w:tcPr>
          <w:p w14:paraId="4D48F4AE" w14:textId="59DC4C83" w:rsidR="00CF0DE8" w:rsidRPr="00992A10" w:rsidRDefault="00CF0DE8" w:rsidP="00CF0DE8">
            <w:pPr>
              <w:snapToGrid w:val="0"/>
              <w:ind w:left="516" w:right="247" w:hanging="403"/>
              <w:jc w:val="both"/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  <w:t>6.9.1</w:t>
            </w:r>
          </w:p>
        </w:tc>
        <w:tc>
          <w:tcPr>
            <w:tcW w:w="3838" w:type="dxa"/>
          </w:tcPr>
          <w:p w14:paraId="02DFA057" w14:textId="35FAF7F3" w:rsidR="00CF0DE8" w:rsidRPr="00992A10" w:rsidRDefault="00CF0DE8" w:rsidP="00CF0DE8">
            <w:pPr>
              <w:snapToGrid w:val="0"/>
              <w:ind w:right="10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La institución educativa cuenta con</w:t>
            </w:r>
            <w:r w:rsidRPr="00992A10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permisos</w:t>
            </w:r>
            <w:r w:rsidRPr="00992A10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licencias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el acceso al portal de la biblioteca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virtual.</w:t>
            </w:r>
          </w:p>
        </w:tc>
        <w:tc>
          <w:tcPr>
            <w:tcW w:w="1270" w:type="dxa"/>
          </w:tcPr>
          <w:p w14:paraId="5816D70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7F436AC6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5864393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678C0CD6" w14:textId="77777777" w:rsidTr="00992A10">
        <w:trPr>
          <w:trHeight w:val="230"/>
          <w:jc w:val="center"/>
        </w:trPr>
        <w:tc>
          <w:tcPr>
            <w:tcW w:w="983" w:type="dxa"/>
          </w:tcPr>
          <w:p w14:paraId="08A1F743" w14:textId="7A1CBC83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left="516" w:right="247" w:hanging="403"/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  <w:t>6.9.2</w:t>
            </w:r>
          </w:p>
        </w:tc>
        <w:tc>
          <w:tcPr>
            <w:tcW w:w="3838" w:type="dxa"/>
          </w:tcPr>
          <w:p w14:paraId="48977A2A" w14:textId="7806FC6A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right="102"/>
              <w:jc w:val="both"/>
              <w:rPr>
                <w:rFonts w:ascii="Noto Sans" w:eastAsia="Times New Roman" w:hAnsi="Noto Sans" w:cs="Noto Sans"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Se presenta el acceso al portal de la biblioteca virtual, cuyo contenido corresponde a la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disciplina.</w:t>
            </w:r>
          </w:p>
        </w:tc>
        <w:tc>
          <w:tcPr>
            <w:tcW w:w="1270" w:type="dxa"/>
          </w:tcPr>
          <w:p w14:paraId="76367944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22D72801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3326836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19B644ED" w14:textId="77777777" w:rsidTr="00992A10">
        <w:trPr>
          <w:trHeight w:val="230"/>
          <w:jc w:val="center"/>
        </w:trPr>
        <w:tc>
          <w:tcPr>
            <w:tcW w:w="983" w:type="dxa"/>
          </w:tcPr>
          <w:p w14:paraId="1F910851" w14:textId="4921FEDB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left="516" w:right="247" w:hanging="403"/>
              <w:rPr>
                <w:rFonts w:ascii="Noto Sans" w:eastAsia="Times New Roman" w:hAnsi="Noto Sans" w:cs="Noto Sans"/>
                <w:b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kern w:val="0"/>
                <w:sz w:val="19"/>
                <w:szCs w:val="19"/>
                <w:lang w:eastAsia="es-MX"/>
              </w:rPr>
              <w:t>6.9.3</w:t>
            </w:r>
          </w:p>
        </w:tc>
        <w:tc>
          <w:tcPr>
            <w:tcW w:w="3838" w:type="dxa"/>
          </w:tcPr>
          <w:p w14:paraId="19F8DDED" w14:textId="3F0E783A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right="102"/>
              <w:jc w:val="both"/>
              <w:rPr>
                <w:rFonts w:ascii="Noto Sans" w:eastAsia="Times New Roman" w:hAnsi="Noto Sans" w:cs="Noto Sans"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La institución cuenta con tutoriales, manuales o capacitación para el uso de la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plataforma de la biblioteca virtual,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dirigida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profesores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estudiantes.</w:t>
            </w:r>
          </w:p>
        </w:tc>
        <w:tc>
          <w:tcPr>
            <w:tcW w:w="1270" w:type="dxa"/>
          </w:tcPr>
          <w:p w14:paraId="7B66800C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264B39F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2EFC2222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1ABB9CE5" w14:textId="77777777" w:rsidTr="00992A10">
        <w:trPr>
          <w:trHeight w:val="532"/>
          <w:jc w:val="center"/>
        </w:trPr>
        <w:tc>
          <w:tcPr>
            <w:tcW w:w="4821" w:type="dxa"/>
            <w:gridSpan w:val="2"/>
            <w:shd w:val="clear" w:color="auto" w:fill="D4C19C"/>
          </w:tcPr>
          <w:p w14:paraId="007EF205" w14:textId="12D35B48" w:rsidR="00CF0DE8" w:rsidRPr="00A778A3" w:rsidRDefault="00CF0DE8" w:rsidP="00F3172F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5 puntos de 3 para tener una Opinión Técnico Académica Favorable)</w:t>
            </w:r>
          </w:p>
        </w:tc>
        <w:tc>
          <w:tcPr>
            <w:tcW w:w="4965" w:type="dxa"/>
            <w:gridSpan w:val="3"/>
            <w:shd w:val="clear" w:color="auto" w:fill="D4C19C"/>
            <w:vAlign w:val="center"/>
          </w:tcPr>
          <w:p w14:paraId="21176CF4" w14:textId="439BEF3E" w:rsidR="00CF0DE8" w:rsidRPr="00A778A3" w:rsidRDefault="00CF0DE8" w:rsidP="00CF0DE8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 / 3</w:t>
            </w:r>
          </w:p>
        </w:tc>
      </w:tr>
      <w:tr w:rsidR="00CF0DE8" w:rsidRPr="00992A10" w14:paraId="585C5C97" w14:textId="77777777" w:rsidTr="00A778A3">
        <w:trPr>
          <w:trHeight w:val="5163"/>
          <w:jc w:val="center"/>
        </w:trPr>
        <w:tc>
          <w:tcPr>
            <w:tcW w:w="9786" w:type="dxa"/>
            <w:gridSpan w:val="5"/>
            <w:shd w:val="clear" w:color="auto" w:fill="FFFFFF" w:themeFill="background1"/>
          </w:tcPr>
          <w:p w14:paraId="2C16550E" w14:textId="126F72ED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A7EAA6A" w14:textId="011DD963" w:rsidR="00CF0DE8" w:rsidRPr="00992A10" w:rsidRDefault="00CF0DE8" w:rsidP="00A778A3">
            <w:pPr>
              <w:widowControl/>
              <w:suppressAutoHyphens w:val="0"/>
              <w:snapToGrid w:val="0"/>
              <w:ind w:right="247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6A58F843" w14:textId="77777777" w:rsidR="00580604" w:rsidRDefault="00580604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</w:rPr>
      </w:pPr>
      <w:r>
        <w:br w:type="page"/>
      </w:r>
    </w:p>
    <w:p w14:paraId="72391DF8" w14:textId="798267F8" w:rsidR="00766332" w:rsidRPr="00F3172F" w:rsidRDefault="00A778A3" w:rsidP="00A778A3">
      <w:pPr>
        <w:pStyle w:val="004TtuloCriterio"/>
      </w:pPr>
      <w:r w:rsidRPr="00F3172F">
        <w:t>PERFIL DEL DOCENTE</w:t>
      </w:r>
    </w:p>
    <w:p w14:paraId="7D8F8788" w14:textId="2C07BD01" w:rsidR="00204230" w:rsidRPr="00F3172F" w:rsidRDefault="00204230" w:rsidP="00A778A3">
      <w:pPr>
        <w:pStyle w:val="001TextoGeneral"/>
      </w:pPr>
      <w:r w:rsidRPr="00F3172F">
        <w:rPr>
          <w:color w:val="9D2348"/>
        </w:rPr>
        <w:t>Instrucciones</w:t>
      </w:r>
      <w:r w:rsidRPr="00F3172F">
        <w:rPr>
          <w:color w:val="9D2348"/>
          <w:spacing w:val="31"/>
        </w:rPr>
        <w:t xml:space="preserve"> </w:t>
      </w:r>
      <w:r w:rsidRPr="00F3172F">
        <w:rPr>
          <w:color w:val="9D2348"/>
        </w:rPr>
        <w:t>generales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de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este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apartado</w:t>
      </w:r>
      <w:r w:rsidRPr="00F3172F">
        <w:t>:</w:t>
      </w:r>
      <w:r w:rsidRPr="00F3172F">
        <w:rPr>
          <w:spacing w:val="35"/>
        </w:rPr>
        <w:t xml:space="preserve"> P</w:t>
      </w:r>
      <w:r w:rsidRPr="00F3172F">
        <w:t>resentación</w:t>
      </w:r>
      <w:r w:rsidRPr="00F3172F">
        <w:rPr>
          <w:spacing w:val="34"/>
        </w:rPr>
        <w:t xml:space="preserve"> </w:t>
      </w:r>
      <w:r w:rsidRPr="00F3172F">
        <w:t>de</w:t>
      </w:r>
      <w:r w:rsidRPr="00F3172F">
        <w:rPr>
          <w:spacing w:val="34"/>
        </w:rPr>
        <w:t xml:space="preserve"> </w:t>
      </w:r>
      <w:r w:rsidRPr="00F3172F">
        <w:t>evidencias</w:t>
      </w:r>
      <w:r w:rsidRPr="00F3172F">
        <w:rPr>
          <w:spacing w:val="31"/>
        </w:rPr>
        <w:t xml:space="preserve"> </w:t>
      </w:r>
      <w:r w:rsidRPr="00F3172F">
        <w:t>de la plantilla docente, congruente con el plan y programas de estudios y de la menos la primera mitad de los ciclos de duración del plan de estudio</w:t>
      </w:r>
      <w:r w:rsidR="00EB0821">
        <w:t>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5"/>
        <w:gridCol w:w="21"/>
        <w:gridCol w:w="4004"/>
        <w:gridCol w:w="850"/>
        <w:gridCol w:w="851"/>
        <w:gridCol w:w="2873"/>
      </w:tblGrid>
      <w:tr w:rsidR="00F571C2" w:rsidRPr="00A778A3" w14:paraId="5E00DBA3" w14:textId="77777777" w:rsidTr="00F571C2">
        <w:trPr>
          <w:trHeight w:val="230"/>
          <w:tblHeader/>
          <w:jc w:val="center"/>
        </w:trPr>
        <w:tc>
          <w:tcPr>
            <w:tcW w:w="4810" w:type="dxa"/>
            <w:gridSpan w:val="3"/>
            <w:vMerge w:val="restart"/>
            <w:shd w:val="clear" w:color="auto" w:fill="D4C19C"/>
            <w:vAlign w:val="center"/>
          </w:tcPr>
          <w:p w14:paraId="4EE91EB8" w14:textId="38AD025F" w:rsidR="00F571C2" w:rsidRPr="00F571C2" w:rsidRDefault="00F571C2" w:rsidP="00064E05">
            <w:pPr>
              <w:pStyle w:val="0005Ttulotabla"/>
            </w:pPr>
            <w:r w:rsidRPr="00A778A3">
              <w:t xml:space="preserve">Elementos del </w:t>
            </w:r>
            <w:r>
              <w:t>Perfil Docente</w:t>
            </w:r>
          </w:p>
        </w:tc>
        <w:tc>
          <w:tcPr>
            <w:tcW w:w="1701" w:type="dxa"/>
            <w:gridSpan w:val="2"/>
            <w:shd w:val="clear" w:color="auto" w:fill="D4C19C"/>
          </w:tcPr>
          <w:p w14:paraId="6BA24E85" w14:textId="480C5050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Presenta el criterio</w:t>
            </w:r>
          </w:p>
        </w:tc>
        <w:tc>
          <w:tcPr>
            <w:tcW w:w="2873" w:type="dxa"/>
            <w:vMerge w:val="restart"/>
            <w:shd w:val="clear" w:color="auto" w:fill="D4C19C"/>
            <w:vAlign w:val="center"/>
          </w:tcPr>
          <w:p w14:paraId="4CAB2D97" w14:textId="1B71E987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Observaciones</w:t>
            </w:r>
          </w:p>
        </w:tc>
      </w:tr>
      <w:tr w:rsidR="00F571C2" w:rsidRPr="00A778A3" w14:paraId="1F84F20A" w14:textId="77777777" w:rsidTr="00F571C2">
        <w:trPr>
          <w:trHeight w:val="230"/>
          <w:tblHeader/>
          <w:jc w:val="center"/>
        </w:trPr>
        <w:tc>
          <w:tcPr>
            <w:tcW w:w="4810" w:type="dxa"/>
            <w:gridSpan w:val="3"/>
            <w:vMerge/>
            <w:shd w:val="clear" w:color="auto" w:fill="D4C19C"/>
          </w:tcPr>
          <w:p w14:paraId="4B344992" w14:textId="77777777" w:rsidR="00F571C2" w:rsidRPr="00A778A3" w:rsidRDefault="00F571C2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</w:tcPr>
          <w:p w14:paraId="2FF75143" w14:textId="27963C1B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Si=1</w:t>
            </w:r>
          </w:p>
        </w:tc>
        <w:tc>
          <w:tcPr>
            <w:tcW w:w="851" w:type="dxa"/>
            <w:shd w:val="clear" w:color="auto" w:fill="D4C19C"/>
          </w:tcPr>
          <w:p w14:paraId="3DF54E68" w14:textId="498C90D4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No=0</w:t>
            </w:r>
          </w:p>
        </w:tc>
        <w:tc>
          <w:tcPr>
            <w:tcW w:w="2873" w:type="dxa"/>
            <w:vMerge/>
            <w:shd w:val="clear" w:color="auto" w:fill="D4C19C"/>
          </w:tcPr>
          <w:p w14:paraId="06CDC82C" w14:textId="77777777" w:rsidR="00F571C2" w:rsidRPr="00A778A3" w:rsidRDefault="00F571C2" w:rsidP="00064E05">
            <w:pPr>
              <w:pStyle w:val="0005Ttulotabla"/>
            </w:pPr>
          </w:p>
        </w:tc>
      </w:tr>
      <w:tr w:rsidR="00F571C2" w:rsidRPr="00A778A3" w14:paraId="50C5124F" w14:textId="77777777" w:rsidTr="00F571C2">
        <w:trPr>
          <w:trHeight w:val="230"/>
          <w:jc w:val="center"/>
        </w:trPr>
        <w:tc>
          <w:tcPr>
            <w:tcW w:w="785" w:type="dxa"/>
          </w:tcPr>
          <w:p w14:paraId="38918867" w14:textId="77777777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 xml:space="preserve">7.1 </w:t>
            </w:r>
          </w:p>
        </w:tc>
        <w:tc>
          <w:tcPr>
            <w:tcW w:w="4025" w:type="dxa"/>
            <w:gridSpan w:val="2"/>
          </w:tcPr>
          <w:p w14:paraId="422AB71A" w14:textId="15179C87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 Institución Educativa presenta la plantilla docente de al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menos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primera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mitad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los ciclos de educación del plan de estudios, donde refiera nombre del docente, nivel académico y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asignatura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impartir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y/o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práctica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supervisar.</w:t>
            </w:r>
          </w:p>
        </w:tc>
        <w:tc>
          <w:tcPr>
            <w:tcW w:w="850" w:type="dxa"/>
          </w:tcPr>
          <w:p w14:paraId="7BBF388F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71E9B72A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E24B1C8" w14:textId="76577A0B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2B613077" w14:textId="77777777" w:rsidTr="00F571C2">
        <w:trPr>
          <w:trHeight w:val="230"/>
          <w:jc w:val="center"/>
        </w:trPr>
        <w:tc>
          <w:tcPr>
            <w:tcW w:w="785" w:type="dxa"/>
          </w:tcPr>
          <w:p w14:paraId="335C3392" w14:textId="3A178C6D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7.2</w:t>
            </w:r>
          </w:p>
        </w:tc>
        <w:tc>
          <w:tcPr>
            <w:tcW w:w="4025" w:type="dxa"/>
            <w:gridSpan w:val="2"/>
          </w:tcPr>
          <w:p w14:paraId="73333DD4" w14:textId="45DCAA07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la documentación que avale la formación profesional del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cuerpo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profesores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su caso, experiencia profesional y docente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(copia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título,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cédula, diplomas, constancias, etc.).</w:t>
            </w:r>
          </w:p>
        </w:tc>
        <w:tc>
          <w:tcPr>
            <w:tcW w:w="850" w:type="dxa"/>
          </w:tcPr>
          <w:p w14:paraId="0FD7ED66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69BB0D70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47FF620C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3F51CCA" w14:textId="77777777" w:rsidTr="00F571C2">
        <w:trPr>
          <w:trHeight w:val="230"/>
          <w:jc w:val="center"/>
        </w:trPr>
        <w:tc>
          <w:tcPr>
            <w:tcW w:w="785" w:type="dxa"/>
          </w:tcPr>
          <w:p w14:paraId="4A8D115B" w14:textId="3B93647B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7.3</w:t>
            </w:r>
          </w:p>
        </w:tc>
        <w:tc>
          <w:tcPr>
            <w:tcW w:w="4025" w:type="dxa"/>
            <w:gridSpan w:val="2"/>
          </w:tcPr>
          <w:p w14:paraId="20DFBEE1" w14:textId="3D73B738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100%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cuenta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menos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nivel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licenciatura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 título y cédula profesional.</w:t>
            </w:r>
          </w:p>
        </w:tc>
        <w:tc>
          <w:tcPr>
            <w:tcW w:w="850" w:type="dxa"/>
          </w:tcPr>
          <w:p w14:paraId="42AA8A0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237D91D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350F5DE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5EA33480" w14:textId="77777777" w:rsidTr="00F571C2">
        <w:trPr>
          <w:trHeight w:val="230"/>
          <w:jc w:val="center"/>
        </w:trPr>
        <w:tc>
          <w:tcPr>
            <w:tcW w:w="785" w:type="dxa"/>
          </w:tcPr>
          <w:p w14:paraId="1D5E54BD" w14:textId="4F090359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7.4</w:t>
            </w:r>
          </w:p>
        </w:tc>
        <w:tc>
          <w:tcPr>
            <w:tcW w:w="4025" w:type="dxa"/>
            <w:gridSpan w:val="2"/>
          </w:tcPr>
          <w:p w14:paraId="46E5AB1B" w14:textId="1B48AFAB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30%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cuentan con el grado de maestría o doctorado en el área de la asignatura que imparte, en su campo disciplinar, en educación 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afines.</w:t>
            </w:r>
          </w:p>
        </w:tc>
        <w:tc>
          <w:tcPr>
            <w:tcW w:w="850" w:type="dxa"/>
          </w:tcPr>
          <w:p w14:paraId="73E1F97B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3F2CD93F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6971F94" w14:textId="365D1121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0800D3D2" w14:textId="77777777" w:rsidTr="00F571C2">
        <w:trPr>
          <w:trHeight w:val="230"/>
          <w:jc w:val="center"/>
        </w:trPr>
        <w:tc>
          <w:tcPr>
            <w:tcW w:w="785" w:type="dxa"/>
          </w:tcPr>
          <w:p w14:paraId="3621F422" w14:textId="4C0951BD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7.5</w:t>
            </w:r>
          </w:p>
        </w:tc>
        <w:tc>
          <w:tcPr>
            <w:tcW w:w="4025" w:type="dxa"/>
            <w:gridSpan w:val="2"/>
          </w:tcPr>
          <w:p w14:paraId="4F9F89D4" w14:textId="4E88022B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100%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presenta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 perfil congruente con la asignación de unidades de aprendizaje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las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que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va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participar.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(Los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docentes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que imparten las asignaturas propias de la disciplina serán profesionales de la misma).</w:t>
            </w:r>
          </w:p>
        </w:tc>
        <w:tc>
          <w:tcPr>
            <w:tcW w:w="850" w:type="dxa"/>
          </w:tcPr>
          <w:p w14:paraId="36775CD0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C30666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07D4C11B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0A809EB" w14:textId="77777777" w:rsidTr="00F571C2">
        <w:trPr>
          <w:trHeight w:val="230"/>
          <w:jc w:val="center"/>
        </w:trPr>
        <w:tc>
          <w:tcPr>
            <w:tcW w:w="785" w:type="dxa"/>
          </w:tcPr>
          <w:p w14:paraId="22CADCCF" w14:textId="18A39636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7.6</w:t>
            </w:r>
          </w:p>
        </w:tc>
        <w:tc>
          <w:tcPr>
            <w:tcW w:w="4025" w:type="dxa"/>
            <w:gridSpan w:val="2"/>
          </w:tcPr>
          <w:p w14:paraId="5B85A98B" w14:textId="52C81DA9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Describe el perfil docente por cada asignatura o unidad de aprendizaje según el plan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estudios.</w:t>
            </w:r>
          </w:p>
        </w:tc>
        <w:tc>
          <w:tcPr>
            <w:tcW w:w="850" w:type="dxa"/>
          </w:tcPr>
          <w:p w14:paraId="31C62A1D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A4A749A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567F82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3172CDC4" w14:textId="77777777" w:rsidTr="00F571C2">
        <w:trPr>
          <w:trHeight w:val="230"/>
          <w:jc w:val="center"/>
        </w:trPr>
        <w:tc>
          <w:tcPr>
            <w:tcW w:w="785" w:type="dxa"/>
          </w:tcPr>
          <w:p w14:paraId="79917215" w14:textId="0F0EB97B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7.7</w:t>
            </w:r>
          </w:p>
        </w:tc>
        <w:tc>
          <w:tcPr>
            <w:tcW w:w="4025" w:type="dxa"/>
            <w:gridSpan w:val="2"/>
          </w:tcPr>
          <w:p w14:paraId="5BD27741" w14:textId="6226C7C4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 Institución Educativa presenta un programa anual de capacitación docente conforme a su propuesta educativa.</w:t>
            </w:r>
          </w:p>
        </w:tc>
        <w:tc>
          <w:tcPr>
            <w:tcW w:w="850" w:type="dxa"/>
          </w:tcPr>
          <w:p w14:paraId="3435DA8C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10DEFD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5EB71A2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8113AA8" w14:textId="77777777" w:rsidTr="00F571C2">
        <w:trPr>
          <w:trHeight w:val="230"/>
          <w:jc w:val="center"/>
        </w:trPr>
        <w:tc>
          <w:tcPr>
            <w:tcW w:w="785" w:type="dxa"/>
          </w:tcPr>
          <w:p w14:paraId="1C4CA741" w14:textId="4EAEF941" w:rsidR="00F571C2" w:rsidRPr="00A778A3" w:rsidRDefault="00F571C2" w:rsidP="00F571C2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7.8</w:t>
            </w:r>
          </w:p>
        </w:tc>
        <w:tc>
          <w:tcPr>
            <w:tcW w:w="4025" w:type="dxa"/>
            <w:gridSpan w:val="2"/>
          </w:tcPr>
          <w:p w14:paraId="43B9344A" w14:textId="04CA8F36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responsables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simulación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cuentan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con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capacitación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simulación clínica.</w:t>
            </w:r>
          </w:p>
        </w:tc>
        <w:tc>
          <w:tcPr>
            <w:tcW w:w="850" w:type="dxa"/>
          </w:tcPr>
          <w:p w14:paraId="3317E642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36E9309E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AFAF18B" w14:textId="7FA7ED75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154D99" w:rsidRPr="00F571C2" w14:paraId="2F614120" w14:textId="77777777" w:rsidTr="00F571C2">
        <w:trPr>
          <w:jc w:val="center"/>
        </w:trPr>
        <w:tc>
          <w:tcPr>
            <w:tcW w:w="806" w:type="dxa"/>
            <w:gridSpan w:val="2"/>
          </w:tcPr>
          <w:p w14:paraId="7261F6A0" w14:textId="5BF51463" w:rsidR="00154D99" w:rsidRPr="00F571C2" w:rsidRDefault="00154D99" w:rsidP="00154D99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7.9</w:t>
            </w:r>
          </w:p>
        </w:tc>
        <w:tc>
          <w:tcPr>
            <w:tcW w:w="4004" w:type="dxa"/>
          </w:tcPr>
          <w:p w14:paraId="333F545B" w14:textId="13A0D0D0" w:rsidR="00154D99" w:rsidRPr="00F571C2" w:rsidRDefault="00154D99" w:rsidP="00154D99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</w:rPr>
            </w:pPr>
            <w:r w:rsidRPr="00F571C2">
              <w:rPr>
                <w:rFonts w:ascii="Noto Sans" w:hAnsi="Noto Sans" w:cs="Noto Sans"/>
                <w:sz w:val="19"/>
              </w:rPr>
              <w:t>La Institución Educativa debe contar</w:t>
            </w:r>
            <w:r w:rsidRPr="00F571C2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con al menos 2 docentes de tiempo completo, dependiendo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de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las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necesidades del plan de estudios y de la matrícula</w:t>
            </w:r>
            <w:r w:rsidRPr="00F571C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proyectada.</w:t>
            </w:r>
          </w:p>
        </w:tc>
        <w:tc>
          <w:tcPr>
            <w:tcW w:w="850" w:type="dxa"/>
          </w:tcPr>
          <w:p w14:paraId="1F940732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0CE4BE5E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E67CE47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154D99" w:rsidRPr="00F571C2" w14:paraId="31DBC0F8" w14:textId="77777777" w:rsidTr="00F571C2">
        <w:trPr>
          <w:jc w:val="center"/>
        </w:trPr>
        <w:tc>
          <w:tcPr>
            <w:tcW w:w="806" w:type="dxa"/>
            <w:gridSpan w:val="2"/>
          </w:tcPr>
          <w:p w14:paraId="3F610C6C" w14:textId="77F31039" w:rsidR="00154D99" w:rsidRPr="00F571C2" w:rsidRDefault="00154D99" w:rsidP="00154D99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7.10</w:t>
            </w:r>
          </w:p>
        </w:tc>
        <w:tc>
          <w:tcPr>
            <w:tcW w:w="4004" w:type="dxa"/>
          </w:tcPr>
          <w:p w14:paraId="09266B86" w14:textId="1B778837" w:rsidR="00154D99" w:rsidRPr="00F571C2" w:rsidRDefault="00154D99" w:rsidP="00154D99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</w:rPr>
            </w:pPr>
            <w:r w:rsidRPr="00F571C2">
              <w:rPr>
                <w:rFonts w:ascii="Noto Sans" w:hAnsi="Noto Sans" w:cs="Noto Sans"/>
                <w:sz w:val="19"/>
              </w:rPr>
              <w:t xml:space="preserve">Los docentes de tiempo </w:t>
            </w:r>
            <w:r w:rsidRPr="00F571C2">
              <w:rPr>
                <w:rFonts w:ascii="Noto Sans" w:hAnsi="Noto Sans" w:cs="Noto Sans"/>
                <w:spacing w:val="-2"/>
                <w:sz w:val="19"/>
              </w:rPr>
              <w:t>completo</w:t>
            </w:r>
            <w:r w:rsidRPr="00F571C2">
              <w:rPr>
                <w:rFonts w:ascii="Noto Sans" w:hAnsi="Noto Sans" w:cs="Noto Sans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pacing w:val="-2"/>
                <w:sz w:val="19"/>
              </w:rPr>
              <w:t xml:space="preserve">desarrollan </w:t>
            </w:r>
            <w:r w:rsidRPr="00F571C2">
              <w:rPr>
                <w:rFonts w:ascii="Noto Sans" w:hAnsi="Noto Sans" w:cs="Noto Sans"/>
                <w:sz w:val="19"/>
              </w:rPr>
              <w:t>actividades de tutoría, investigación y docencia.</w:t>
            </w:r>
          </w:p>
        </w:tc>
        <w:tc>
          <w:tcPr>
            <w:tcW w:w="850" w:type="dxa"/>
          </w:tcPr>
          <w:p w14:paraId="21F79BEB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254E9A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94547AE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2D777A" w:rsidRPr="00F571C2" w14:paraId="19996924" w14:textId="77777777" w:rsidTr="00F571C2">
        <w:trPr>
          <w:jc w:val="center"/>
        </w:trPr>
        <w:tc>
          <w:tcPr>
            <w:tcW w:w="806" w:type="dxa"/>
            <w:gridSpan w:val="2"/>
          </w:tcPr>
          <w:p w14:paraId="50E89DE8" w14:textId="66ADFA63" w:rsidR="002D777A" w:rsidRPr="00F571C2" w:rsidRDefault="002D777A" w:rsidP="00154D99">
            <w:pPr>
              <w:widowControl/>
              <w:suppressAutoHyphens w:val="0"/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7.1</w:t>
            </w:r>
            <w:r w:rsidR="00154D99" w:rsidRPr="00F571C2">
              <w:rPr>
                <w:rFonts w:ascii="Noto Sans" w:hAnsi="Noto Sans" w:cs="Noto Sans"/>
                <w:b/>
                <w:sz w:val="19"/>
                <w:szCs w:val="19"/>
              </w:rPr>
              <w:t>1</w:t>
            </w:r>
          </w:p>
        </w:tc>
        <w:tc>
          <w:tcPr>
            <w:tcW w:w="4004" w:type="dxa"/>
            <w:vAlign w:val="center"/>
          </w:tcPr>
          <w:p w14:paraId="06FEA6F9" w14:textId="77777777" w:rsidR="002D777A" w:rsidRPr="00F571C2" w:rsidRDefault="002D777A" w:rsidP="002D777A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sz w:val="19"/>
                <w:szCs w:val="19"/>
              </w:rPr>
              <w:t>Los docentes que imparten asignaturas de investigación cuentan con experiencias y evidencia actualizada.</w:t>
            </w:r>
          </w:p>
        </w:tc>
        <w:tc>
          <w:tcPr>
            <w:tcW w:w="850" w:type="dxa"/>
          </w:tcPr>
          <w:p w14:paraId="72586231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43BBD36F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17AB16E1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8E7075" w:rsidRPr="008E7075" w14:paraId="23A77E3C" w14:textId="77777777" w:rsidTr="00E45B36">
        <w:trPr>
          <w:jc w:val="center"/>
        </w:trPr>
        <w:tc>
          <w:tcPr>
            <w:tcW w:w="4810" w:type="dxa"/>
            <w:gridSpan w:val="3"/>
            <w:shd w:val="clear" w:color="auto" w:fill="D4C19C"/>
          </w:tcPr>
          <w:p w14:paraId="2D6354C8" w14:textId="17C53BBA" w:rsidR="002D777A" w:rsidRPr="008E7075" w:rsidRDefault="002D777A" w:rsidP="00F3172F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Este criterio se debe cumplir al 100% (Deben contar con 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9</w:t>
            </w: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1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1</w:t>
            </w: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4574" w:type="dxa"/>
            <w:gridSpan w:val="3"/>
            <w:shd w:val="clear" w:color="auto" w:fill="D4C19C"/>
            <w:vAlign w:val="center"/>
          </w:tcPr>
          <w:p w14:paraId="7967F178" w14:textId="248525C1" w:rsidR="002D777A" w:rsidRPr="008E7075" w:rsidRDefault="002D777A" w:rsidP="00154D99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 / 1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1</w:t>
            </w:r>
          </w:p>
        </w:tc>
      </w:tr>
      <w:tr w:rsidR="002D777A" w:rsidRPr="00F571C2" w14:paraId="46FAEEED" w14:textId="77777777" w:rsidTr="00E45B36">
        <w:trPr>
          <w:trHeight w:val="6882"/>
          <w:jc w:val="center"/>
        </w:trPr>
        <w:tc>
          <w:tcPr>
            <w:tcW w:w="9384" w:type="dxa"/>
            <w:gridSpan w:val="6"/>
          </w:tcPr>
          <w:p w14:paraId="276E9C8A" w14:textId="6E7E108F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53CEFE34" w14:textId="539F7594" w:rsidR="002D777A" w:rsidRPr="00F571C2" w:rsidRDefault="002D777A" w:rsidP="00B70A65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23ACD25E" w14:textId="77777777" w:rsidR="002D777A" w:rsidRPr="00403C8E" w:rsidRDefault="002D777A" w:rsidP="002D777A">
      <w:pPr>
        <w:rPr>
          <w:rFonts w:ascii="Montserrat Medium" w:hAnsi="Montserrat Medium"/>
        </w:rPr>
      </w:pPr>
      <w:r w:rsidRPr="00403C8E">
        <w:rPr>
          <w:rFonts w:ascii="Montserrat Medium" w:hAnsi="Montserrat Medium"/>
        </w:rPr>
        <w:br w:type="page"/>
      </w:r>
    </w:p>
    <w:p w14:paraId="608881D0" w14:textId="40AB46E3" w:rsidR="00766332" w:rsidRDefault="00E45B36" w:rsidP="00E45B36">
      <w:pPr>
        <w:pStyle w:val="004TtuloCriterio"/>
      </w:pPr>
      <w:r w:rsidRPr="00403C8E">
        <w:t>INFRAESTRUCTURA Y EQUIPAMIENTO DEL PLANTEL Y/O INSTALACIONES ESPECIALES</w:t>
      </w:r>
    </w:p>
    <w:p w14:paraId="5D2917AB" w14:textId="27CBEBE6" w:rsidR="00E845C0" w:rsidRPr="00E845C0" w:rsidRDefault="00E845C0" w:rsidP="00E45B36">
      <w:pPr>
        <w:pStyle w:val="001TextoGeneral"/>
      </w:pPr>
      <w:r w:rsidRPr="00E45B36">
        <w:rPr>
          <w:color w:val="621333"/>
        </w:rPr>
        <w:t xml:space="preserve">Instrucciones generales de este apartado: </w:t>
      </w:r>
      <w:r>
        <w:t>Presentar e</w:t>
      </w:r>
      <w:r w:rsidRPr="00E845C0">
        <w:t>videncias como fotografías, inventarios, facturas de compra, planos, etc., para evidenciar la existencia de la infraestructura y equipamiento de la institución educativa, así como de la específica de la disciplina</w:t>
      </w:r>
      <w:r w:rsidR="00D8058E">
        <w:t>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4278"/>
        <w:gridCol w:w="708"/>
        <w:gridCol w:w="851"/>
        <w:gridCol w:w="2873"/>
      </w:tblGrid>
      <w:tr w:rsidR="00DD2987" w:rsidRPr="008E7075" w14:paraId="301D1169" w14:textId="77777777" w:rsidTr="003C31D5">
        <w:trPr>
          <w:trHeight w:val="230"/>
          <w:tblHeader/>
          <w:jc w:val="center"/>
        </w:trPr>
        <w:tc>
          <w:tcPr>
            <w:tcW w:w="4952" w:type="dxa"/>
            <w:gridSpan w:val="2"/>
            <w:vMerge w:val="restart"/>
            <w:shd w:val="clear" w:color="auto" w:fill="D4C19C"/>
            <w:vAlign w:val="center"/>
          </w:tcPr>
          <w:p w14:paraId="592D6272" w14:textId="77777777" w:rsidR="00DD2987" w:rsidRPr="008E7075" w:rsidRDefault="00EA2F64" w:rsidP="00064E05">
            <w:pPr>
              <w:pStyle w:val="0005Ttulotabla"/>
            </w:pPr>
            <w:r w:rsidRPr="008E7075">
              <w:t>Infraestructura de la Institución Educativa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3D2686DB" w14:textId="77777777" w:rsidR="00DD2987" w:rsidRPr="008E7075" w:rsidRDefault="00DD2987" w:rsidP="00064E05">
            <w:pPr>
              <w:pStyle w:val="0005Ttulotabla"/>
            </w:pPr>
            <w:r w:rsidRPr="008E7075">
              <w:t>Presenta el criterio</w:t>
            </w:r>
          </w:p>
        </w:tc>
        <w:tc>
          <w:tcPr>
            <w:tcW w:w="2873" w:type="dxa"/>
            <w:vMerge w:val="restart"/>
            <w:shd w:val="clear" w:color="auto" w:fill="D4C19C"/>
            <w:vAlign w:val="center"/>
          </w:tcPr>
          <w:p w14:paraId="0A10586D" w14:textId="77777777" w:rsidR="00DD2987" w:rsidRPr="008E7075" w:rsidRDefault="00DD2987" w:rsidP="00064E05">
            <w:pPr>
              <w:pStyle w:val="0005Ttulotabla"/>
            </w:pPr>
            <w:r w:rsidRPr="008E7075">
              <w:t>Observaciones</w:t>
            </w:r>
          </w:p>
        </w:tc>
      </w:tr>
      <w:tr w:rsidR="00DD2987" w:rsidRPr="008E7075" w14:paraId="69FEE132" w14:textId="77777777" w:rsidTr="003C31D5">
        <w:trPr>
          <w:trHeight w:val="230"/>
          <w:tblHeader/>
          <w:jc w:val="center"/>
        </w:trPr>
        <w:tc>
          <w:tcPr>
            <w:tcW w:w="4952" w:type="dxa"/>
            <w:gridSpan w:val="2"/>
            <w:vMerge/>
            <w:shd w:val="clear" w:color="auto" w:fill="D4C19C"/>
          </w:tcPr>
          <w:p w14:paraId="6631AB61" w14:textId="77777777" w:rsidR="00DD2987" w:rsidRPr="008E7075" w:rsidRDefault="00DD2987" w:rsidP="00064E05">
            <w:pPr>
              <w:pStyle w:val="0005Ttulotabla"/>
            </w:pPr>
          </w:p>
        </w:tc>
        <w:tc>
          <w:tcPr>
            <w:tcW w:w="708" w:type="dxa"/>
            <w:shd w:val="clear" w:color="auto" w:fill="D4C19C"/>
          </w:tcPr>
          <w:p w14:paraId="1A8897F5" w14:textId="77777777" w:rsidR="00DD2987" w:rsidRPr="008E7075" w:rsidRDefault="00DD2987" w:rsidP="00064E05">
            <w:pPr>
              <w:pStyle w:val="0005Ttulotabla"/>
            </w:pPr>
            <w:r w:rsidRPr="008E7075">
              <w:t>Si=1</w:t>
            </w:r>
          </w:p>
        </w:tc>
        <w:tc>
          <w:tcPr>
            <w:tcW w:w="851" w:type="dxa"/>
            <w:shd w:val="clear" w:color="auto" w:fill="D4C19C"/>
          </w:tcPr>
          <w:p w14:paraId="053A652E" w14:textId="77777777" w:rsidR="00DD2987" w:rsidRPr="008E7075" w:rsidRDefault="00DD2987" w:rsidP="00064E05">
            <w:pPr>
              <w:pStyle w:val="0005Ttulotabla"/>
            </w:pPr>
            <w:r w:rsidRPr="008E7075">
              <w:t>No=0</w:t>
            </w:r>
          </w:p>
        </w:tc>
        <w:tc>
          <w:tcPr>
            <w:tcW w:w="2873" w:type="dxa"/>
            <w:vMerge/>
            <w:shd w:val="clear" w:color="auto" w:fill="D4C19C"/>
          </w:tcPr>
          <w:p w14:paraId="2C483AA7" w14:textId="77777777" w:rsidR="00DD2987" w:rsidRPr="008E7075" w:rsidRDefault="00DD2987" w:rsidP="00064E05">
            <w:pPr>
              <w:pStyle w:val="0005Ttulotabla"/>
            </w:pPr>
          </w:p>
        </w:tc>
      </w:tr>
      <w:tr w:rsidR="003C31D5" w:rsidRPr="008E7075" w14:paraId="732D9492" w14:textId="77777777" w:rsidTr="003C31D5">
        <w:trPr>
          <w:trHeight w:val="276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47DFE3A9" w14:textId="360C2FA4" w:rsidR="003C31D5" w:rsidRPr="008E7075" w:rsidRDefault="003C31D5" w:rsidP="003C31D5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Presentación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como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fotografías,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inventarios,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facturas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compra,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planos,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etc.,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evidenciar la existencia de la infraestructura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y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equipamiento de la Institución Educativa</w:t>
            </w:r>
          </w:p>
        </w:tc>
      </w:tr>
      <w:tr w:rsidR="00276D9F" w:rsidRPr="008E7075" w14:paraId="599C9AFE" w14:textId="77777777" w:rsidTr="003C31D5">
        <w:trPr>
          <w:trHeight w:val="276"/>
          <w:jc w:val="center"/>
        </w:trPr>
        <w:tc>
          <w:tcPr>
            <w:tcW w:w="674" w:type="dxa"/>
            <w:shd w:val="clear" w:color="auto" w:fill="FFFFFF"/>
          </w:tcPr>
          <w:p w14:paraId="14E72974" w14:textId="77777777" w:rsidR="00276D9F" w:rsidRPr="008E7075" w:rsidRDefault="00276D9F" w:rsidP="00276D9F">
            <w:pPr>
              <w:suppressLineNumbers/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8.1</w:t>
            </w:r>
          </w:p>
        </w:tc>
        <w:tc>
          <w:tcPr>
            <w:tcW w:w="4278" w:type="dxa"/>
            <w:shd w:val="clear" w:color="auto" w:fill="FFFFFF"/>
          </w:tcPr>
          <w:p w14:paraId="032E0257" w14:textId="709C48FF" w:rsidR="00276D9F" w:rsidRPr="008E7075" w:rsidRDefault="00276D9F" w:rsidP="00276D9F">
            <w:pPr>
              <w:suppressLineNumbers/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La Institución Educativa presenta evidencias de aulas suficientes para la matricula proyectada y acorde al modelo educativo.</w:t>
            </w:r>
          </w:p>
        </w:tc>
        <w:tc>
          <w:tcPr>
            <w:tcW w:w="708" w:type="dxa"/>
            <w:vAlign w:val="center"/>
          </w:tcPr>
          <w:p w14:paraId="171C63C1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72B93AC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1DCCEC9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5351273" w14:textId="77777777" w:rsidTr="003C31D5">
        <w:trPr>
          <w:trHeight w:val="276"/>
          <w:jc w:val="center"/>
        </w:trPr>
        <w:tc>
          <w:tcPr>
            <w:tcW w:w="674" w:type="dxa"/>
            <w:shd w:val="clear" w:color="auto" w:fill="FFFFFF"/>
          </w:tcPr>
          <w:p w14:paraId="67F2E913" w14:textId="77777777" w:rsidR="00276D9F" w:rsidRPr="008E7075" w:rsidRDefault="00276D9F" w:rsidP="00276D9F">
            <w:pPr>
              <w:suppressLineNumbers/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8.2</w:t>
            </w:r>
          </w:p>
        </w:tc>
        <w:tc>
          <w:tcPr>
            <w:tcW w:w="4278" w:type="dxa"/>
            <w:shd w:val="clear" w:color="auto" w:fill="FFFFFF"/>
          </w:tcPr>
          <w:p w14:paraId="6CE45FD5" w14:textId="189D0764" w:rsidR="00276D9F" w:rsidRPr="008E7075" w:rsidRDefault="00276D9F" w:rsidP="00276D9F">
            <w:pPr>
              <w:suppressLineNumbers/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Cada aula está equipada para el desarrollo de las actividades educativas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aloja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máximo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 35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estudiantes.</w:t>
            </w:r>
          </w:p>
        </w:tc>
        <w:tc>
          <w:tcPr>
            <w:tcW w:w="708" w:type="dxa"/>
            <w:vAlign w:val="center"/>
          </w:tcPr>
          <w:p w14:paraId="103D57BB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C5B6366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7900F7F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32E3CEF" w14:textId="77777777" w:rsidTr="003C31D5">
        <w:trPr>
          <w:trHeight w:val="276"/>
          <w:jc w:val="center"/>
        </w:trPr>
        <w:tc>
          <w:tcPr>
            <w:tcW w:w="674" w:type="dxa"/>
          </w:tcPr>
          <w:p w14:paraId="50119247" w14:textId="77777777" w:rsidR="00276D9F" w:rsidRPr="008E7075" w:rsidRDefault="00276D9F" w:rsidP="00276D9F">
            <w:pPr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8.3</w:t>
            </w:r>
          </w:p>
        </w:tc>
        <w:tc>
          <w:tcPr>
            <w:tcW w:w="4278" w:type="dxa"/>
          </w:tcPr>
          <w:p w14:paraId="4D259917" w14:textId="0ECE72CA" w:rsidR="00276D9F" w:rsidRPr="008E7075" w:rsidRDefault="00276D9F" w:rsidP="00276D9F">
            <w:pPr>
              <w:ind w:left="89" w:right="3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 evidencias de un auditorio o un convenio de colaboración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instituciones</w:t>
            </w:r>
            <w:r w:rsidRPr="008E707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que cuentan con auditorio.</w:t>
            </w:r>
          </w:p>
        </w:tc>
        <w:tc>
          <w:tcPr>
            <w:tcW w:w="708" w:type="dxa"/>
            <w:vAlign w:val="center"/>
          </w:tcPr>
          <w:p w14:paraId="366EE564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7630598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0CDA710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24B2B4B7" w14:textId="77777777" w:rsidTr="003C31D5">
        <w:trPr>
          <w:trHeight w:val="276"/>
          <w:jc w:val="center"/>
        </w:trPr>
        <w:tc>
          <w:tcPr>
            <w:tcW w:w="674" w:type="dxa"/>
          </w:tcPr>
          <w:p w14:paraId="0FE4632F" w14:textId="77777777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8.4</w:t>
            </w:r>
          </w:p>
        </w:tc>
        <w:tc>
          <w:tcPr>
            <w:tcW w:w="4278" w:type="dxa"/>
          </w:tcPr>
          <w:p w14:paraId="47BDCB0E" w14:textId="74DDEC71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La Institución Educativa presenta evidencias de un área de cómputo con su responsable, reglamentos, listado del equipo, comprobante de internet y software para uso académico.</w:t>
            </w:r>
          </w:p>
        </w:tc>
        <w:tc>
          <w:tcPr>
            <w:tcW w:w="708" w:type="dxa"/>
            <w:vAlign w:val="center"/>
          </w:tcPr>
          <w:p w14:paraId="5723AEC7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0EF4E83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47CD98C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1D7C9321" w14:textId="77777777" w:rsidTr="003C31D5">
        <w:trPr>
          <w:trHeight w:val="276"/>
          <w:jc w:val="center"/>
        </w:trPr>
        <w:tc>
          <w:tcPr>
            <w:tcW w:w="674" w:type="dxa"/>
          </w:tcPr>
          <w:p w14:paraId="1474BED2" w14:textId="6BA071E0" w:rsidR="00276D9F" w:rsidRPr="008E7075" w:rsidRDefault="00276D9F" w:rsidP="00276D9F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8.5</w:t>
            </w:r>
          </w:p>
        </w:tc>
        <w:tc>
          <w:tcPr>
            <w:tcW w:w="4278" w:type="dxa"/>
          </w:tcPr>
          <w:p w14:paraId="5DC93788" w14:textId="12891E32" w:rsidR="00276D9F" w:rsidRPr="008E7075" w:rsidRDefault="00276D9F" w:rsidP="00276D9F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 evidencia de los cubículos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 xml:space="preserve">tiempo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completo.</w:t>
            </w:r>
          </w:p>
        </w:tc>
        <w:tc>
          <w:tcPr>
            <w:tcW w:w="708" w:type="dxa"/>
            <w:vAlign w:val="center"/>
          </w:tcPr>
          <w:p w14:paraId="0B6453EC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22F42D59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0C7C740B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5456CB52" w14:textId="77777777" w:rsidTr="003C31D5">
        <w:trPr>
          <w:trHeight w:val="276"/>
          <w:jc w:val="center"/>
        </w:trPr>
        <w:tc>
          <w:tcPr>
            <w:tcW w:w="674" w:type="dxa"/>
          </w:tcPr>
          <w:p w14:paraId="76CB96AF" w14:textId="22FA3F24" w:rsidR="00276D9F" w:rsidRPr="008E7075" w:rsidRDefault="00276D9F" w:rsidP="00276D9F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8.6</w:t>
            </w:r>
          </w:p>
        </w:tc>
        <w:tc>
          <w:tcPr>
            <w:tcW w:w="4278" w:type="dxa"/>
          </w:tcPr>
          <w:p w14:paraId="7B60BF57" w14:textId="1CB7DE6F" w:rsidR="00276D9F" w:rsidRPr="008E7075" w:rsidRDefault="00276D9F" w:rsidP="00276D9F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  <w:lang w:val="pt-BR"/>
              </w:rPr>
            </w:pP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Muestra</w:t>
            </w:r>
            <w:r w:rsidRPr="008E7075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evidencia</w:t>
            </w:r>
            <w:r w:rsidRPr="008E7075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las</w:t>
            </w:r>
            <w:r w:rsidRPr="008E7075">
              <w:rPr>
                <w:rFonts w:ascii="Noto Sans" w:hAnsi="Noto Sans" w:cs="Noto Sans"/>
                <w:spacing w:val="-18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salas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8E7075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asignatura.</w:t>
            </w:r>
          </w:p>
        </w:tc>
        <w:tc>
          <w:tcPr>
            <w:tcW w:w="708" w:type="dxa"/>
            <w:vAlign w:val="center"/>
          </w:tcPr>
          <w:p w14:paraId="499971E7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EB38A27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8C7CED6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8E7075" w14:paraId="1BAFD82A" w14:textId="77777777" w:rsidTr="003C31D5">
        <w:trPr>
          <w:trHeight w:val="276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354B0FF4" w14:textId="43E237B8" w:rsidR="003C31D5" w:rsidRPr="008E7075" w:rsidRDefault="003C31D5" w:rsidP="003C31D5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Presentación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como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fotografías,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inventarios,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facturas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compra,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planos,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etc.,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evidenciar</w:t>
            </w:r>
            <w:r w:rsidRPr="008E7075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existencia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infraestructura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y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equipamiento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específico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enseñanza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disciplina.</w:t>
            </w:r>
          </w:p>
        </w:tc>
      </w:tr>
      <w:tr w:rsidR="003C31D5" w:rsidRPr="008E7075" w14:paraId="52543500" w14:textId="77777777" w:rsidTr="003C31D5">
        <w:trPr>
          <w:trHeight w:val="276"/>
          <w:jc w:val="center"/>
        </w:trPr>
        <w:tc>
          <w:tcPr>
            <w:tcW w:w="674" w:type="dxa"/>
          </w:tcPr>
          <w:p w14:paraId="27424116" w14:textId="2A2993D6" w:rsidR="003C31D5" w:rsidRPr="008E7075" w:rsidRDefault="003C31D5" w:rsidP="003C31D5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8.7</w:t>
            </w:r>
          </w:p>
        </w:tc>
        <w:tc>
          <w:tcPr>
            <w:tcW w:w="4278" w:type="dxa"/>
            <w:vAlign w:val="center"/>
          </w:tcPr>
          <w:p w14:paraId="33C7AC94" w14:textId="181932AA" w:rsidR="003C31D5" w:rsidRPr="008E7075" w:rsidRDefault="003C31D5" w:rsidP="003C31D5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spacing w:val="-2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bromatología, cumpliendo al 100% los puntos del Anexo 1.</w:t>
            </w:r>
          </w:p>
        </w:tc>
        <w:tc>
          <w:tcPr>
            <w:tcW w:w="708" w:type="dxa"/>
            <w:vAlign w:val="center"/>
          </w:tcPr>
          <w:p w14:paraId="0E347D77" w14:textId="77777777" w:rsidR="003C31D5" w:rsidRPr="008E7075" w:rsidRDefault="003C31D5" w:rsidP="003C31D5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0EBDED97" w14:textId="77777777" w:rsidR="003C31D5" w:rsidRPr="008E7075" w:rsidRDefault="003C31D5" w:rsidP="003C31D5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50658A" w14:textId="77777777" w:rsidR="003C31D5" w:rsidRPr="008E7075" w:rsidRDefault="003C31D5" w:rsidP="003C31D5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61596" w:rsidRPr="008E7075" w14:paraId="303B7883" w14:textId="77777777" w:rsidTr="003C31D5">
        <w:trPr>
          <w:trHeight w:val="276"/>
          <w:jc w:val="center"/>
        </w:trPr>
        <w:tc>
          <w:tcPr>
            <w:tcW w:w="674" w:type="dxa"/>
          </w:tcPr>
          <w:p w14:paraId="0F0C5348" w14:textId="1185E0EA" w:rsidR="00361596" w:rsidRPr="008E7075" w:rsidRDefault="00361596" w:rsidP="00361596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8.8</w:t>
            </w:r>
          </w:p>
        </w:tc>
        <w:tc>
          <w:tcPr>
            <w:tcW w:w="4278" w:type="dxa"/>
            <w:vAlign w:val="center"/>
          </w:tcPr>
          <w:p w14:paraId="66E3BCE8" w14:textId="67154FB9" w:rsidR="004F235F" w:rsidRPr="008E7075" w:rsidRDefault="00361596" w:rsidP="004F235F">
            <w:pPr>
              <w:snapToGrid w:val="0"/>
              <w:ind w:left="89" w:right="33"/>
              <w:jc w:val="both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microbiología, cumpliendo al 100% los puntos del Anexo 2.</w:t>
            </w:r>
          </w:p>
        </w:tc>
        <w:tc>
          <w:tcPr>
            <w:tcW w:w="708" w:type="dxa"/>
            <w:vAlign w:val="center"/>
          </w:tcPr>
          <w:p w14:paraId="49D3029F" w14:textId="77777777" w:rsidR="00361596" w:rsidRPr="008E707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F186EA5" w14:textId="77777777" w:rsidR="00361596" w:rsidRPr="008E707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598476" w14:textId="77777777" w:rsidR="00361596" w:rsidRPr="008E707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C4782A4" w14:textId="77777777" w:rsidTr="003C31D5">
        <w:trPr>
          <w:trHeight w:val="276"/>
          <w:jc w:val="center"/>
        </w:trPr>
        <w:tc>
          <w:tcPr>
            <w:tcW w:w="674" w:type="dxa"/>
          </w:tcPr>
          <w:p w14:paraId="0F5B2A66" w14:textId="28C4D9C8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8.9</w:t>
            </w:r>
          </w:p>
        </w:tc>
        <w:tc>
          <w:tcPr>
            <w:tcW w:w="4278" w:type="dxa"/>
            <w:vAlign w:val="center"/>
          </w:tcPr>
          <w:p w14:paraId="37765576" w14:textId="66E2384F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preparación de alimentos cumpliendo al 100% los puntos del Anexo 3</w:t>
            </w: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708" w:type="dxa"/>
            <w:vAlign w:val="center"/>
          </w:tcPr>
          <w:p w14:paraId="51B95181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4D78A03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A6924E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1AF46FBE" w14:textId="77777777" w:rsidTr="003C31D5">
        <w:trPr>
          <w:trHeight w:val="276"/>
          <w:jc w:val="center"/>
        </w:trPr>
        <w:tc>
          <w:tcPr>
            <w:tcW w:w="674" w:type="dxa"/>
          </w:tcPr>
          <w:p w14:paraId="2815AA56" w14:textId="22E3906B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8.10</w:t>
            </w:r>
          </w:p>
        </w:tc>
        <w:tc>
          <w:tcPr>
            <w:tcW w:w="4278" w:type="dxa"/>
          </w:tcPr>
          <w:p w14:paraId="62345A4A" w14:textId="79D7EED7" w:rsidR="00276D9F" w:rsidRPr="008E7075" w:rsidRDefault="00276D9F" w:rsidP="003C31D5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 los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laboratorios de evaluación del estado Nutricio cumpliendo al 100% los puntos del Anexo 4.</w:t>
            </w:r>
          </w:p>
        </w:tc>
        <w:tc>
          <w:tcPr>
            <w:tcW w:w="708" w:type="dxa"/>
            <w:vAlign w:val="center"/>
          </w:tcPr>
          <w:p w14:paraId="0D78B9CE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6B7CBD0B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B6D4B7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7FEA6318" w14:textId="77777777" w:rsidTr="003C31D5">
        <w:trPr>
          <w:trHeight w:val="276"/>
          <w:jc w:val="center"/>
        </w:trPr>
        <w:tc>
          <w:tcPr>
            <w:tcW w:w="674" w:type="dxa"/>
          </w:tcPr>
          <w:p w14:paraId="7C47C22B" w14:textId="0F282CA5" w:rsidR="00276D9F" w:rsidRPr="008E7075" w:rsidRDefault="00276D9F" w:rsidP="00276D9F">
            <w:pPr>
              <w:snapToGrid w:val="0"/>
              <w:ind w:left="318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8.11</w:t>
            </w:r>
          </w:p>
        </w:tc>
        <w:tc>
          <w:tcPr>
            <w:tcW w:w="4278" w:type="dxa"/>
          </w:tcPr>
          <w:p w14:paraId="67F0E441" w14:textId="110157EB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licencias, manuales, normativa, y responsables de los laboratorios.</w:t>
            </w:r>
          </w:p>
        </w:tc>
        <w:tc>
          <w:tcPr>
            <w:tcW w:w="708" w:type="dxa"/>
            <w:vAlign w:val="center"/>
          </w:tcPr>
          <w:p w14:paraId="1F717C8A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FC3755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878DE05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8E7075" w14:paraId="00FF5616" w14:textId="77777777" w:rsidTr="003C31D5">
        <w:trPr>
          <w:trHeight w:val="276"/>
          <w:jc w:val="center"/>
        </w:trPr>
        <w:tc>
          <w:tcPr>
            <w:tcW w:w="4952" w:type="dxa"/>
            <w:gridSpan w:val="2"/>
            <w:shd w:val="clear" w:color="auto" w:fill="D4C19C"/>
          </w:tcPr>
          <w:p w14:paraId="3826250E" w14:textId="6E0E0443" w:rsidR="00276D9F" w:rsidRPr="008E7075" w:rsidRDefault="00276D9F" w:rsidP="003C31D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11 puntos de 11 para tener una Opinión Técnico Académica Favorable)</w:t>
            </w:r>
          </w:p>
        </w:tc>
        <w:tc>
          <w:tcPr>
            <w:tcW w:w="4432" w:type="dxa"/>
            <w:gridSpan w:val="3"/>
            <w:shd w:val="clear" w:color="auto" w:fill="D4C19C"/>
            <w:vAlign w:val="center"/>
          </w:tcPr>
          <w:p w14:paraId="2A685E88" w14:textId="78045CF5" w:rsidR="00276D9F" w:rsidRPr="008E7075" w:rsidRDefault="00276D9F" w:rsidP="00276D9F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_____/11</w:t>
            </w:r>
          </w:p>
        </w:tc>
      </w:tr>
      <w:tr w:rsidR="00276D9F" w:rsidRPr="008E7075" w14:paraId="0EA5B716" w14:textId="77777777" w:rsidTr="003C31D5">
        <w:trPr>
          <w:trHeight w:val="7173"/>
          <w:jc w:val="center"/>
        </w:trPr>
        <w:tc>
          <w:tcPr>
            <w:tcW w:w="9384" w:type="dxa"/>
            <w:gridSpan w:val="5"/>
          </w:tcPr>
          <w:p w14:paraId="786BF91C" w14:textId="195A4704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4328C8A2" w14:textId="77777777" w:rsidR="00276D9F" w:rsidRPr="008E7075" w:rsidRDefault="00276D9F" w:rsidP="003C31D5">
            <w:pPr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</w:tr>
    </w:tbl>
    <w:p w14:paraId="066D7E5E" w14:textId="77777777" w:rsidR="006C651F" w:rsidRDefault="006C651F">
      <w:r>
        <w:br w:type="page"/>
      </w:r>
    </w:p>
    <w:p w14:paraId="3195988B" w14:textId="60CADB14" w:rsidR="00727CC2" w:rsidRDefault="00727CC2" w:rsidP="003C31D5">
      <w:pPr>
        <w:pStyle w:val="004TtuloCriterio"/>
      </w:pPr>
      <w:r w:rsidRPr="00727CC2">
        <w:t xml:space="preserve"> </w:t>
      </w:r>
      <w:r w:rsidR="003C31D5" w:rsidRPr="003B34B0">
        <w:t>SISTEMA DE EVALUACIÓN</w:t>
      </w:r>
    </w:p>
    <w:p w14:paraId="386DA074" w14:textId="77777777" w:rsidR="00D8058E" w:rsidRPr="00585763" w:rsidRDefault="00D8058E" w:rsidP="003C31D5">
      <w:pPr>
        <w:pStyle w:val="001TextoGeneral"/>
      </w:pPr>
      <w:r w:rsidRPr="00585763">
        <w:rPr>
          <w:color w:val="9D2348"/>
        </w:rPr>
        <w:t>Instrucciones generales de</w:t>
      </w:r>
      <w:r w:rsidRPr="00585763">
        <w:rPr>
          <w:color w:val="9D2348"/>
          <w:spacing w:val="-1"/>
        </w:rPr>
        <w:t xml:space="preserve"> </w:t>
      </w:r>
      <w:r w:rsidRPr="00585763">
        <w:rPr>
          <w:color w:val="9D2348"/>
        </w:rPr>
        <w:t>este</w:t>
      </w:r>
      <w:r w:rsidRPr="00585763">
        <w:rPr>
          <w:color w:val="9D2348"/>
          <w:spacing w:val="-1"/>
        </w:rPr>
        <w:t xml:space="preserve"> </w:t>
      </w:r>
      <w:r w:rsidRPr="00585763">
        <w:rPr>
          <w:color w:val="9D2348"/>
        </w:rPr>
        <w:t xml:space="preserve">apartado: </w:t>
      </w:r>
      <w:r w:rsidRPr="00585763">
        <w:t>Presentación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evidencias como criterios o ponderación</w:t>
      </w:r>
      <w:r w:rsidRPr="00585763">
        <w:rPr>
          <w:spacing w:val="-1"/>
        </w:rPr>
        <w:t xml:space="preserve"> </w:t>
      </w:r>
      <w:r w:rsidRPr="00585763">
        <w:t xml:space="preserve">de </w:t>
      </w:r>
      <w:r w:rsidRPr="00585763">
        <w:rPr>
          <w:w w:val="105"/>
        </w:rPr>
        <w:t>calificación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9"/>
          <w:w w:val="105"/>
        </w:rPr>
        <w:t xml:space="preserve"> los diversos </w:t>
      </w:r>
      <w:r w:rsidRPr="00585763">
        <w:rPr>
          <w:w w:val="105"/>
        </w:rPr>
        <w:t>programas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estudio,</w:t>
      </w:r>
      <w:r w:rsidRPr="00585763">
        <w:rPr>
          <w:spacing w:val="-9"/>
          <w:w w:val="105"/>
        </w:rPr>
        <w:t xml:space="preserve"> </w:t>
      </w:r>
      <w:r w:rsidRPr="00585763">
        <w:rPr>
          <w:w w:val="105"/>
        </w:rPr>
        <w:t>rúbricas,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listas</w:t>
      </w:r>
      <w:r w:rsidRPr="00585763">
        <w:rPr>
          <w:spacing w:val="-7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0"/>
          <w:w w:val="105"/>
        </w:rPr>
        <w:t xml:space="preserve"> </w:t>
      </w:r>
      <w:r w:rsidRPr="00585763">
        <w:rPr>
          <w:w w:val="105"/>
        </w:rPr>
        <w:t>cotejo, reglamento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institucional,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así como sistemas y herramientas de evaluación de docentes, así como para la mejora continua del plan y programas de estudio.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651"/>
        <w:gridCol w:w="850"/>
        <w:gridCol w:w="851"/>
        <w:gridCol w:w="613"/>
        <w:gridCol w:w="2685"/>
      </w:tblGrid>
      <w:tr w:rsidR="00727CC2" w:rsidRPr="003C31D5" w14:paraId="20FC0D3C" w14:textId="77777777" w:rsidTr="008E7075">
        <w:trPr>
          <w:trHeight w:val="230"/>
          <w:jc w:val="center"/>
        </w:trPr>
        <w:tc>
          <w:tcPr>
            <w:tcW w:w="4385" w:type="dxa"/>
            <w:gridSpan w:val="2"/>
            <w:vMerge w:val="restart"/>
            <w:shd w:val="clear" w:color="auto" w:fill="D4C19C"/>
            <w:vAlign w:val="center"/>
          </w:tcPr>
          <w:p w14:paraId="5309CF68" w14:textId="77777777" w:rsidR="00727CC2" w:rsidRPr="003C31D5" w:rsidRDefault="00600490" w:rsidP="00064E05">
            <w:pPr>
              <w:pStyle w:val="0005Ttulotabla"/>
            </w:pPr>
            <w:r w:rsidRPr="003C31D5">
              <w:t>Elementos del Criterio a Evaluar</w:t>
            </w:r>
          </w:p>
        </w:tc>
        <w:tc>
          <w:tcPr>
            <w:tcW w:w="1701" w:type="dxa"/>
            <w:gridSpan w:val="2"/>
            <w:shd w:val="clear" w:color="auto" w:fill="D4C19C"/>
            <w:vAlign w:val="center"/>
          </w:tcPr>
          <w:p w14:paraId="3A66AA7D" w14:textId="77777777" w:rsidR="00727CC2" w:rsidRPr="003C31D5" w:rsidRDefault="00727CC2" w:rsidP="00064E05">
            <w:pPr>
              <w:pStyle w:val="0005Ttulotabla"/>
            </w:pPr>
            <w:r w:rsidRPr="003C31D5">
              <w:t>Presenta el criterio</w:t>
            </w:r>
          </w:p>
        </w:tc>
        <w:tc>
          <w:tcPr>
            <w:tcW w:w="3298" w:type="dxa"/>
            <w:gridSpan w:val="2"/>
            <w:vMerge w:val="restart"/>
            <w:shd w:val="clear" w:color="auto" w:fill="D4C19C"/>
            <w:vAlign w:val="center"/>
          </w:tcPr>
          <w:p w14:paraId="0FA751DC" w14:textId="77777777" w:rsidR="00727CC2" w:rsidRPr="003C31D5" w:rsidRDefault="00727CC2" w:rsidP="00064E05">
            <w:pPr>
              <w:pStyle w:val="0005Ttulotabla"/>
            </w:pPr>
            <w:r w:rsidRPr="003C31D5">
              <w:t>Observaciones</w:t>
            </w:r>
          </w:p>
        </w:tc>
      </w:tr>
      <w:tr w:rsidR="00727CC2" w:rsidRPr="003C31D5" w14:paraId="62304E96" w14:textId="77777777" w:rsidTr="008E7075">
        <w:trPr>
          <w:trHeight w:val="230"/>
          <w:jc w:val="center"/>
        </w:trPr>
        <w:tc>
          <w:tcPr>
            <w:tcW w:w="4385" w:type="dxa"/>
            <w:gridSpan w:val="2"/>
            <w:vMerge/>
            <w:shd w:val="clear" w:color="auto" w:fill="D4C19C"/>
          </w:tcPr>
          <w:p w14:paraId="00948600" w14:textId="77777777" w:rsidR="00727CC2" w:rsidRPr="003C31D5" w:rsidRDefault="00727CC2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</w:tcPr>
          <w:p w14:paraId="5CE56140" w14:textId="77777777" w:rsidR="00727CC2" w:rsidRPr="003C31D5" w:rsidRDefault="00727CC2" w:rsidP="00064E05">
            <w:pPr>
              <w:pStyle w:val="0005Ttulotabla"/>
            </w:pPr>
            <w:r w:rsidRPr="003C31D5">
              <w:t>Si=1</w:t>
            </w:r>
          </w:p>
        </w:tc>
        <w:tc>
          <w:tcPr>
            <w:tcW w:w="851" w:type="dxa"/>
            <w:shd w:val="clear" w:color="auto" w:fill="D4C19C"/>
          </w:tcPr>
          <w:p w14:paraId="66D0B761" w14:textId="77777777" w:rsidR="00727CC2" w:rsidRPr="003C31D5" w:rsidRDefault="00727CC2" w:rsidP="00064E05">
            <w:pPr>
              <w:pStyle w:val="0005Ttulotabla"/>
            </w:pPr>
            <w:r w:rsidRPr="003C31D5">
              <w:t>No=0</w:t>
            </w:r>
          </w:p>
        </w:tc>
        <w:tc>
          <w:tcPr>
            <w:tcW w:w="3298" w:type="dxa"/>
            <w:gridSpan w:val="2"/>
            <w:vMerge/>
            <w:shd w:val="clear" w:color="auto" w:fill="D4C19C"/>
          </w:tcPr>
          <w:p w14:paraId="7017F574" w14:textId="77777777" w:rsidR="00727CC2" w:rsidRPr="003C31D5" w:rsidRDefault="00727CC2" w:rsidP="00064E05">
            <w:pPr>
              <w:pStyle w:val="0005Ttulotabla"/>
            </w:pPr>
          </w:p>
        </w:tc>
      </w:tr>
      <w:tr w:rsidR="00727CC2" w:rsidRPr="003C31D5" w14:paraId="2BA7B0FF" w14:textId="77777777" w:rsidTr="003C31D5">
        <w:trPr>
          <w:trHeight w:val="276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7243BC9C" w14:textId="670C501E" w:rsidR="00727CC2" w:rsidRPr="003C31D5" w:rsidRDefault="00727CC2" w:rsidP="00727CC2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sz w:val="19"/>
                <w:szCs w:val="19"/>
                <w:lang w:val="es-ES_tradnl"/>
              </w:rPr>
              <w:t>De los estudiantes:</w:t>
            </w:r>
            <w:r w:rsidRPr="003C31D5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 xml:space="preserve"> </w:t>
            </w:r>
            <w:r w:rsidR="00DA7C04" w:rsidRPr="003C31D5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  <w:lang w:val="es-ES_tradnl"/>
              </w:rPr>
              <w:t>Presenta criterios y procedimientos para la evaluación de las competencias profesionales y éticas de cada asignatura tanto en el ambiente escolar como en las sedes y escenarios de práctica</w:t>
            </w:r>
            <w:r w:rsidR="00EB0821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  <w:lang w:val="es-ES_tradnl"/>
              </w:rPr>
              <w:t>.</w:t>
            </w:r>
          </w:p>
        </w:tc>
      </w:tr>
      <w:tr w:rsidR="00A50323" w:rsidRPr="003C31D5" w14:paraId="6C912251" w14:textId="77777777" w:rsidTr="008E7075">
        <w:trPr>
          <w:trHeight w:val="276"/>
          <w:jc w:val="center"/>
        </w:trPr>
        <w:tc>
          <w:tcPr>
            <w:tcW w:w="734" w:type="dxa"/>
          </w:tcPr>
          <w:p w14:paraId="5B3DF815" w14:textId="31B87249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shd w:val="clear" w:color="auto" w:fill="auto"/>
          </w:tcPr>
          <w:p w14:paraId="73632879" w14:textId="2D630B9A" w:rsidR="00A50323" w:rsidRPr="003C31D5" w:rsidRDefault="00A50323" w:rsidP="00A50323">
            <w:pPr>
              <w:widowControl/>
              <w:tabs>
                <w:tab w:val="left" w:pos="261"/>
              </w:tabs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Presenta</w:t>
            </w:r>
            <w:r w:rsidRPr="003C31D5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criterios</w:t>
            </w:r>
            <w:r w:rsidRPr="003C31D5">
              <w:rPr>
                <w:rFonts w:ascii="Noto Sans" w:hAnsi="Noto Sans" w:cs="Noto Sans"/>
                <w:spacing w:val="-2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para</w:t>
            </w:r>
            <w:r w:rsidRPr="003C31D5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la</w:t>
            </w:r>
            <w:r w:rsidRPr="003C31D5">
              <w:rPr>
                <w:rFonts w:ascii="Noto Sans" w:hAnsi="Noto Sans" w:cs="Noto Sans"/>
                <w:spacing w:val="-22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evaluación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conocimientos.</w:t>
            </w:r>
          </w:p>
        </w:tc>
        <w:tc>
          <w:tcPr>
            <w:tcW w:w="850" w:type="dxa"/>
            <w:vAlign w:val="center"/>
          </w:tcPr>
          <w:p w14:paraId="3E14AAE9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9ED7759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66086ED7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50323" w:rsidRPr="003C31D5" w14:paraId="3B8227C4" w14:textId="77777777" w:rsidTr="008E7075">
        <w:trPr>
          <w:trHeight w:val="276"/>
          <w:jc w:val="center"/>
        </w:trPr>
        <w:tc>
          <w:tcPr>
            <w:tcW w:w="734" w:type="dxa"/>
          </w:tcPr>
          <w:p w14:paraId="16DE7311" w14:textId="0C05260D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6EF10D8B" w14:textId="3F12BD30" w:rsidR="00A50323" w:rsidRPr="003C31D5" w:rsidRDefault="00A50323" w:rsidP="00A50323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Evaluación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habilidades,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destrezas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y desempeño: Presenta listas de cotejo, escalas de medición, guías de observación aplicadas, etc.</w:t>
            </w:r>
          </w:p>
        </w:tc>
        <w:tc>
          <w:tcPr>
            <w:tcW w:w="850" w:type="dxa"/>
            <w:vAlign w:val="center"/>
          </w:tcPr>
          <w:p w14:paraId="30A17A71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DE31F16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4D2C6742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50323" w:rsidRPr="003C31D5" w14:paraId="4228325D" w14:textId="77777777" w:rsidTr="008E7075">
        <w:trPr>
          <w:trHeight w:val="276"/>
          <w:jc w:val="center"/>
        </w:trPr>
        <w:tc>
          <w:tcPr>
            <w:tcW w:w="734" w:type="dxa"/>
          </w:tcPr>
          <w:p w14:paraId="0B3C6D69" w14:textId="3C9177CC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283E1B81" w14:textId="4AD0677D" w:rsidR="00A50323" w:rsidRPr="003C31D5" w:rsidRDefault="00A50323" w:rsidP="00A50323">
            <w:pPr>
              <w:widowControl/>
              <w:suppressAutoHyphens w:val="0"/>
              <w:snapToGrid w:val="0"/>
              <w:ind w:right="84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evaluación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estudiantes está</w:t>
            </w:r>
            <w:r w:rsidRPr="003C31D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reglamentada.</w:t>
            </w:r>
          </w:p>
        </w:tc>
        <w:tc>
          <w:tcPr>
            <w:tcW w:w="850" w:type="dxa"/>
            <w:vAlign w:val="center"/>
          </w:tcPr>
          <w:p w14:paraId="71B1ECD7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1D7F129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644B91E0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27CC2" w:rsidRPr="003C31D5" w14:paraId="5B3786E6" w14:textId="77777777" w:rsidTr="003C31D5">
        <w:trPr>
          <w:trHeight w:val="276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1B20FA85" w14:textId="77777777" w:rsidR="00727CC2" w:rsidRPr="003C31D5" w:rsidRDefault="00727CC2" w:rsidP="00727CC2">
            <w:pPr>
              <w:suppressLineNumbers/>
              <w:snapToGrid w:val="0"/>
              <w:ind w:right="79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3C31D5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 xml:space="preserve">De los docentes </w:t>
            </w:r>
          </w:p>
        </w:tc>
      </w:tr>
      <w:tr w:rsidR="00361596" w:rsidRPr="003C31D5" w14:paraId="1F0651AF" w14:textId="77777777" w:rsidTr="008E7075">
        <w:trPr>
          <w:trHeight w:val="276"/>
          <w:jc w:val="center"/>
        </w:trPr>
        <w:tc>
          <w:tcPr>
            <w:tcW w:w="734" w:type="dxa"/>
          </w:tcPr>
          <w:p w14:paraId="14986312" w14:textId="2978D35F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51D6C60" w14:textId="2F8932C5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Presenta criterios, procedimientos e instrumentos para la evaluación del desempeño docen</w:t>
            </w:r>
            <w:r w:rsidR="00A50323"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te por parte de los estudiantes</w:t>
            </w: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 xml:space="preserve"> y de la institución educativa. </w:t>
            </w:r>
          </w:p>
        </w:tc>
        <w:tc>
          <w:tcPr>
            <w:tcW w:w="850" w:type="dxa"/>
            <w:vAlign w:val="center"/>
          </w:tcPr>
          <w:p w14:paraId="44D3799D" w14:textId="77777777" w:rsidR="00361596" w:rsidRPr="003C31D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7FED5499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4ED3663F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61596" w:rsidRPr="003C31D5" w14:paraId="1A8A9315" w14:textId="77777777" w:rsidTr="008E7075">
        <w:trPr>
          <w:trHeight w:val="276"/>
          <w:jc w:val="center"/>
        </w:trPr>
        <w:tc>
          <w:tcPr>
            <w:tcW w:w="734" w:type="dxa"/>
          </w:tcPr>
          <w:p w14:paraId="1F559174" w14:textId="1B5199C3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0B9C58A" w14:textId="6B00243A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Presenta criterios, procedimientos e instrumentos para la evaluación del desempeño docente dentro de los campos clínicos y/o en los diferentes escenarios de práctica.</w:t>
            </w:r>
          </w:p>
        </w:tc>
        <w:tc>
          <w:tcPr>
            <w:tcW w:w="850" w:type="dxa"/>
            <w:vAlign w:val="center"/>
          </w:tcPr>
          <w:p w14:paraId="61DC1406" w14:textId="77777777" w:rsidR="00361596" w:rsidRPr="003C31D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2F922AA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3AB3B098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27CC2" w:rsidRPr="003C31D5" w14:paraId="5A97E366" w14:textId="77777777" w:rsidTr="003C31D5">
        <w:tblPrEx>
          <w:jc w:val="left"/>
        </w:tblPrEx>
        <w:trPr>
          <w:trHeight w:val="230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2338F190" w14:textId="77777777" w:rsidR="00727CC2" w:rsidRPr="003C31D5" w:rsidRDefault="00727CC2" w:rsidP="008F758B">
            <w:pPr>
              <w:suppressLineNumbers/>
              <w:snapToGrid w:val="0"/>
              <w:ind w:right="247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3C31D5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>De los egresados</w:t>
            </w:r>
          </w:p>
        </w:tc>
      </w:tr>
      <w:tr w:rsidR="00361596" w:rsidRPr="003C31D5" w14:paraId="3B710665" w14:textId="77777777" w:rsidTr="008E7075">
        <w:trPr>
          <w:trHeight w:val="276"/>
          <w:jc w:val="center"/>
        </w:trPr>
        <w:tc>
          <w:tcPr>
            <w:tcW w:w="734" w:type="dxa"/>
          </w:tcPr>
          <w:p w14:paraId="0008CCE5" w14:textId="0A701281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6CA90B29" w14:textId="4A0A7C74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  <w:lang w:val="es-ES_tradnl"/>
              </w:rPr>
              <w:t>Muestra criterios, procedimientos e instrumentos para realizar el seguimiento de los egresados en cuanto a su inserción en el campo laboral dentro de su área o en estudios de posgrado.</w:t>
            </w:r>
          </w:p>
        </w:tc>
        <w:tc>
          <w:tcPr>
            <w:tcW w:w="850" w:type="dxa"/>
            <w:vAlign w:val="center"/>
          </w:tcPr>
          <w:p w14:paraId="2C1E16EA" w14:textId="77777777" w:rsidR="00361596" w:rsidRPr="003C31D5" w:rsidRDefault="00361596" w:rsidP="00A96EE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961C93B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57719514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E4491E" w:rsidRPr="003C31D5" w14:paraId="419BC9B7" w14:textId="77777777" w:rsidTr="008E7075">
        <w:trPr>
          <w:trHeight w:val="276"/>
          <w:jc w:val="center"/>
        </w:trPr>
        <w:tc>
          <w:tcPr>
            <w:tcW w:w="4385" w:type="dxa"/>
            <w:gridSpan w:val="2"/>
            <w:shd w:val="clear" w:color="auto" w:fill="D9D9D9" w:themeFill="background1" w:themeFillShade="D9"/>
            <w:vAlign w:val="center"/>
          </w:tcPr>
          <w:p w14:paraId="7CF26FB5" w14:textId="7EBC37ED" w:rsidR="00E4491E" w:rsidRPr="003C31D5" w:rsidRDefault="0000345F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B34B0">
              <w:rPr>
                <w:sz w:val="19"/>
                <w:szCs w:val="19"/>
              </w:rPr>
              <w:br w:type="page"/>
            </w:r>
            <w:r w:rsidR="00E4491E" w:rsidRPr="003C31D5">
              <w:rPr>
                <w:rFonts w:ascii="Noto Sans" w:hAnsi="Noto Sans" w:cs="Noto Sans"/>
                <w:b/>
                <w:sz w:val="19"/>
                <w:szCs w:val="19"/>
              </w:rPr>
              <w:t>Del plan y programas de estudio</w:t>
            </w: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14:paraId="7BB45FFF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51D3B38B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361596" w:rsidRPr="003C31D5" w14:paraId="0033DCEC" w14:textId="77777777" w:rsidTr="008E7075">
        <w:trPr>
          <w:trHeight w:val="276"/>
          <w:jc w:val="center"/>
        </w:trPr>
        <w:tc>
          <w:tcPr>
            <w:tcW w:w="734" w:type="dxa"/>
            <w:vAlign w:val="center"/>
          </w:tcPr>
          <w:p w14:paraId="2C9D7A4E" w14:textId="1C3F051F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069D62F" w14:textId="7A64B277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procedimientos para realizar el seguimiento curricular en términos de actualización y vigencia, a cargo de cuerpos académicos.</w:t>
            </w:r>
          </w:p>
        </w:tc>
        <w:tc>
          <w:tcPr>
            <w:tcW w:w="850" w:type="dxa"/>
            <w:vAlign w:val="center"/>
          </w:tcPr>
          <w:p w14:paraId="674A865D" w14:textId="77777777" w:rsidR="00361596" w:rsidRPr="003C31D5" w:rsidRDefault="00361596" w:rsidP="00A96EE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1118DF4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685" w:type="dxa"/>
            <w:vAlign w:val="center"/>
          </w:tcPr>
          <w:p w14:paraId="097FA043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3C31D5" w14:paraId="23D29ADF" w14:textId="77777777" w:rsidTr="008E7075">
        <w:trPr>
          <w:trHeight w:val="276"/>
          <w:jc w:val="center"/>
        </w:trPr>
        <w:tc>
          <w:tcPr>
            <w:tcW w:w="4385" w:type="dxa"/>
            <w:gridSpan w:val="2"/>
            <w:shd w:val="clear" w:color="auto" w:fill="D4C19C"/>
            <w:vAlign w:val="center"/>
          </w:tcPr>
          <w:p w14:paraId="7A53529E" w14:textId="2BCAE780" w:rsidR="00E4491E" w:rsidRPr="003C31D5" w:rsidRDefault="00361596" w:rsidP="003C31D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De este criterio se debe cumplir con al menos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5</w:t>
            </w: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7</w:t>
            </w: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Favorable.</w:t>
            </w:r>
          </w:p>
        </w:tc>
        <w:tc>
          <w:tcPr>
            <w:tcW w:w="4999" w:type="dxa"/>
            <w:gridSpan w:val="4"/>
            <w:shd w:val="clear" w:color="auto" w:fill="D4C19C"/>
            <w:vAlign w:val="center"/>
          </w:tcPr>
          <w:p w14:paraId="69956863" w14:textId="499558D9" w:rsidR="00E4491E" w:rsidRPr="003C31D5" w:rsidRDefault="00E4491E" w:rsidP="00A50323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 /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7</w:t>
            </w:r>
          </w:p>
        </w:tc>
      </w:tr>
      <w:tr w:rsidR="00E4491E" w:rsidRPr="003C31D5" w14:paraId="652F2184" w14:textId="77777777" w:rsidTr="003C31D5">
        <w:trPr>
          <w:trHeight w:val="9389"/>
          <w:jc w:val="center"/>
        </w:trPr>
        <w:tc>
          <w:tcPr>
            <w:tcW w:w="9384" w:type="dxa"/>
            <w:gridSpan w:val="6"/>
          </w:tcPr>
          <w:p w14:paraId="618C2EFB" w14:textId="583822CD" w:rsidR="00E4491E" w:rsidRPr="003C31D5" w:rsidRDefault="00E4491E" w:rsidP="00E4491E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 w:rsidR="002B44CB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59F34872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5C25B891" w14:textId="77777777" w:rsidR="00727CC2" w:rsidRDefault="00727CC2" w:rsidP="00727CC2">
      <w:r>
        <w:br w:type="page"/>
      </w:r>
    </w:p>
    <w:p w14:paraId="7D529F4F" w14:textId="227CE427" w:rsidR="00273708" w:rsidRDefault="00273708" w:rsidP="00B65890">
      <w:pPr>
        <w:pStyle w:val="002Ttulo1"/>
      </w:pPr>
      <w:r w:rsidRPr="00273708">
        <w:t>OPINIÓN</w:t>
      </w:r>
      <w:r w:rsidRPr="00273708">
        <w:rPr>
          <w:spacing w:val="-35"/>
        </w:rPr>
        <w:t xml:space="preserve"> </w:t>
      </w:r>
      <w:r w:rsidRPr="00273708">
        <w:t>TÉCNICO</w:t>
      </w:r>
      <w:r w:rsidRPr="00273708">
        <w:rPr>
          <w:spacing w:val="-36"/>
        </w:rPr>
        <w:t xml:space="preserve"> </w:t>
      </w:r>
      <w:r w:rsidRPr="00273708">
        <w:t>–</w:t>
      </w:r>
      <w:r w:rsidRPr="00273708">
        <w:rPr>
          <w:spacing w:val="-31"/>
        </w:rPr>
        <w:t xml:space="preserve"> </w:t>
      </w:r>
      <w:r w:rsidRPr="00273708">
        <w:t>ACADÉMICA</w:t>
      </w:r>
    </w:p>
    <w:p w14:paraId="2C497DC4" w14:textId="77777777" w:rsidR="003C31D5" w:rsidRPr="00830838" w:rsidRDefault="003C31D5" w:rsidP="003C31D5">
      <w:pPr>
        <w:rPr>
          <w:rFonts w:ascii="Noto Sans" w:hAnsi="Noto Sans" w:cs="Noto Sans"/>
          <w:sz w:val="3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C12F71" w14:paraId="5A0C7642" w14:textId="77777777" w:rsidTr="00C12F71">
        <w:trPr>
          <w:trHeight w:val="589"/>
          <w:jc w:val="center"/>
        </w:trPr>
        <w:tc>
          <w:tcPr>
            <w:tcW w:w="2258" w:type="dxa"/>
            <w:shd w:val="clear" w:color="auto" w:fill="D3C19C"/>
            <w:vAlign w:val="center"/>
          </w:tcPr>
          <w:p w14:paraId="65B698ED" w14:textId="77777777" w:rsidR="00273708" w:rsidRPr="00C12F71" w:rsidRDefault="00273708" w:rsidP="00064E05">
            <w:pPr>
              <w:pStyle w:val="0005Ttulotabla"/>
              <w:rPr>
                <w:sz w:val="22"/>
              </w:rPr>
            </w:pPr>
            <w:r w:rsidRPr="00C12F71">
              <w:rPr>
                <w:w w:val="105"/>
                <w:sz w:val="22"/>
              </w:rPr>
              <w:t>Modalidad educativa</w:t>
            </w:r>
          </w:p>
        </w:tc>
        <w:tc>
          <w:tcPr>
            <w:tcW w:w="3544" w:type="dxa"/>
            <w:gridSpan w:val="2"/>
            <w:shd w:val="clear" w:color="auto" w:fill="D3C19C"/>
            <w:vAlign w:val="center"/>
          </w:tcPr>
          <w:p w14:paraId="2915A66C" w14:textId="77777777" w:rsidR="00273708" w:rsidRPr="00C12F71" w:rsidRDefault="00273708" w:rsidP="00064E05">
            <w:pPr>
              <w:pStyle w:val="0005Ttulotabla"/>
              <w:rPr>
                <w:sz w:val="22"/>
              </w:rPr>
            </w:pPr>
            <w:r w:rsidRPr="00C12F71">
              <w:rPr>
                <w:sz w:val="22"/>
              </w:rPr>
              <w:t>Favorable*</w:t>
            </w:r>
          </w:p>
        </w:tc>
        <w:tc>
          <w:tcPr>
            <w:tcW w:w="4101" w:type="dxa"/>
            <w:gridSpan w:val="2"/>
            <w:shd w:val="clear" w:color="auto" w:fill="D3C19C"/>
            <w:vAlign w:val="center"/>
          </w:tcPr>
          <w:p w14:paraId="3E9E4D68" w14:textId="77777777" w:rsidR="00273708" w:rsidRPr="00C12F71" w:rsidRDefault="00273708" w:rsidP="00064E05">
            <w:pPr>
              <w:pStyle w:val="0005Ttulotabla"/>
              <w:rPr>
                <w:sz w:val="22"/>
              </w:rPr>
            </w:pPr>
            <w:r w:rsidRPr="00C12F71">
              <w:rPr>
                <w:w w:val="105"/>
                <w:sz w:val="22"/>
              </w:rPr>
              <w:t>No</w:t>
            </w:r>
            <w:r w:rsidRPr="00C12F71">
              <w:rPr>
                <w:spacing w:val="-10"/>
                <w:w w:val="105"/>
                <w:sz w:val="22"/>
              </w:rPr>
              <w:t xml:space="preserve"> </w:t>
            </w:r>
            <w:r w:rsidRPr="00C12F71">
              <w:rPr>
                <w:w w:val="105"/>
                <w:sz w:val="22"/>
              </w:rPr>
              <w:t>Favorable</w:t>
            </w:r>
          </w:p>
        </w:tc>
      </w:tr>
      <w:tr w:rsidR="00273708" w:rsidRPr="000B6459" w14:paraId="1B660BE3" w14:textId="77777777" w:rsidTr="00830838">
        <w:trPr>
          <w:trHeight w:val="589"/>
          <w:jc w:val="center"/>
        </w:trPr>
        <w:tc>
          <w:tcPr>
            <w:tcW w:w="2258" w:type="dxa"/>
          </w:tcPr>
          <w:p w14:paraId="2B2195E6" w14:textId="77777777" w:rsidR="00273708" w:rsidRPr="000B6459" w:rsidRDefault="00273708" w:rsidP="00945535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  <w:r w:rsidRPr="000B6459">
              <w:rPr>
                <w:rFonts w:ascii="Noto Sans" w:hAnsi="Noto Sans" w:cs="Noto Sans"/>
              </w:rPr>
              <w:t>Escolarizada</w:t>
            </w:r>
          </w:p>
        </w:tc>
        <w:tc>
          <w:tcPr>
            <w:tcW w:w="1565" w:type="dxa"/>
          </w:tcPr>
          <w:p w14:paraId="42805CD1" w14:textId="77777777" w:rsidR="00273708" w:rsidRPr="000B6459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5175839C" w14:textId="60A587D6" w:rsidR="00273708" w:rsidRPr="000B6459" w:rsidRDefault="00273708" w:rsidP="00F53BED">
            <w:pPr>
              <w:pStyle w:val="TableParagraph"/>
              <w:spacing w:before="66"/>
              <w:ind w:left="144"/>
              <w:rPr>
                <w:rFonts w:ascii="Noto Sans" w:hAnsi="Noto Sans" w:cs="Noto Sans"/>
              </w:rPr>
            </w:pPr>
            <w:r w:rsidRPr="000B6459">
              <w:rPr>
                <w:rFonts w:ascii="Noto Sans" w:hAnsi="Noto Sans" w:cs="Noto Sans"/>
              </w:rPr>
              <w:t>1</w:t>
            </w:r>
            <w:r w:rsidR="00E17BCA" w:rsidRPr="000B6459">
              <w:rPr>
                <w:rFonts w:ascii="Noto Sans" w:hAnsi="Noto Sans" w:cs="Noto Sans"/>
              </w:rPr>
              <w:t>2</w:t>
            </w:r>
            <w:r w:rsidR="00F53BED" w:rsidRPr="000B6459">
              <w:rPr>
                <w:rFonts w:ascii="Noto Sans" w:hAnsi="Noto Sans" w:cs="Noto Sans"/>
              </w:rPr>
              <w:t>8</w:t>
            </w:r>
            <w:r w:rsidRPr="000B6459">
              <w:rPr>
                <w:rFonts w:ascii="Noto Sans" w:hAnsi="Noto Sans" w:cs="Noto Sans"/>
              </w:rPr>
              <w:t xml:space="preserve"> puntos o más</w:t>
            </w:r>
          </w:p>
        </w:tc>
        <w:tc>
          <w:tcPr>
            <w:tcW w:w="1559" w:type="dxa"/>
          </w:tcPr>
          <w:p w14:paraId="2446CEAA" w14:textId="77777777" w:rsidR="00273708" w:rsidRPr="000B6459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4B73252D" w14:textId="65663031" w:rsidR="00273708" w:rsidRPr="000B6459" w:rsidRDefault="00273708" w:rsidP="00F53BED">
            <w:pPr>
              <w:pStyle w:val="TableParagraph"/>
              <w:spacing w:before="66"/>
              <w:ind w:left="119"/>
              <w:rPr>
                <w:rFonts w:ascii="Noto Sans" w:hAnsi="Noto Sans" w:cs="Noto Sans"/>
              </w:rPr>
            </w:pPr>
            <w:r w:rsidRPr="000B6459">
              <w:rPr>
                <w:rFonts w:ascii="Noto Sans" w:hAnsi="Noto Sans" w:cs="Noto Sans"/>
              </w:rPr>
              <w:t>1</w:t>
            </w:r>
            <w:r w:rsidR="00E17BCA" w:rsidRPr="000B6459">
              <w:rPr>
                <w:rFonts w:ascii="Noto Sans" w:hAnsi="Noto Sans" w:cs="Noto Sans"/>
              </w:rPr>
              <w:t>2</w:t>
            </w:r>
            <w:r w:rsidR="00F53BED" w:rsidRPr="000B6459">
              <w:rPr>
                <w:rFonts w:ascii="Noto Sans" w:hAnsi="Noto Sans" w:cs="Noto Sans"/>
              </w:rPr>
              <w:t>7</w:t>
            </w:r>
            <w:r w:rsidRPr="000B6459">
              <w:rPr>
                <w:rFonts w:ascii="Noto Sans" w:hAnsi="Noto Sans" w:cs="Noto Sans"/>
              </w:rPr>
              <w:t xml:space="preserve"> puntos o menos</w:t>
            </w:r>
          </w:p>
        </w:tc>
      </w:tr>
    </w:tbl>
    <w:p w14:paraId="34E2C374" w14:textId="77777777" w:rsidR="00273708" w:rsidRPr="00C12F71" w:rsidRDefault="00273708" w:rsidP="00830838">
      <w:pPr>
        <w:ind w:left="-284"/>
        <w:rPr>
          <w:rFonts w:ascii="Noto Sans" w:eastAsia="Verdana" w:hAnsi="Noto Sans" w:cs="Noto Sans"/>
          <w:kern w:val="0"/>
          <w:sz w:val="19"/>
          <w:szCs w:val="19"/>
          <w:lang w:val="es-ES" w:eastAsia="en-US"/>
        </w:rPr>
      </w:pPr>
      <w:r w:rsidRPr="00C12F71">
        <w:rPr>
          <w:rFonts w:ascii="Noto Sans" w:eastAsia="Verdana" w:hAnsi="Noto Sans" w:cs="Noto Sans"/>
          <w:kern w:val="0"/>
          <w:sz w:val="19"/>
          <w:szCs w:val="19"/>
          <w:lang w:val="es-ES" w:eastAsia="en-US"/>
        </w:rPr>
        <w:t>*Siempre y cuando se haya cubierto además el puntaje mínimo de cada Criterio.</w:t>
      </w:r>
    </w:p>
    <w:p w14:paraId="7A71179F" w14:textId="77777777" w:rsidR="00273708" w:rsidRPr="00830838" w:rsidRDefault="00273708" w:rsidP="00273708">
      <w:pPr>
        <w:pStyle w:val="Textoindependiente"/>
        <w:spacing w:before="1"/>
        <w:rPr>
          <w:rFonts w:ascii="Noto Sans" w:hAnsi="Noto Sans" w:cs="Noto Sans"/>
          <w:sz w:val="2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C12F71" w14:paraId="151BF37F" w14:textId="77777777" w:rsidTr="00C12F71">
        <w:trPr>
          <w:trHeight w:val="590"/>
          <w:jc w:val="center"/>
        </w:trPr>
        <w:tc>
          <w:tcPr>
            <w:tcW w:w="2258" w:type="dxa"/>
            <w:shd w:val="clear" w:color="auto" w:fill="D3C19C"/>
            <w:vAlign w:val="center"/>
          </w:tcPr>
          <w:p w14:paraId="5FA430D6" w14:textId="007E77F7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Modalidad educativa</w:t>
            </w:r>
            <w:r w:rsidR="00C12F71">
              <w:rPr>
                <w:w w:val="105"/>
                <w:sz w:val="22"/>
              </w:rPr>
              <w:t>*</w:t>
            </w:r>
          </w:p>
        </w:tc>
        <w:tc>
          <w:tcPr>
            <w:tcW w:w="3544" w:type="dxa"/>
            <w:gridSpan w:val="2"/>
            <w:shd w:val="clear" w:color="auto" w:fill="D3C19C"/>
            <w:vAlign w:val="center"/>
          </w:tcPr>
          <w:p w14:paraId="38F2682B" w14:textId="0CA41289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Favorable*</w:t>
            </w:r>
            <w:r w:rsidR="005C2CB9" w:rsidRPr="00C12F71">
              <w:rPr>
                <w:w w:val="105"/>
                <w:sz w:val="22"/>
              </w:rPr>
              <w:t>*</w:t>
            </w:r>
          </w:p>
        </w:tc>
        <w:tc>
          <w:tcPr>
            <w:tcW w:w="4101" w:type="dxa"/>
            <w:gridSpan w:val="2"/>
            <w:shd w:val="clear" w:color="auto" w:fill="D3C19C"/>
            <w:vAlign w:val="center"/>
          </w:tcPr>
          <w:p w14:paraId="46931F13" w14:textId="77777777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No Favorable</w:t>
            </w:r>
          </w:p>
        </w:tc>
      </w:tr>
      <w:tr w:rsidR="00273708" w:rsidRPr="00C12F71" w14:paraId="1DCC335F" w14:textId="77777777" w:rsidTr="00830838">
        <w:trPr>
          <w:trHeight w:val="589"/>
          <w:jc w:val="center"/>
        </w:trPr>
        <w:tc>
          <w:tcPr>
            <w:tcW w:w="2258" w:type="dxa"/>
          </w:tcPr>
          <w:p w14:paraId="6C590F93" w14:textId="78B4525B" w:rsidR="00273708" w:rsidRPr="00830838" w:rsidRDefault="00273708" w:rsidP="00C12F71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</w:rPr>
              <w:t>Mixta</w:t>
            </w:r>
            <w:r w:rsidRPr="00C12F71">
              <w:rPr>
                <w:rFonts w:ascii="Noto Sans" w:hAnsi="Noto Sans" w:cs="Noto Sans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abierta</w:t>
            </w:r>
            <w:r w:rsidRPr="00C12F71">
              <w:rPr>
                <w:rFonts w:ascii="Noto Sans" w:hAnsi="Noto Sans" w:cs="Noto Sans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o a</w:t>
            </w:r>
            <w:r w:rsidRPr="00C12F71">
              <w:rPr>
                <w:rFonts w:ascii="Noto Sans" w:hAnsi="Noto Sans" w:cs="Noto Sans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distancia</w:t>
            </w:r>
            <w:r w:rsidR="005C2CB9" w:rsidRPr="00830838">
              <w:rPr>
                <w:rFonts w:ascii="Noto Sans" w:hAnsi="Noto Sans" w:cs="Noto Sans"/>
              </w:rPr>
              <w:t>*</w:t>
            </w:r>
          </w:p>
        </w:tc>
        <w:tc>
          <w:tcPr>
            <w:tcW w:w="1565" w:type="dxa"/>
          </w:tcPr>
          <w:p w14:paraId="2FB75C56" w14:textId="77777777" w:rsidR="00273708" w:rsidRPr="00830838" w:rsidRDefault="00273708" w:rsidP="00C12F71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285E124E" w14:textId="1D862B49" w:rsidR="00273708" w:rsidRPr="00830838" w:rsidRDefault="00E17BCA" w:rsidP="00C12F71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  <w:r w:rsidRPr="00C12F71">
              <w:rPr>
                <w:rFonts w:ascii="Noto Sans" w:hAnsi="Noto Sans" w:cs="Noto Sans"/>
              </w:rPr>
              <w:t>13</w:t>
            </w:r>
            <w:r w:rsidR="00F53BED" w:rsidRPr="00C12F71">
              <w:rPr>
                <w:rFonts w:ascii="Noto Sans" w:hAnsi="Noto Sans" w:cs="Noto Sans"/>
              </w:rPr>
              <w:t>5</w:t>
            </w:r>
            <w:r w:rsidR="00273708" w:rsidRPr="00C12F71">
              <w:rPr>
                <w:rFonts w:ascii="Noto Sans" w:hAnsi="Noto Sans" w:cs="Noto Sans"/>
              </w:rPr>
              <w:t xml:space="preserve"> puntos o más</w:t>
            </w:r>
          </w:p>
        </w:tc>
        <w:tc>
          <w:tcPr>
            <w:tcW w:w="1559" w:type="dxa"/>
          </w:tcPr>
          <w:p w14:paraId="3BF1039E" w14:textId="77777777" w:rsidR="00273708" w:rsidRPr="00830838" w:rsidRDefault="00273708" w:rsidP="00C12F71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2824909A" w14:textId="00A75A42" w:rsidR="00273708" w:rsidRPr="00830838" w:rsidRDefault="00273708" w:rsidP="00C12F71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  <w:r w:rsidRPr="00C12F71">
              <w:rPr>
                <w:rFonts w:ascii="Noto Sans" w:hAnsi="Noto Sans" w:cs="Noto Sans"/>
              </w:rPr>
              <w:t>1</w:t>
            </w:r>
            <w:r w:rsidR="00E17BCA" w:rsidRPr="00C12F71">
              <w:rPr>
                <w:rFonts w:ascii="Noto Sans" w:hAnsi="Noto Sans" w:cs="Noto Sans"/>
              </w:rPr>
              <w:t>3</w:t>
            </w:r>
            <w:r w:rsidR="00F53BED" w:rsidRPr="00C12F71">
              <w:rPr>
                <w:rFonts w:ascii="Noto Sans" w:hAnsi="Noto Sans" w:cs="Noto Sans"/>
              </w:rPr>
              <w:t>4</w:t>
            </w:r>
            <w:r w:rsidRPr="00C12F71">
              <w:rPr>
                <w:rFonts w:ascii="Noto Sans" w:hAnsi="Noto Sans" w:cs="Noto Sans"/>
              </w:rPr>
              <w:t xml:space="preserve"> puntos o menos</w:t>
            </w:r>
          </w:p>
        </w:tc>
      </w:tr>
    </w:tbl>
    <w:p w14:paraId="7042EAEB" w14:textId="7DC6B0CF" w:rsidR="005C2CB9" w:rsidRPr="00C12F71" w:rsidRDefault="005C2CB9" w:rsidP="00C12F71">
      <w:pPr>
        <w:pStyle w:val="TableParagraph"/>
        <w:ind w:left="-284"/>
        <w:rPr>
          <w:rFonts w:ascii="Noto Sans" w:hAnsi="Noto Sans" w:cs="Noto Sans"/>
          <w:sz w:val="19"/>
          <w:szCs w:val="19"/>
        </w:rPr>
      </w:pPr>
      <w:r w:rsidRPr="00C12F71">
        <w:rPr>
          <w:rFonts w:ascii="Noto Sans" w:hAnsi="Noto Sans" w:cs="Noto Sans"/>
          <w:sz w:val="19"/>
          <w:szCs w:val="19"/>
        </w:rPr>
        <w:t>*Ver Anexo</w:t>
      </w:r>
      <w:r w:rsidR="00910D56" w:rsidRPr="00C12F71">
        <w:rPr>
          <w:rFonts w:ascii="Noto Sans" w:hAnsi="Noto Sans" w:cs="Noto Sans"/>
          <w:sz w:val="19"/>
          <w:szCs w:val="19"/>
        </w:rPr>
        <w:t xml:space="preserve"> Modalidad Mixta Abierta o a Distancia</w:t>
      </w:r>
      <w:r w:rsidRPr="00C12F71">
        <w:rPr>
          <w:rFonts w:ascii="Noto Sans" w:hAnsi="Noto Sans" w:cs="Noto Sans"/>
          <w:sz w:val="19"/>
          <w:szCs w:val="19"/>
        </w:rPr>
        <w:t xml:space="preserve"> en páginas subsiguientes</w:t>
      </w:r>
      <w:r w:rsidR="00910D56" w:rsidRPr="00C12F71">
        <w:rPr>
          <w:rFonts w:ascii="Noto Sans" w:hAnsi="Noto Sans" w:cs="Noto Sans"/>
          <w:sz w:val="19"/>
          <w:szCs w:val="19"/>
        </w:rPr>
        <w:t>.</w:t>
      </w:r>
    </w:p>
    <w:p w14:paraId="3DDB8BAB" w14:textId="12D0D332" w:rsidR="00273708" w:rsidRPr="00C12F71" w:rsidRDefault="005C2CB9" w:rsidP="00C12F71">
      <w:pPr>
        <w:pStyle w:val="TableParagraph"/>
        <w:ind w:left="-284"/>
        <w:rPr>
          <w:rFonts w:ascii="Noto Sans" w:hAnsi="Noto Sans" w:cs="Noto Sans"/>
          <w:sz w:val="19"/>
          <w:szCs w:val="19"/>
        </w:rPr>
      </w:pPr>
      <w:r w:rsidRPr="00C12F71">
        <w:rPr>
          <w:rFonts w:ascii="Noto Sans" w:hAnsi="Noto Sans" w:cs="Noto Sans"/>
          <w:sz w:val="19"/>
          <w:szCs w:val="19"/>
        </w:rPr>
        <w:t>*</w:t>
      </w:r>
      <w:r w:rsidR="00273708" w:rsidRPr="00C12F71">
        <w:rPr>
          <w:rFonts w:ascii="Noto Sans" w:hAnsi="Noto Sans" w:cs="Noto Sans"/>
          <w:sz w:val="19"/>
          <w:szCs w:val="19"/>
        </w:rPr>
        <w:t>*Siempre y cuando se haya cubierto además el puntaje mínimo de cada Criterio.</w:t>
      </w:r>
    </w:p>
    <w:p w14:paraId="2A89F5E4" w14:textId="77777777" w:rsidR="00273708" w:rsidRPr="00C12F71" w:rsidRDefault="00273708" w:rsidP="00273708">
      <w:pPr>
        <w:pStyle w:val="Textoindependiente"/>
        <w:spacing w:before="49"/>
        <w:rPr>
          <w:rFonts w:ascii="Noto Sans" w:hAnsi="Noto Sans" w:cs="Noto Sans"/>
          <w:sz w:val="22"/>
          <w:szCs w:val="2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C12F71" w14:paraId="78210B7A" w14:textId="77777777" w:rsidTr="00C12F71">
        <w:trPr>
          <w:trHeight w:val="589"/>
          <w:jc w:val="center"/>
        </w:trPr>
        <w:tc>
          <w:tcPr>
            <w:tcW w:w="2258" w:type="dxa"/>
            <w:shd w:val="clear" w:color="auto" w:fill="D3C19C"/>
            <w:vAlign w:val="center"/>
          </w:tcPr>
          <w:p w14:paraId="09AAEC58" w14:textId="77777777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Modalidad educativa</w:t>
            </w:r>
          </w:p>
        </w:tc>
        <w:tc>
          <w:tcPr>
            <w:tcW w:w="3544" w:type="dxa"/>
            <w:gridSpan w:val="2"/>
            <w:shd w:val="clear" w:color="auto" w:fill="D3C19C"/>
            <w:vAlign w:val="center"/>
          </w:tcPr>
          <w:p w14:paraId="7D39AE80" w14:textId="20066067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Favorable*</w:t>
            </w:r>
            <w:r w:rsidR="005C2CB9" w:rsidRPr="00C12F71">
              <w:rPr>
                <w:w w:val="105"/>
                <w:sz w:val="22"/>
              </w:rPr>
              <w:t>*</w:t>
            </w:r>
          </w:p>
        </w:tc>
        <w:tc>
          <w:tcPr>
            <w:tcW w:w="4101" w:type="dxa"/>
            <w:gridSpan w:val="2"/>
            <w:shd w:val="clear" w:color="auto" w:fill="D3C19C"/>
            <w:vAlign w:val="center"/>
          </w:tcPr>
          <w:p w14:paraId="28E87018" w14:textId="77777777" w:rsidR="00273708" w:rsidRPr="00C12F71" w:rsidRDefault="00273708" w:rsidP="00064E05">
            <w:pPr>
              <w:pStyle w:val="0005Ttulotabla"/>
              <w:rPr>
                <w:w w:val="105"/>
                <w:sz w:val="22"/>
              </w:rPr>
            </w:pPr>
            <w:r w:rsidRPr="00C12F71">
              <w:rPr>
                <w:w w:val="105"/>
                <w:sz w:val="22"/>
              </w:rPr>
              <w:t>No Favorable</w:t>
            </w:r>
          </w:p>
        </w:tc>
      </w:tr>
      <w:tr w:rsidR="00273708" w:rsidRPr="00830838" w14:paraId="33B91760" w14:textId="77777777" w:rsidTr="00830838">
        <w:trPr>
          <w:trHeight w:val="589"/>
          <w:jc w:val="center"/>
        </w:trPr>
        <w:tc>
          <w:tcPr>
            <w:tcW w:w="2258" w:type="dxa"/>
          </w:tcPr>
          <w:p w14:paraId="26C24175" w14:textId="1CA17966" w:rsidR="00273708" w:rsidRPr="00830838" w:rsidRDefault="00273708" w:rsidP="00945535">
            <w:pPr>
              <w:pStyle w:val="TableParagraph"/>
              <w:spacing w:before="68"/>
              <w:ind w:left="556" w:hanging="425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</w:rPr>
              <w:t>Mixta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en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línea</w:t>
            </w:r>
            <w:r w:rsidRPr="00830838">
              <w:rPr>
                <w:rFonts w:ascii="Noto Sans" w:hAnsi="Noto Sans" w:cs="Noto Sans"/>
                <w:spacing w:val="-17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 xml:space="preserve">o </w:t>
            </w:r>
            <w:r w:rsidRPr="00830838">
              <w:rPr>
                <w:rFonts w:ascii="Noto Sans" w:hAnsi="Noto Sans" w:cs="Noto Sans"/>
                <w:spacing w:val="-2"/>
              </w:rPr>
              <w:t>virtual</w:t>
            </w:r>
            <w:r w:rsidR="005C2CB9" w:rsidRPr="00830838">
              <w:rPr>
                <w:rFonts w:ascii="Noto Sans" w:hAnsi="Noto Sans" w:cs="Noto Sans"/>
                <w:spacing w:val="-2"/>
              </w:rPr>
              <w:t>*</w:t>
            </w:r>
          </w:p>
        </w:tc>
        <w:tc>
          <w:tcPr>
            <w:tcW w:w="1565" w:type="dxa"/>
          </w:tcPr>
          <w:p w14:paraId="0555DBFB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49E4E1AF" w14:textId="05C505DF" w:rsidR="00273708" w:rsidRPr="00830838" w:rsidRDefault="00273708" w:rsidP="00F53BED">
            <w:pPr>
              <w:pStyle w:val="TableParagraph"/>
              <w:spacing w:before="68"/>
              <w:ind w:left="146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6"/>
              </w:rPr>
              <w:t>1</w:t>
            </w:r>
            <w:r w:rsidR="00E17BCA" w:rsidRPr="00830838">
              <w:rPr>
                <w:rFonts w:ascii="Noto Sans" w:hAnsi="Noto Sans" w:cs="Noto Sans"/>
                <w:spacing w:val="-6"/>
              </w:rPr>
              <w:t>5</w:t>
            </w:r>
            <w:r w:rsidR="00F53BED" w:rsidRPr="00830838">
              <w:rPr>
                <w:rFonts w:ascii="Noto Sans" w:hAnsi="Noto Sans" w:cs="Noto Sans"/>
                <w:spacing w:val="-6"/>
              </w:rPr>
              <w:t xml:space="preserve">6 </w:t>
            </w:r>
            <w:r w:rsidRPr="00830838">
              <w:rPr>
                <w:rFonts w:ascii="Noto Sans" w:hAnsi="Noto Sans" w:cs="Noto Sans"/>
                <w:spacing w:val="-6"/>
              </w:rPr>
              <w:t>puntos</w:t>
            </w:r>
            <w:r w:rsidRPr="00830838">
              <w:rPr>
                <w:rFonts w:ascii="Noto Sans" w:hAnsi="Noto Sans" w:cs="Noto Sans"/>
                <w:spacing w:val="-13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o</w:t>
            </w:r>
            <w:r w:rsidRPr="00830838">
              <w:rPr>
                <w:rFonts w:ascii="Noto Sans" w:hAnsi="Noto Sans" w:cs="Noto Sans"/>
                <w:spacing w:val="-12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más</w:t>
            </w:r>
          </w:p>
        </w:tc>
        <w:tc>
          <w:tcPr>
            <w:tcW w:w="1559" w:type="dxa"/>
          </w:tcPr>
          <w:p w14:paraId="6CB2C492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212C189E" w14:textId="6620F045" w:rsidR="00273708" w:rsidRPr="00830838" w:rsidRDefault="00273708" w:rsidP="00F53BED">
            <w:pPr>
              <w:pStyle w:val="TableParagraph"/>
              <w:spacing w:before="68"/>
              <w:ind w:left="145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6"/>
              </w:rPr>
              <w:t>1</w:t>
            </w:r>
            <w:r w:rsidR="00E17BCA" w:rsidRPr="00830838">
              <w:rPr>
                <w:rFonts w:ascii="Noto Sans" w:hAnsi="Noto Sans" w:cs="Noto Sans"/>
                <w:spacing w:val="-6"/>
              </w:rPr>
              <w:t>5</w:t>
            </w:r>
            <w:r w:rsidR="00F53BED" w:rsidRPr="00830838">
              <w:rPr>
                <w:rFonts w:ascii="Noto Sans" w:hAnsi="Noto Sans" w:cs="Noto Sans"/>
                <w:spacing w:val="-6"/>
              </w:rPr>
              <w:t xml:space="preserve">5 </w:t>
            </w:r>
            <w:r w:rsidRPr="00830838">
              <w:rPr>
                <w:rFonts w:ascii="Noto Sans" w:hAnsi="Noto Sans" w:cs="Noto Sans"/>
                <w:spacing w:val="-6"/>
              </w:rPr>
              <w:t>puntos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o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menos</w:t>
            </w:r>
          </w:p>
        </w:tc>
      </w:tr>
    </w:tbl>
    <w:p w14:paraId="47FD0D3A" w14:textId="5EDC353E" w:rsidR="005C2CB9" w:rsidRPr="00830838" w:rsidRDefault="005C2CB9" w:rsidP="00830838">
      <w:pPr>
        <w:ind w:left="-284"/>
        <w:rPr>
          <w:rFonts w:ascii="Noto Sans" w:hAnsi="Noto Sans" w:cs="Noto Sans"/>
          <w:sz w:val="19"/>
        </w:rPr>
      </w:pPr>
      <w:r w:rsidRPr="00830838">
        <w:rPr>
          <w:rFonts w:ascii="Noto Sans" w:hAnsi="Noto Sans" w:cs="Noto Sans"/>
          <w:sz w:val="19"/>
        </w:rPr>
        <w:t>*Ver A</w:t>
      </w:r>
      <w:r w:rsidR="00910D56" w:rsidRPr="00830838">
        <w:rPr>
          <w:rFonts w:ascii="Noto Sans" w:hAnsi="Noto Sans" w:cs="Noto Sans"/>
          <w:sz w:val="19"/>
        </w:rPr>
        <w:t xml:space="preserve">nexo Modalidad Mixta </w:t>
      </w:r>
      <w:r w:rsidR="00910D56" w:rsidRPr="00830838">
        <w:rPr>
          <w:rFonts w:ascii="Noto Sans" w:hAnsi="Noto Sans" w:cs="Noto Sans"/>
          <w:sz w:val="18"/>
        </w:rPr>
        <w:t>en</w:t>
      </w:r>
      <w:r w:rsidR="00910D56" w:rsidRPr="00830838">
        <w:rPr>
          <w:rFonts w:ascii="Noto Sans" w:hAnsi="Noto Sans" w:cs="Noto Sans"/>
          <w:spacing w:val="-18"/>
          <w:sz w:val="18"/>
        </w:rPr>
        <w:t xml:space="preserve"> L</w:t>
      </w:r>
      <w:r w:rsidR="00910D56" w:rsidRPr="00830838">
        <w:rPr>
          <w:rFonts w:ascii="Noto Sans" w:hAnsi="Noto Sans" w:cs="Noto Sans"/>
          <w:sz w:val="18"/>
        </w:rPr>
        <w:t>ínea</w:t>
      </w:r>
      <w:r w:rsidR="00910D56" w:rsidRPr="00830838">
        <w:rPr>
          <w:rFonts w:ascii="Noto Sans" w:hAnsi="Noto Sans" w:cs="Noto Sans"/>
          <w:spacing w:val="-17"/>
          <w:sz w:val="18"/>
        </w:rPr>
        <w:t xml:space="preserve"> </w:t>
      </w:r>
      <w:r w:rsidR="00910D56" w:rsidRPr="00830838">
        <w:rPr>
          <w:rFonts w:ascii="Noto Sans" w:hAnsi="Noto Sans" w:cs="Noto Sans"/>
          <w:sz w:val="18"/>
        </w:rPr>
        <w:t>o V</w:t>
      </w:r>
      <w:r w:rsidR="00910D56" w:rsidRPr="00830838">
        <w:rPr>
          <w:rFonts w:ascii="Noto Sans" w:hAnsi="Noto Sans" w:cs="Noto Sans"/>
          <w:spacing w:val="-2"/>
          <w:sz w:val="18"/>
        </w:rPr>
        <w:t>irtual</w:t>
      </w:r>
      <w:r w:rsidR="00910D56" w:rsidRPr="00830838">
        <w:rPr>
          <w:rFonts w:ascii="Noto Sans" w:hAnsi="Noto Sans" w:cs="Noto Sans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en páginas subsiguientes</w:t>
      </w:r>
      <w:r w:rsidR="00910D56" w:rsidRPr="00830838">
        <w:rPr>
          <w:rFonts w:ascii="Noto Sans" w:hAnsi="Noto Sans" w:cs="Noto Sans"/>
          <w:sz w:val="19"/>
        </w:rPr>
        <w:t>.</w:t>
      </w:r>
    </w:p>
    <w:p w14:paraId="5EC29DA2" w14:textId="30DF23F9" w:rsidR="00273708" w:rsidRDefault="00273708" w:rsidP="00830838">
      <w:pPr>
        <w:ind w:left="-284"/>
        <w:rPr>
          <w:rFonts w:ascii="Noto Sans" w:hAnsi="Noto Sans" w:cs="Noto Sans"/>
          <w:spacing w:val="-2"/>
          <w:sz w:val="19"/>
        </w:rPr>
      </w:pPr>
      <w:r w:rsidRPr="00830838">
        <w:rPr>
          <w:rFonts w:ascii="Noto Sans" w:hAnsi="Noto Sans" w:cs="Noto Sans"/>
          <w:sz w:val="19"/>
        </w:rPr>
        <w:t>*</w:t>
      </w:r>
      <w:r w:rsidR="005C2CB9" w:rsidRPr="00830838">
        <w:rPr>
          <w:rFonts w:ascii="Noto Sans" w:hAnsi="Noto Sans" w:cs="Noto Sans"/>
          <w:sz w:val="19"/>
        </w:rPr>
        <w:t>*</w:t>
      </w:r>
      <w:r w:rsidRPr="00830838">
        <w:rPr>
          <w:rFonts w:ascii="Noto Sans" w:hAnsi="Noto Sans" w:cs="Noto Sans"/>
          <w:sz w:val="19"/>
        </w:rPr>
        <w:t>Siempre</w:t>
      </w:r>
      <w:r w:rsidRPr="00830838">
        <w:rPr>
          <w:rFonts w:ascii="Noto Sans" w:hAnsi="Noto Sans" w:cs="Noto Sans"/>
          <w:spacing w:val="-4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y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cuando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se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haya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cubierto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además</w:t>
      </w:r>
      <w:r w:rsidRPr="00830838">
        <w:rPr>
          <w:rFonts w:ascii="Noto Sans" w:hAnsi="Noto Sans" w:cs="Noto Sans"/>
          <w:spacing w:val="-3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el</w:t>
      </w:r>
      <w:r w:rsidRPr="00830838">
        <w:rPr>
          <w:rFonts w:ascii="Noto Sans" w:hAnsi="Noto Sans" w:cs="Noto Sans"/>
          <w:spacing w:val="-3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puntaje</w:t>
      </w:r>
      <w:r w:rsidRPr="00830838">
        <w:rPr>
          <w:rFonts w:ascii="Noto Sans" w:hAnsi="Noto Sans" w:cs="Noto Sans"/>
          <w:spacing w:val="-7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mínimo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de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cada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pacing w:val="-2"/>
          <w:sz w:val="19"/>
        </w:rPr>
        <w:t>Criterio.</w:t>
      </w:r>
    </w:p>
    <w:p w14:paraId="7B73D634" w14:textId="74766981" w:rsidR="00830838" w:rsidRDefault="00830838" w:rsidP="00830838">
      <w:pPr>
        <w:ind w:left="-284"/>
        <w:rPr>
          <w:rFonts w:ascii="Noto Sans" w:hAnsi="Noto Sans" w:cs="Noto Sans"/>
          <w:spacing w:val="-2"/>
          <w:sz w:val="19"/>
        </w:rPr>
      </w:pPr>
    </w:p>
    <w:p w14:paraId="7DBA6C20" w14:textId="1654397D" w:rsidR="00830838" w:rsidRDefault="00830838" w:rsidP="00830838">
      <w:pPr>
        <w:ind w:left="-284"/>
        <w:rPr>
          <w:rFonts w:ascii="Noto Sans" w:hAnsi="Noto Sans" w:cs="Noto Sans"/>
          <w:spacing w:val="-2"/>
          <w:sz w:val="19"/>
        </w:rPr>
      </w:pPr>
    </w:p>
    <w:p w14:paraId="382E25C3" w14:textId="77777777" w:rsidR="00830838" w:rsidRPr="00830838" w:rsidRDefault="00830838" w:rsidP="00830838">
      <w:pPr>
        <w:ind w:left="-284"/>
        <w:rPr>
          <w:rFonts w:ascii="Noto Sans" w:hAnsi="Noto Sans" w:cs="Noto Sans"/>
          <w:sz w:val="19"/>
        </w:rPr>
      </w:pPr>
    </w:p>
    <w:p w14:paraId="6BAB6580" w14:textId="77777777" w:rsidR="00273708" w:rsidRPr="003D0518" w:rsidRDefault="00273708">
      <w:pPr>
        <w:widowControl/>
        <w:suppressAutoHyphens w:val="0"/>
      </w:pPr>
      <w:r>
        <w:rPr>
          <w:rFonts w:ascii="Montserrat Light" w:hAnsi="Montserrat Light"/>
          <w:color w:val="9F2141"/>
          <w:w w:val="105"/>
        </w:rPr>
        <w:br w:type="page"/>
      </w:r>
    </w:p>
    <w:p w14:paraId="109CC400" w14:textId="24A3A288" w:rsidR="000B6459" w:rsidRDefault="000B6459" w:rsidP="000B6459">
      <w:pPr>
        <w:pStyle w:val="01Ttulo"/>
        <w:jc w:val="center"/>
        <w:rPr>
          <w:sz w:val="32"/>
        </w:rPr>
      </w:pPr>
      <w:r w:rsidRPr="000B6459">
        <w:rPr>
          <w:sz w:val="32"/>
        </w:rPr>
        <w:t xml:space="preserve">Anexos para la evaluación de la infraestructura </w:t>
      </w:r>
    </w:p>
    <w:p w14:paraId="65BF6822" w14:textId="1160119D" w:rsidR="000B6459" w:rsidRPr="008F758B" w:rsidRDefault="000B6459" w:rsidP="000B6459">
      <w:pPr>
        <w:pStyle w:val="01Ttulo"/>
        <w:jc w:val="center"/>
      </w:pPr>
      <w:r w:rsidRPr="000B6459">
        <w:rPr>
          <w:sz w:val="32"/>
        </w:rPr>
        <w:t>específica de</w:t>
      </w:r>
      <w:r>
        <w:rPr>
          <w:sz w:val="32"/>
        </w:rPr>
        <w:t xml:space="preserve"> Nutrición</w:t>
      </w:r>
      <w:r w:rsidRPr="008F758B">
        <w:t xml:space="preserve"> </w:t>
      </w:r>
    </w:p>
    <w:p w14:paraId="68DD15B5" w14:textId="07EA698C" w:rsidR="000B6459" w:rsidRPr="00850898" w:rsidRDefault="000B6459" w:rsidP="00850898">
      <w:pPr>
        <w:pStyle w:val="Textoindependiente"/>
        <w:spacing w:after="0"/>
        <w:jc w:val="center"/>
        <w:rPr>
          <w:rFonts w:ascii="Noto Sans" w:eastAsia="Verdana" w:hAnsi="Noto Sans" w:cs="Noto Sans"/>
          <w:kern w:val="0"/>
          <w:sz w:val="22"/>
          <w:szCs w:val="20"/>
          <w:lang w:val="es-ES" w:eastAsia="en-US"/>
        </w:rPr>
      </w:pPr>
      <w:r w:rsidRPr="00850898">
        <w:rPr>
          <w:rFonts w:ascii="Noto Sans" w:eastAsia="Verdana" w:hAnsi="Noto Sans" w:cs="Noto Sans"/>
          <w:kern w:val="0"/>
          <w:sz w:val="22"/>
          <w:szCs w:val="20"/>
          <w:lang w:val="es-ES" w:eastAsia="en-US"/>
        </w:rPr>
        <w:t>Correspondientes al cumplimiento de los criterios 8.7 a 8.10</w:t>
      </w:r>
    </w:p>
    <w:p w14:paraId="0496B293" w14:textId="77777777" w:rsidR="000B6459" w:rsidRPr="000B6459" w:rsidRDefault="000B6459" w:rsidP="000B6459">
      <w:pPr>
        <w:pStyle w:val="Textoindependiente"/>
        <w:spacing w:after="0"/>
        <w:rPr>
          <w:rFonts w:ascii="Noto Sans" w:eastAsia="Verdana" w:hAnsi="Noto Sans" w:cs="Noto Sans"/>
          <w:kern w:val="0"/>
          <w:sz w:val="20"/>
          <w:szCs w:val="20"/>
          <w:lang w:val="es-ES" w:eastAsia="en-US"/>
        </w:rPr>
      </w:pPr>
    </w:p>
    <w:p w14:paraId="244D6182" w14:textId="77777777" w:rsidR="000B6459" w:rsidRPr="000B6459" w:rsidRDefault="000B6459" w:rsidP="000B6459">
      <w:pPr>
        <w:pStyle w:val="Textoindependiente"/>
        <w:spacing w:after="0"/>
        <w:jc w:val="both"/>
        <w:rPr>
          <w:rFonts w:ascii="Noto Sans" w:eastAsia="Verdana" w:hAnsi="Noto Sans" w:cs="Noto Sans"/>
          <w:kern w:val="0"/>
          <w:sz w:val="20"/>
          <w:szCs w:val="20"/>
          <w:lang w:val="es-ES" w:eastAsia="en-US"/>
        </w:rPr>
      </w:pPr>
      <w:r w:rsidRPr="000B6459">
        <w:rPr>
          <w:rFonts w:ascii="Noto Sans" w:eastAsia="Verdana" w:hAnsi="Noto Sans" w:cs="Noto Sans"/>
          <w:kern w:val="0"/>
          <w:sz w:val="20"/>
          <w:szCs w:val="20"/>
          <w:lang w:val="es-ES" w:eastAsia="en-US"/>
        </w:rPr>
        <w:t>Cabe destacar que además cada alumno debe llevar como requisito para su adiestramiento clínico, los siguientes instrumentos: cinta métrica, plicómetro, vernier.</w:t>
      </w:r>
    </w:p>
    <w:p w14:paraId="47A2833B" w14:textId="77777777" w:rsidR="000B6459" w:rsidRPr="008F758B" w:rsidRDefault="000B6459" w:rsidP="000B6459">
      <w:pPr>
        <w:pStyle w:val="Textoindependiente"/>
        <w:spacing w:after="0"/>
        <w:jc w:val="center"/>
        <w:rPr>
          <w:rFonts w:ascii="Montserrat Light" w:hAnsi="Montserrat Light"/>
          <w:sz w:val="19"/>
          <w:szCs w:val="19"/>
        </w:rPr>
      </w:pPr>
    </w:p>
    <w:p w14:paraId="40914174" w14:textId="77777777" w:rsidR="000B6459" w:rsidRPr="000B6459" w:rsidRDefault="000B6459" w:rsidP="000B6459">
      <w:pPr>
        <w:pStyle w:val="Textoindependiente"/>
        <w:spacing w:after="240"/>
        <w:ind w:right="249"/>
        <w:rPr>
          <w:rFonts w:ascii="Noto Sans" w:eastAsiaTheme="majorEastAsia" w:hAnsi="Noto Sans" w:cs="Noto Sans"/>
          <w:b/>
          <w:color w:val="621333"/>
        </w:rPr>
      </w:pPr>
      <w:r w:rsidRPr="000B6459">
        <w:rPr>
          <w:rFonts w:ascii="Noto Sans" w:eastAsiaTheme="majorEastAsia" w:hAnsi="Noto Sans" w:cs="Noto Sans"/>
          <w:b/>
          <w:color w:val="621333"/>
        </w:rPr>
        <w:t>Anexo 1. Laboratorio de Bromatología</w:t>
      </w: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1"/>
        <w:gridCol w:w="5011"/>
        <w:gridCol w:w="1419"/>
        <w:gridCol w:w="2073"/>
      </w:tblGrid>
      <w:tr w:rsidR="000B6459" w:rsidRPr="000B6459" w14:paraId="7E297D52" w14:textId="77777777" w:rsidTr="000B6459">
        <w:trPr>
          <w:trHeight w:val="397"/>
        </w:trPr>
        <w:tc>
          <w:tcPr>
            <w:tcW w:w="905" w:type="dxa"/>
            <w:shd w:val="clear" w:color="auto" w:fill="D4C19C"/>
            <w:vAlign w:val="center"/>
          </w:tcPr>
          <w:p w14:paraId="1F88E2DF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N°</w:t>
            </w:r>
          </w:p>
        </w:tc>
        <w:tc>
          <w:tcPr>
            <w:tcW w:w="5402" w:type="dxa"/>
            <w:shd w:val="clear" w:color="auto" w:fill="D4C19C"/>
            <w:vAlign w:val="center"/>
          </w:tcPr>
          <w:p w14:paraId="617455C8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Material y equipo</w:t>
            </w:r>
          </w:p>
        </w:tc>
        <w:tc>
          <w:tcPr>
            <w:tcW w:w="1453" w:type="dxa"/>
            <w:shd w:val="clear" w:color="auto" w:fill="D4C19C"/>
            <w:vAlign w:val="center"/>
          </w:tcPr>
          <w:p w14:paraId="470BD284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Cuenta</w:t>
            </w:r>
          </w:p>
        </w:tc>
        <w:tc>
          <w:tcPr>
            <w:tcW w:w="2192" w:type="dxa"/>
            <w:shd w:val="clear" w:color="auto" w:fill="D4C19C"/>
            <w:vAlign w:val="center"/>
          </w:tcPr>
          <w:p w14:paraId="2B97EB45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No cuenta</w:t>
            </w:r>
          </w:p>
        </w:tc>
      </w:tr>
      <w:tr w:rsidR="000B6459" w:rsidRPr="000B6459" w14:paraId="4ABC5E65" w14:textId="77777777" w:rsidTr="000B6459">
        <w:trPr>
          <w:trHeight w:val="248"/>
        </w:trPr>
        <w:tc>
          <w:tcPr>
            <w:tcW w:w="905" w:type="dxa"/>
            <w:shd w:val="clear" w:color="auto" w:fill="auto"/>
            <w:vAlign w:val="center"/>
          </w:tcPr>
          <w:p w14:paraId="18B9A907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25963D4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Horno (estufa) de secado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FBA589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AE5535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006FAF0" w14:textId="77777777" w:rsidTr="000B6459">
        <w:trPr>
          <w:trHeight w:val="251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77E1E56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7C5E945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Mufla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536CE7C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14049CF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49DAA57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76D5940A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A9D2F1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Centrífuga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B23FE6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EE2FA0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8AAB4EB" w14:textId="77777777" w:rsidTr="000B6459">
        <w:trPr>
          <w:trHeight w:val="275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F9CAB5D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7866EDD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Campana de extracción de humos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1FC04AB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2F0046D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413C6C4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7EB7D28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02D1C9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Espectrofotómetro UV-Visible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AE4AB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273EB3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2D9B955" w14:textId="77777777" w:rsidTr="000B6459">
        <w:trPr>
          <w:trHeight w:val="272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65BD3E1E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2804FAD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Potenciómetro (medidor de pH)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217B9D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341154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7D3EF79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5A7AD5F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CB2F7E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Parrilla eléctrica  de calentamiento con agitación magnética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DCD2A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3A89141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A2F90FB" w14:textId="77777777" w:rsidTr="000B6459">
        <w:trPr>
          <w:trHeight w:val="233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896D53D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2D7F6EA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Agitador eléctrico de tubos de ensayo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0CC519A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075970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6C10E57" w14:textId="77777777" w:rsidTr="000B6459">
        <w:trPr>
          <w:trHeight w:val="372"/>
        </w:trPr>
        <w:tc>
          <w:tcPr>
            <w:tcW w:w="905" w:type="dxa"/>
            <w:shd w:val="clear" w:color="auto" w:fill="auto"/>
            <w:vAlign w:val="center"/>
          </w:tcPr>
          <w:p w14:paraId="4DD9B1D2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338792E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Balanza analítica electrónica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31BFBB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3956E9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3B8E4F2" w14:textId="77777777" w:rsidTr="000B6459">
        <w:trPr>
          <w:trHeight w:val="273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7501E3D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77A4BC9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Refrigerador con congelador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05E3A9B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9F1FE6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240DEA4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733EE9C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E55903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Pipeta automática (micro pipetas) de volumen variable 10-100 µL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8A7B0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529D93E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E87289D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DA9F081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4B7C3DD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Pipeta automática (micro pipetas) de volumen variable 100-1000 µL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85C20D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164AE8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44E7AA4" w14:textId="77777777" w:rsidTr="000B6459">
        <w:trPr>
          <w:trHeight w:val="409"/>
        </w:trPr>
        <w:tc>
          <w:tcPr>
            <w:tcW w:w="905" w:type="dxa"/>
            <w:shd w:val="clear" w:color="auto" w:fill="auto"/>
            <w:vAlign w:val="center"/>
          </w:tcPr>
          <w:p w14:paraId="722DC6C8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12FD16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Balanza granataria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280CCC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23C09B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4B1F9DF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1C3D467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50B8196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Mesas dobles en isla con canaleta, torretas para agua, vacío y gas. Incluyen contactos eléctricos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1B3882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1F7ACA5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A239804" w14:textId="77777777" w:rsidTr="000B6459">
        <w:trPr>
          <w:trHeight w:val="351"/>
        </w:trPr>
        <w:tc>
          <w:tcPr>
            <w:tcW w:w="905" w:type="dxa"/>
            <w:shd w:val="clear" w:color="auto" w:fill="auto"/>
            <w:vAlign w:val="center"/>
          </w:tcPr>
          <w:p w14:paraId="7ACBC0AA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5AB461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Regadera y lavaojos de emergencia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6AD0F2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82B8F4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C8818C3" w14:textId="77777777" w:rsidTr="000B6459">
        <w:trPr>
          <w:trHeight w:val="269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28B9E69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4148C42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Tarja doble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1F9A449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C45603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0F81C8D" w14:textId="77777777" w:rsidTr="000B6459">
        <w:trPr>
          <w:trHeight w:val="403"/>
        </w:trPr>
        <w:tc>
          <w:tcPr>
            <w:tcW w:w="905" w:type="dxa"/>
            <w:shd w:val="clear" w:color="auto" w:fill="auto"/>
            <w:vAlign w:val="center"/>
          </w:tcPr>
          <w:p w14:paraId="5C2AA61D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B3385F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Estante con puertas para almacenamiento de equipo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A84AD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D4C3E1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EFE4DE3" w14:textId="77777777" w:rsidTr="000B6459">
        <w:trPr>
          <w:trHeight w:val="282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796C3FA3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48D2382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Pizarrón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3C0948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E0E8B2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DDF35E3" w14:textId="77777777" w:rsidTr="000B6459">
        <w:trPr>
          <w:trHeight w:val="400"/>
        </w:trPr>
        <w:tc>
          <w:tcPr>
            <w:tcW w:w="905" w:type="dxa"/>
            <w:shd w:val="clear" w:color="auto" w:fill="auto"/>
            <w:vAlign w:val="center"/>
          </w:tcPr>
          <w:p w14:paraId="1CFEBFB4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40D25B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 para reactivos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76DE38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DBFB06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5F2AC52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7231078" w14:textId="77777777" w:rsidR="000B6459" w:rsidRPr="000B6459" w:rsidRDefault="000B6459" w:rsidP="000B6459">
            <w:pPr>
              <w:pStyle w:val="Criterios8"/>
              <w:numPr>
                <w:ilvl w:val="0"/>
                <w:numId w:val="27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273B9E9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  para balanza analítica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540D0C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1295BFF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D5B1208" w14:textId="77777777" w:rsidTr="000B6459">
        <w:trPr>
          <w:trHeight w:val="539"/>
        </w:trPr>
        <w:tc>
          <w:tcPr>
            <w:tcW w:w="6307" w:type="dxa"/>
            <w:gridSpan w:val="2"/>
            <w:shd w:val="clear" w:color="auto" w:fill="D4C19C"/>
            <w:vAlign w:val="center"/>
          </w:tcPr>
          <w:p w14:paraId="19C978BE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TOTAL 20 puntos</w:t>
            </w:r>
          </w:p>
        </w:tc>
        <w:tc>
          <w:tcPr>
            <w:tcW w:w="3645" w:type="dxa"/>
            <w:gridSpan w:val="2"/>
            <w:shd w:val="clear" w:color="auto" w:fill="D4C19C"/>
            <w:vAlign w:val="center"/>
          </w:tcPr>
          <w:p w14:paraId="6129D847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</w:tbl>
    <w:p w14:paraId="09D30441" w14:textId="77777777" w:rsidR="000B6459" w:rsidRDefault="000B6459">
      <w:pPr>
        <w:widowControl/>
        <w:suppressAutoHyphens w:val="0"/>
        <w:rPr>
          <w:rFonts w:ascii="Noto Sans" w:eastAsiaTheme="majorEastAsia" w:hAnsi="Noto Sans" w:cs="Noto Sans"/>
          <w:b/>
          <w:color w:val="621333"/>
        </w:rPr>
      </w:pPr>
      <w:r>
        <w:rPr>
          <w:rFonts w:ascii="Noto Sans" w:eastAsiaTheme="majorEastAsia" w:hAnsi="Noto Sans" w:cs="Noto Sans"/>
          <w:b/>
          <w:color w:val="621333"/>
        </w:rPr>
        <w:br w:type="page"/>
      </w:r>
    </w:p>
    <w:p w14:paraId="39B4C7A2" w14:textId="45D4A537" w:rsidR="000B6459" w:rsidRPr="000B6459" w:rsidRDefault="000B6459" w:rsidP="000B6459">
      <w:pPr>
        <w:pStyle w:val="Textoindependiente"/>
        <w:spacing w:after="240"/>
        <w:ind w:right="249"/>
        <w:rPr>
          <w:rFonts w:ascii="Noto Sans" w:eastAsiaTheme="majorEastAsia" w:hAnsi="Noto Sans" w:cs="Noto Sans"/>
          <w:b/>
          <w:color w:val="621333"/>
        </w:rPr>
      </w:pPr>
      <w:r w:rsidRPr="000B6459">
        <w:rPr>
          <w:rFonts w:ascii="Noto Sans" w:eastAsiaTheme="majorEastAsia" w:hAnsi="Noto Sans" w:cs="Noto Sans"/>
          <w:b/>
          <w:color w:val="621333"/>
        </w:rPr>
        <w:t xml:space="preserve">Anexo 2. Laboratorio de Microbiología  </w:t>
      </w: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1"/>
        <w:gridCol w:w="5011"/>
        <w:gridCol w:w="1419"/>
        <w:gridCol w:w="2073"/>
      </w:tblGrid>
      <w:tr w:rsidR="000B6459" w:rsidRPr="000B6459" w14:paraId="3768538D" w14:textId="77777777" w:rsidTr="000B6459">
        <w:trPr>
          <w:trHeight w:val="397"/>
        </w:trPr>
        <w:tc>
          <w:tcPr>
            <w:tcW w:w="905" w:type="dxa"/>
            <w:shd w:val="clear" w:color="auto" w:fill="D4C19C"/>
            <w:vAlign w:val="center"/>
          </w:tcPr>
          <w:p w14:paraId="675B549C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N°</w:t>
            </w:r>
          </w:p>
        </w:tc>
        <w:tc>
          <w:tcPr>
            <w:tcW w:w="5402" w:type="dxa"/>
            <w:shd w:val="clear" w:color="auto" w:fill="D4C19C"/>
            <w:vAlign w:val="center"/>
          </w:tcPr>
          <w:p w14:paraId="35C9DECE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Material y equipo</w:t>
            </w:r>
          </w:p>
        </w:tc>
        <w:tc>
          <w:tcPr>
            <w:tcW w:w="1453" w:type="dxa"/>
            <w:shd w:val="clear" w:color="auto" w:fill="D4C19C"/>
            <w:vAlign w:val="center"/>
          </w:tcPr>
          <w:p w14:paraId="1C756186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Cuenta</w:t>
            </w:r>
          </w:p>
        </w:tc>
        <w:tc>
          <w:tcPr>
            <w:tcW w:w="2192" w:type="dxa"/>
            <w:shd w:val="clear" w:color="auto" w:fill="D4C19C"/>
            <w:vAlign w:val="center"/>
          </w:tcPr>
          <w:p w14:paraId="5E2B1F9B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No cuenta</w:t>
            </w:r>
          </w:p>
        </w:tc>
      </w:tr>
      <w:tr w:rsidR="000B6459" w:rsidRPr="000B6459" w14:paraId="753E2CF4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385A24A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Equipo</w:t>
            </w:r>
          </w:p>
        </w:tc>
      </w:tr>
      <w:tr w:rsidR="000B6459" w:rsidRPr="000B6459" w14:paraId="1CBA0B1B" w14:textId="77777777" w:rsidTr="000B6459">
        <w:trPr>
          <w:trHeight w:val="262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D4F959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212B5D0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Horno (estufa) de secado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179BFFC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56AF436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F627AC4" w14:textId="77777777" w:rsidTr="000B6459">
        <w:trPr>
          <w:trHeight w:val="266"/>
        </w:trPr>
        <w:tc>
          <w:tcPr>
            <w:tcW w:w="905" w:type="dxa"/>
            <w:shd w:val="clear" w:color="auto" w:fill="auto"/>
            <w:vAlign w:val="center"/>
          </w:tcPr>
          <w:p w14:paraId="2848DD3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0E5BF2C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Incubadora 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87DAE0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88A5EC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180B992" w14:textId="77777777" w:rsidTr="000B6459">
        <w:trPr>
          <w:trHeight w:val="116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00C8AD1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3C36570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Centrífuga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0BB699D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7389A3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FF25B9F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525BF978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2D7E4BD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Campana de extracción de humos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130F38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DFBCCF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807B449" w14:textId="77777777" w:rsidTr="000B6459">
        <w:trPr>
          <w:trHeight w:val="296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7FB1B854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5FF958F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Espectrofotómetro UV-Visible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BD7C01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1EF13EE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72001B2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4A9C121C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06FA1D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Potenciómetro (medidor de pH)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5A0EE5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9E3E6F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57006FA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61EDE899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7F0114B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Parrilla eléctrica  de calentamiento con agitación magnética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7858AB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927C2F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01D1325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45C87EF6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37BB6A8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Agitador eléctrico de tubos de ensayo)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BF36C2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3487FDB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CAAB718" w14:textId="77777777" w:rsidTr="000B6459">
        <w:trPr>
          <w:trHeight w:val="220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6745F16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4970B75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Balanza analítica electrónica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04376BF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5D359BE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15E8942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C3F0D2D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49E9621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Balanza  granataria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96612F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BF216B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03A69DF" w14:textId="77777777" w:rsidTr="000B6459">
        <w:trPr>
          <w:trHeight w:val="258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72C4588E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7186268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Refrigerador  con congelador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28145C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45F1F2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D82E435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5BFC2FB4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4BF063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Pipeta  automática  (micro pipeta) de volumen variable 10-100 µL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5EAE4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E5066C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8F464E0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79CD40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58C3DDC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Pipeta  automática  (micro pipeta) de volumen variable 100-1000 µL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D20DB3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20877DD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6A670F3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22CE93D5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A0A1D8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Autoclave  vertical grande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11BCB5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2558A4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417E345" w14:textId="77777777" w:rsidTr="000B6459">
        <w:trPr>
          <w:trHeight w:val="296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A480C19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5904CB2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Autoclave eléctrico portátil (39 L)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27F3BB7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C6AB11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0BBEF74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13769ED8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48B8709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Baño María eléctrico.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6C49D4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FD1DA9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CD46B6E" w14:textId="77777777" w:rsidTr="000B6459">
        <w:trPr>
          <w:trHeight w:val="263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4DE271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698F1B3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Lámpara de luz ultravioleta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213CFB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3D157FC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43A2827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7C2A4F3F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E2F207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Contador de colonias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FE5E4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974E32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2427893" w14:textId="77777777" w:rsidTr="000B6459">
        <w:trPr>
          <w:trHeight w:val="273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6233EB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112A484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Cajas de Petri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1E22A18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319CAA6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C70299A" w14:textId="77777777" w:rsidTr="000B6459">
        <w:trPr>
          <w:trHeight w:val="262"/>
        </w:trPr>
        <w:tc>
          <w:tcPr>
            <w:tcW w:w="905" w:type="dxa"/>
            <w:shd w:val="clear" w:color="auto" w:fill="auto"/>
            <w:vAlign w:val="center"/>
          </w:tcPr>
          <w:p w14:paraId="2B1897F7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698A9C2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Microscopio  óptico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961BB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AB27CF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13DD2DF" w14:textId="77777777" w:rsidTr="000B6459">
        <w:trPr>
          <w:trHeight w:val="269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5F8E30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482AFEA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Microscopio  estereoscópico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7733F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5C115D8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F66CF64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5BCF6BC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Mobiliario</w:t>
            </w:r>
          </w:p>
        </w:tc>
      </w:tr>
      <w:tr w:rsidR="000B6459" w:rsidRPr="000B6459" w14:paraId="347BD340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62F1335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3700B6F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Mesas dobles en isla con canaleta, torretas para agua, vacío y gas. Incluyen contactos eléctricos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177EBF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0A4FC9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1DAD5E62" w14:textId="77777777" w:rsidTr="000B6459">
        <w:trPr>
          <w:trHeight w:val="216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D640B48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5211722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Regadera y lavaojos de emergencia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0254B6A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6EF196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E332FCD" w14:textId="77777777" w:rsidTr="000B6459">
        <w:trPr>
          <w:trHeight w:val="216"/>
        </w:trPr>
        <w:tc>
          <w:tcPr>
            <w:tcW w:w="905" w:type="dxa"/>
            <w:shd w:val="clear" w:color="auto" w:fill="auto"/>
            <w:vAlign w:val="center"/>
          </w:tcPr>
          <w:p w14:paraId="1F0A8C4B" w14:textId="77777777" w:rsidR="000B6459" w:rsidRPr="000B6459" w:rsidRDefault="000B6459" w:rsidP="000B6459">
            <w:pPr>
              <w:pStyle w:val="Criterios8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72B4D46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Tarja doble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E4549A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326450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B9DBF48" w14:textId="77777777" w:rsidTr="000B6459">
        <w:trPr>
          <w:trHeight w:val="240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CBDBAE5" w14:textId="77777777" w:rsidR="000B6459" w:rsidRPr="000B6459" w:rsidRDefault="000B6459" w:rsidP="000B6459">
            <w:pPr>
              <w:widowControl/>
              <w:numPr>
                <w:ilvl w:val="0"/>
                <w:numId w:val="28"/>
              </w:numPr>
              <w:tabs>
                <w:tab w:val="left" w:pos="426"/>
                <w:tab w:val="left" w:pos="6840"/>
              </w:tabs>
              <w:suppressAutoHyphens w:val="0"/>
              <w:ind w:right="249"/>
              <w:jc w:val="both"/>
              <w:rPr>
                <w:rFonts w:ascii="Noto Sans" w:eastAsia="Calibri" w:hAnsi="Noto Sans" w:cs="Noto Sans"/>
                <w:b/>
                <w:bCs/>
                <w:caps/>
                <w:color w:val="621333"/>
                <w:kern w:val="20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35B79A7D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Estante con puertas para almacenamiento de equipo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5FAE8932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5D2308F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E9595A9" w14:textId="77777777" w:rsidTr="000B6459">
        <w:trPr>
          <w:trHeight w:val="98"/>
        </w:trPr>
        <w:tc>
          <w:tcPr>
            <w:tcW w:w="905" w:type="dxa"/>
            <w:shd w:val="clear" w:color="auto" w:fill="auto"/>
            <w:vAlign w:val="center"/>
          </w:tcPr>
          <w:p w14:paraId="5DC0051F" w14:textId="77777777" w:rsidR="000B6459" w:rsidRPr="000B6459" w:rsidRDefault="000B6459" w:rsidP="000B6459">
            <w:pPr>
              <w:widowControl/>
              <w:numPr>
                <w:ilvl w:val="0"/>
                <w:numId w:val="28"/>
              </w:numPr>
              <w:tabs>
                <w:tab w:val="left" w:pos="426"/>
                <w:tab w:val="left" w:pos="6840"/>
              </w:tabs>
              <w:suppressAutoHyphens w:val="0"/>
              <w:ind w:right="249"/>
              <w:jc w:val="both"/>
              <w:rPr>
                <w:rFonts w:ascii="Noto Sans" w:eastAsia="Calibri" w:hAnsi="Noto Sans" w:cs="Noto Sans"/>
                <w:b/>
                <w:bCs/>
                <w:caps/>
                <w:color w:val="621333"/>
                <w:kern w:val="20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auto"/>
            <w:vAlign w:val="center"/>
          </w:tcPr>
          <w:p w14:paraId="2A91598B" w14:textId="77777777" w:rsidR="000B6459" w:rsidRPr="000B6459" w:rsidRDefault="000B6459" w:rsidP="000B6459">
            <w:pPr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Pizarrón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524F6D3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61DC184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BC72F4D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B9B2A6C" w14:textId="77777777" w:rsidR="000B6459" w:rsidRPr="000B6459" w:rsidRDefault="000B6459" w:rsidP="000B6459">
            <w:pPr>
              <w:widowControl/>
              <w:numPr>
                <w:ilvl w:val="0"/>
                <w:numId w:val="28"/>
              </w:numPr>
              <w:tabs>
                <w:tab w:val="left" w:pos="426"/>
                <w:tab w:val="left" w:pos="6840"/>
              </w:tabs>
              <w:suppressAutoHyphens w:val="0"/>
              <w:ind w:right="249"/>
              <w:jc w:val="both"/>
              <w:rPr>
                <w:rFonts w:ascii="Noto Sans" w:eastAsia="Calibri" w:hAnsi="Noto Sans" w:cs="Noto Sans"/>
                <w:b/>
                <w:bCs/>
                <w:caps/>
                <w:color w:val="621333"/>
                <w:kern w:val="20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2AB7234A" w14:textId="77777777" w:rsidR="000B6459" w:rsidRPr="000B6459" w:rsidRDefault="000B6459" w:rsidP="000B6459">
            <w:pPr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 para reactivos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ED18E3F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584AE1D9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0935CBA" w14:textId="77777777" w:rsidTr="000B6459">
        <w:trPr>
          <w:trHeight w:val="255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36E8546" w14:textId="77777777" w:rsidR="000B6459" w:rsidRPr="000B6459" w:rsidRDefault="000B6459" w:rsidP="000B6459">
            <w:pPr>
              <w:widowControl/>
              <w:numPr>
                <w:ilvl w:val="0"/>
                <w:numId w:val="28"/>
              </w:numPr>
              <w:tabs>
                <w:tab w:val="left" w:pos="426"/>
                <w:tab w:val="left" w:pos="6840"/>
              </w:tabs>
              <w:suppressAutoHyphens w:val="0"/>
              <w:ind w:right="249"/>
              <w:jc w:val="both"/>
              <w:rPr>
                <w:rFonts w:ascii="Noto Sans" w:eastAsia="Calibri" w:hAnsi="Noto Sans" w:cs="Noto Sans"/>
                <w:b/>
                <w:bCs/>
                <w:caps/>
                <w:color w:val="621333"/>
                <w:kern w:val="20"/>
                <w:sz w:val="19"/>
                <w:szCs w:val="19"/>
                <w:lang w:eastAsia="en-US"/>
              </w:rPr>
            </w:pPr>
          </w:p>
        </w:tc>
        <w:tc>
          <w:tcPr>
            <w:tcW w:w="5402" w:type="dxa"/>
            <w:shd w:val="clear" w:color="auto" w:fill="F2F2F2" w:themeFill="background1" w:themeFillShade="F2"/>
            <w:vAlign w:val="center"/>
          </w:tcPr>
          <w:p w14:paraId="31FBA247" w14:textId="77777777" w:rsidR="000B6459" w:rsidRPr="000B6459" w:rsidRDefault="000B6459" w:rsidP="000B6459">
            <w:pPr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  para balanza analítica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1D8D3B16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E2084CC" w14:textId="77777777" w:rsidR="000B6459" w:rsidRPr="000B6459" w:rsidRDefault="000B6459" w:rsidP="000B6459">
            <w:pPr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77B7AA0" w14:textId="77777777" w:rsidTr="000B6459">
        <w:trPr>
          <w:trHeight w:val="397"/>
        </w:trPr>
        <w:tc>
          <w:tcPr>
            <w:tcW w:w="6307" w:type="dxa"/>
            <w:gridSpan w:val="2"/>
            <w:shd w:val="clear" w:color="auto" w:fill="D4C19C"/>
            <w:vAlign w:val="center"/>
          </w:tcPr>
          <w:p w14:paraId="40592483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TOTAL 100%</w:t>
            </w:r>
          </w:p>
        </w:tc>
        <w:tc>
          <w:tcPr>
            <w:tcW w:w="3645" w:type="dxa"/>
            <w:gridSpan w:val="2"/>
            <w:shd w:val="clear" w:color="auto" w:fill="D4C19C"/>
            <w:vAlign w:val="center"/>
          </w:tcPr>
          <w:p w14:paraId="36DA805F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</w:p>
        </w:tc>
      </w:tr>
    </w:tbl>
    <w:p w14:paraId="29F78741" w14:textId="77777777" w:rsidR="000B6459" w:rsidRPr="000B6459" w:rsidRDefault="000B6459">
      <w:pPr>
        <w:widowControl/>
        <w:suppressAutoHyphens w:val="0"/>
        <w:rPr>
          <w:rFonts w:ascii="Noto Sans" w:eastAsiaTheme="majorEastAsia" w:hAnsi="Noto Sans" w:cs="Noto Sans"/>
          <w:b/>
          <w:color w:val="621333"/>
          <w:sz w:val="16"/>
          <w:szCs w:val="16"/>
        </w:rPr>
      </w:pPr>
    </w:p>
    <w:p w14:paraId="587DCE10" w14:textId="69FD000B" w:rsidR="000B6459" w:rsidRDefault="000B6459">
      <w:pPr>
        <w:widowControl/>
        <w:suppressAutoHyphens w:val="0"/>
        <w:rPr>
          <w:rFonts w:ascii="Noto Sans" w:eastAsiaTheme="majorEastAsia" w:hAnsi="Noto Sans" w:cs="Noto Sans"/>
          <w:b/>
          <w:color w:val="621333"/>
        </w:rPr>
      </w:pPr>
      <w:r>
        <w:rPr>
          <w:rFonts w:ascii="Noto Sans" w:eastAsiaTheme="majorEastAsia" w:hAnsi="Noto Sans" w:cs="Noto Sans"/>
          <w:b/>
          <w:color w:val="621333"/>
        </w:rPr>
        <w:br w:type="page"/>
      </w:r>
    </w:p>
    <w:p w14:paraId="571C3C37" w14:textId="46D0EF6C" w:rsidR="000B6459" w:rsidRPr="000B6459" w:rsidRDefault="000B6459" w:rsidP="000B6459">
      <w:pPr>
        <w:pStyle w:val="Textoindependiente"/>
        <w:spacing w:after="240"/>
        <w:ind w:right="249"/>
        <w:rPr>
          <w:rFonts w:ascii="Noto Sans" w:eastAsiaTheme="majorEastAsia" w:hAnsi="Noto Sans" w:cs="Noto Sans"/>
          <w:b/>
          <w:color w:val="621333"/>
        </w:rPr>
      </w:pPr>
      <w:r w:rsidRPr="000B6459">
        <w:rPr>
          <w:rFonts w:ascii="Noto Sans" w:eastAsiaTheme="majorEastAsia" w:hAnsi="Noto Sans" w:cs="Noto Sans"/>
          <w:b/>
          <w:color w:val="621333"/>
        </w:rPr>
        <w:t xml:space="preserve">Anexo 3. Laboratorio de Preparación de Alimentos </w:t>
      </w: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4"/>
        <w:gridCol w:w="5050"/>
        <w:gridCol w:w="1366"/>
        <w:gridCol w:w="2084"/>
      </w:tblGrid>
      <w:tr w:rsidR="000B6459" w:rsidRPr="000B6459" w14:paraId="0E5EF1AC" w14:textId="77777777" w:rsidTr="000B6459">
        <w:trPr>
          <w:trHeight w:val="397"/>
        </w:trPr>
        <w:tc>
          <w:tcPr>
            <w:tcW w:w="905" w:type="dxa"/>
            <w:shd w:val="clear" w:color="auto" w:fill="D4C19C"/>
            <w:vAlign w:val="center"/>
          </w:tcPr>
          <w:p w14:paraId="713EFFFD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N°</w:t>
            </w:r>
          </w:p>
        </w:tc>
        <w:tc>
          <w:tcPr>
            <w:tcW w:w="5464" w:type="dxa"/>
            <w:shd w:val="clear" w:color="auto" w:fill="D4C19C"/>
            <w:vAlign w:val="center"/>
          </w:tcPr>
          <w:p w14:paraId="18EF9056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Material y equipo</w:t>
            </w:r>
          </w:p>
        </w:tc>
        <w:tc>
          <w:tcPr>
            <w:tcW w:w="1391" w:type="dxa"/>
            <w:shd w:val="clear" w:color="auto" w:fill="D4C19C"/>
            <w:vAlign w:val="center"/>
          </w:tcPr>
          <w:p w14:paraId="3980FDCC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Cuenta</w:t>
            </w:r>
          </w:p>
        </w:tc>
        <w:tc>
          <w:tcPr>
            <w:tcW w:w="2192" w:type="dxa"/>
            <w:shd w:val="clear" w:color="auto" w:fill="D4C19C"/>
            <w:vAlign w:val="center"/>
          </w:tcPr>
          <w:p w14:paraId="24954AAF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No cuenta</w:t>
            </w:r>
          </w:p>
        </w:tc>
      </w:tr>
      <w:tr w:rsidR="000B6459" w:rsidRPr="000B6459" w14:paraId="5BE7D091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6B69FBA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Equipo</w:t>
            </w:r>
          </w:p>
        </w:tc>
      </w:tr>
      <w:tr w:rsidR="000B6459" w:rsidRPr="000B6459" w14:paraId="62071650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7392C9B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17711FA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Estufa con 6 quemadores y campana de extracción por cada 15 a 20 estudiantes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9D858B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BCFE81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C19CC78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4EFED1A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4367E9D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Plancha o parrilla para asar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0481DBE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4DF0D9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16EBF3B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4C61DA5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3F6BF4C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Sartenes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B99FB6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D4DEC4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112462A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0AB06EF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4C35EA1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Horno de microondas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B63854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3FD8CE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05E9E4E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51A9C76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48F1479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Refrigerador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5434D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187BCC7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3FB3138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8EC0A54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0254F2E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Congelador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0FF6B50D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68C6B4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DE450D7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69C094F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0B1DFEF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Báscula para alimentos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8CBB08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593F567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88A8C0D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6AFE4AD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Mobiliario</w:t>
            </w:r>
          </w:p>
        </w:tc>
      </w:tr>
      <w:tr w:rsidR="000B6459" w:rsidRPr="000B6459" w14:paraId="663BE77C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362B9621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14:paraId="412B4DC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Estantes metálicos (para guardar utensilios)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5474D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412F48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28465DA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32C7756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</w:tcPr>
          <w:p w14:paraId="7BEAD84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Mesas de trabajo con tarja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7B79462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68474D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53C381EF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3C444A1E" w14:textId="77777777" w:rsidR="000B6459" w:rsidRPr="000B6459" w:rsidRDefault="000B6459" w:rsidP="000B6459">
            <w:pPr>
              <w:pStyle w:val="Criterios8"/>
              <w:numPr>
                <w:ilvl w:val="0"/>
                <w:numId w:val="29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</w:tcPr>
          <w:p w14:paraId="22DC264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Tarja grande para lavado de material y equipo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B579A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3708481E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21E6A89" w14:textId="77777777" w:rsidTr="000B6459">
        <w:trPr>
          <w:trHeight w:val="397"/>
        </w:trPr>
        <w:tc>
          <w:tcPr>
            <w:tcW w:w="6369" w:type="dxa"/>
            <w:gridSpan w:val="2"/>
            <w:shd w:val="clear" w:color="auto" w:fill="D4C19C"/>
            <w:vAlign w:val="center"/>
          </w:tcPr>
          <w:p w14:paraId="0E5CA244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TOTAL 100%</w:t>
            </w:r>
          </w:p>
        </w:tc>
        <w:tc>
          <w:tcPr>
            <w:tcW w:w="3583" w:type="dxa"/>
            <w:gridSpan w:val="2"/>
            <w:shd w:val="clear" w:color="auto" w:fill="D4C19C"/>
            <w:vAlign w:val="center"/>
          </w:tcPr>
          <w:p w14:paraId="12C9C886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</w:p>
        </w:tc>
      </w:tr>
    </w:tbl>
    <w:p w14:paraId="43E9E9E7" w14:textId="77777777" w:rsidR="000B6459" w:rsidRPr="000B6459" w:rsidRDefault="000B6459" w:rsidP="000B6459">
      <w:pPr>
        <w:pStyle w:val="Textoindependiente"/>
        <w:spacing w:after="0"/>
        <w:jc w:val="center"/>
        <w:rPr>
          <w:rFonts w:ascii="Montserrat Light" w:hAnsi="Montserrat Light" w:cs="Arial"/>
          <w:b/>
          <w:color w:val="262626"/>
          <w:sz w:val="16"/>
          <w:szCs w:val="16"/>
          <w:lang w:eastAsia="en-US"/>
        </w:rPr>
      </w:pPr>
    </w:p>
    <w:p w14:paraId="052CB821" w14:textId="77777777" w:rsidR="000B6459" w:rsidRDefault="000B6459">
      <w:pPr>
        <w:widowControl/>
        <w:suppressAutoHyphens w:val="0"/>
        <w:rPr>
          <w:rFonts w:ascii="Noto Sans" w:eastAsiaTheme="majorEastAsia" w:hAnsi="Noto Sans" w:cs="Noto Sans"/>
          <w:b/>
          <w:color w:val="621333"/>
        </w:rPr>
      </w:pPr>
      <w:r>
        <w:rPr>
          <w:rFonts w:ascii="Noto Sans" w:eastAsiaTheme="majorEastAsia" w:hAnsi="Noto Sans" w:cs="Noto Sans"/>
          <w:b/>
          <w:color w:val="621333"/>
        </w:rPr>
        <w:br w:type="page"/>
      </w:r>
    </w:p>
    <w:p w14:paraId="62012D2C" w14:textId="14539AE4" w:rsidR="000B6459" w:rsidRPr="000B6459" w:rsidRDefault="000B6459" w:rsidP="000B6459">
      <w:pPr>
        <w:pStyle w:val="titulored"/>
        <w:spacing w:after="0"/>
        <w:rPr>
          <w:rFonts w:ascii="Noto Sans" w:eastAsiaTheme="majorEastAsia" w:hAnsi="Noto Sans" w:cs="Noto Sans"/>
          <w:b/>
          <w:color w:val="621333"/>
          <w:kern w:val="1"/>
          <w:sz w:val="24"/>
          <w:szCs w:val="24"/>
          <w:lang w:eastAsia="ar-SA"/>
        </w:rPr>
      </w:pPr>
      <w:r w:rsidRPr="000B6459">
        <w:rPr>
          <w:rFonts w:ascii="Noto Sans" w:eastAsiaTheme="majorEastAsia" w:hAnsi="Noto Sans" w:cs="Noto Sans"/>
          <w:b/>
          <w:color w:val="621333"/>
          <w:kern w:val="1"/>
          <w:sz w:val="24"/>
          <w:szCs w:val="24"/>
          <w:lang w:eastAsia="ar-SA"/>
        </w:rPr>
        <w:t xml:space="preserve">Anexo 4. </w:t>
      </w:r>
      <w:r w:rsidR="0038540E" w:rsidRPr="000B6459">
        <w:rPr>
          <w:rFonts w:ascii="Noto Sans" w:eastAsiaTheme="majorEastAsia" w:hAnsi="Noto Sans" w:cs="Noto Sans"/>
          <w:b/>
          <w:color w:val="621333"/>
          <w:kern w:val="1"/>
          <w:sz w:val="24"/>
          <w:szCs w:val="24"/>
          <w:lang w:eastAsia="ar-SA"/>
        </w:rPr>
        <w:t>Laboratorio</w:t>
      </w:r>
      <w:bookmarkStart w:id="5" w:name="_GoBack"/>
      <w:bookmarkEnd w:id="5"/>
      <w:r w:rsidRPr="000B6459">
        <w:rPr>
          <w:rFonts w:ascii="Noto Sans" w:eastAsiaTheme="majorEastAsia" w:hAnsi="Noto Sans" w:cs="Noto Sans"/>
          <w:b/>
          <w:color w:val="621333"/>
          <w:kern w:val="1"/>
          <w:sz w:val="24"/>
          <w:szCs w:val="24"/>
          <w:lang w:eastAsia="ar-SA"/>
        </w:rPr>
        <w:t xml:space="preserve"> de Evaluación del Estado Nutricional</w:t>
      </w:r>
    </w:p>
    <w:p w14:paraId="3B246FED" w14:textId="7A56833D" w:rsidR="000B6459" w:rsidRPr="000B6459" w:rsidRDefault="000B6459" w:rsidP="000B6459">
      <w:pPr>
        <w:pStyle w:val="Textoindependiente"/>
        <w:spacing w:after="240"/>
        <w:rPr>
          <w:rFonts w:ascii="Noto Sans" w:eastAsia="Verdana" w:hAnsi="Noto Sans" w:cs="Noto Sans"/>
          <w:kern w:val="0"/>
          <w:sz w:val="20"/>
          <w:szCs w:val="20"/>
          <w:lang w:val="es-ES" w:eastAsia="en-US"/>
        </w:rPr>
      </w:pPr>
      <w:r w:rsidRPr="000B6459">
        <w:rPr>
          <w:rFonts w:ascii="Noto Sans" w:eastAsia="Verdana" w:hAnsi="Noto Sans" w:cs="Noto Sans"/>
          <w:kern w:val="0"/>
          <w:sz w:val="20"/>
          <w:szCs w:val="20"/>
          <w:lang w:val="es-ES" w:eastAsia="en-US"/>
        </w:rPr>
        <w:t>(Un equipo por cada 15 a 20 estudiantes)</w:t>
      </w:r>
    </w:p>
    <w:p w14:paraId="4CC05FA8" w14:textId="77777777" w:rsidR="000B6459" w:rsidRPr="009247B4" w:rsidRDefault="000B6459" w:rsidP="000B6459">
      <w:pPr>
        <w:jc w:val="center"/>
        <w:rPr>
          <w:rFonts w:ascii="Montserrat Light" w:hAnsi="Montserrat Light" w:cs="Arial"/>
          <w:color w:val="262626"/>
          <w:sz w:val="8"/>
          <w:szCs w:val="19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3"/>
        <w:gridCol w:w="5057"/>
        <w:gridCol w:w="1365"/>
        <w:gridCol w:w="2079"/>
      </w:tblGrid>
      <w:tr w:rsidR="000B6459" w:rsidRPr="000B6459" w14:paraId="16BDD016" w14:textId="77777777" w:rsidTr="000B6459">
        <w:trPr>
          <w:trHeight w:val="397"/>
        </w:trPr>
        <w:tc>
          <w:tcPr>
            <w:tcW w:w="905" w:type="dxa"/>
            <w:shd w:val="clear" w:color="auto" w:fill="D4C19C"/>
            <w:vAlign w:val="center"/>
          </w:tcPr>
          <w:p w14:paraId="0B229244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N°</w:t>
            </w:r>
          </w:p>
        </w:tc>
        <w:tc>
          <w:tcPr>
            <w:tcW w:w="5464" w:type="dxa"/>
            <w:shd w:val="clear" w:color="auto" w:fill="D4C19C"/>
            <w:vAlign w:val="center"/>
          </w:tcPr>
          <w:p w14:paraId="4851F333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Material y equipo</w:t>
            </w:r>
          </w:p>
        </w:tc>
        <w:tc>
          <w:tcPr>
            <w:tcW w:w="1391" w:type="dxa"/>
            <w:shd w:val="clear" w:color="auto" w:fill="D4C19C"/>
            <w:vAlign w:val="center"/>
          </w:tcPr>
          <w:p w14:paraId="0AEBC3B9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Cuenta</w:t>
            </w:r>
          </w:p>
        </w:tc>
        <w:tc>
          <w:tcPr>
            <w:tcW w:w="2192" w:type="dxa"/>
            <w:shd w:val="clear" w:color="auto" w:fill="D4C19C"/>
            <w:vAlign w:val="center"/>
          </w:tcPr>
          <w:p w14:paraId="11C03BAB" w14:textId="77777777" w:rsidR="000B6459" w:rsidRPr="000B6459" w:rsidRDefault="000B6459" w:rsidP="000B6459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No cuenta</w:t>
            </w:r>
          </w:p>
        </w:tc>
      </w:tr>
      <w:tr w:rsidR="000B6459" w:rsidRPr="000B6459" w14:paraId="0026C054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0AE4A1FB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Equipo</w:t>
            </w:r>
          </w:p>
        </w:tc>
      </w:tr>
      <w:tr w:rsidR="000B6459" w:rsidRPr="000B6459" w14:paraId="0FE35C20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69ACF516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2B432B0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Cintas flexibles de fibra de vidrio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AD6923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4B35C2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72ADE4C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051F931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03D17DC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Baumanómetro 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16D419B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61EC093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A30320C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29ED67D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22973AD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Básculas digitales portátil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EB87A1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63068C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249ED14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5FCC017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1C62020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Báscula para bebé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76F3BD6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7FB6C8F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B0DA5A4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918D749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1907B5C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Báscula de composición corporal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7D57E3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3457E58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815AD2A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5985B7F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00FAE59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Estetoscopio para uso educacional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34468C2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117B73C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0B5A8EEC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02A0FCDD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751168E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Calibrador Vernier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7F3203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528DAB2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2D2735B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C29A650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54DE15D7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Estadímetro  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6F8BD9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6F8DED3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6FE52BA6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4EA04732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75D81A8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Infantómetro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E7EDDA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40A0816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35543409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5C88294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38464A9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Plicómetro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7BA8997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E14217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FB03371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7A5D0F63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5F244C2A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Antropómetro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8AC33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7C6F2A21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26C07CAD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5B24ED7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14877150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Glucómetro, lancetas, tiras reactivas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2B12D06C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0BD28838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41779359" w14:textId="77777777" w:rsidTr="000B6459">
        <w:trPr>
          <w:trHeight w:val="397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14:paraId="417BB26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b/>
                <w:color w:val="262626"/>
                <w:sz w:val="19"/>
                <w:szCs w:val="19"/>
                <w:lang w:eastAsia="en-US"/>
              </w:rPr>
              <w:t>Mobiliario</w:t>
            </w:r>
          </w:p>
        </w:tc>
      </w:tr>
      <w:tr w:rsidR="000B6459" w:rsidRPr="000B6459" w14:paraId="299A18F0" w14:textId="77777777" w:rsidTr="000B6459">
        <w:trPr>
          <w:trHeight w:val="397"/>
        </w:trPr>
        <w:tc>
          <w:tcPr>
            <w:tcW w:w="905" w:type="dxa"/>
            <w:shd w:val="clear" w:color="auto" w:fill="auto"/>
            <w:vAlign w:val="center"/>
          </w:tcPr>
          <w:p w14:paraId="235CA230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33C6D1A5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 xml:space="preserve">Mesa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D658859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B2C9D44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E37C952" w14:textId="77777777" w:rsidTr="000B6459">
        <w:trPr>
          <w:trHeight w:val="397"/>
        </w:trPr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7BB83EF" w14:textId="77777777" w:rsidR="000B6459" w:rsidRPr="000B6459" w:rsidRDefault="000B6459" w:rsidP="000B6459">
            <w:pPr>
              <w:pStyle w:val="Criterios8"/>
              <w:numPr>
                <w:ilvl w:val="0"/>
                <w:numId w:val="30"/>
              </w:numPr>
              <w:spacing w:after="0" w:line="240" w:lineRule="auto"/>
              <w:rPr>
                <w:rFonts w:ascii="Noto Sans" w:hAnsi="Noto Sans" w:cs="Noto Sans"/>
                <w:color w:val="621333"/>
                <w:sz w:val="19"/>
                <w:szCs w:val="19"/>
                <w:lang w:eastAsia="en-US"/>
              </w:rPr>
            </w:pP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14:paraId="0FC12C0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sz w:val="19"/>
                <w:szCs w:val="19"/>
              </w:rPr>
              <w:t>Mesa de exploración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00C22DCF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346412F3" w14:textId="77777777" w:rsidR="000B6459" w:rsidRPr="000B6459" w:rsidRDefault="000B6459" w:rsidP="000B6459">
            <w:pPr>
              <w:pStyle w:val="Textoindependiente"/>
              <w:spacing w:after="0"/>
              <w:rPr>
                <w:rFonts w:ascii="Noto Sans" w:hAnsi="Noto Sans" w:cs="Noto Sans"/>
                <w:color w:val="262626"/>
                <w:sz w:val="19"/>
                <w:szCs w:val="19"/>
                <w:lang w:eastAsia="en-US"/>
              </w:rPr>
            </w:pPr>
          </w:p>
        </w:tc>
      </w:tr>
      <w:tr w:rsidR="000B6459" w:rsidRPr="000B6459" w14:paraId="7D2B935C" w14:textId="77777777" w:rsidTr="000B6459">
        <w:trPr>
          <w:trHeight w:val="397"/>
        </w:trPr>
        <w:tc>
          <w:tcPr>
            <w:tcW w:w="6369" w:type="dxa"/>
            <w:gridSpan w:val="2"/>
            <w:shd w:val="clear" w:color="auto" w:fill="D4C19C"/>
            <w:vAlign w:val="center"/>
          </w:tcPr>
          <w:p w14:paraId="3D333A59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B6459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TOTAL 100%</w:t>
            </w:r>
          </w:p>
        </w:tc>
        <w:tc>
          <w:tcPr>
            <w:tcW w:w="3583" w:type="dxa"/>
            <w:gridSpan w:val="2"/>
            <w:shd w:val="clear" w:color="auto" w:fill="D4C19C"/>
            <w:vAlign w:val="center"/>
          </w:tcPr>
          <w:p w14:paraId="71524B9C" w14:textId="77777777" w:rsidR="000B6459" w:rsidRPr="000B6459" w:rsidRDefault="000B6459" w:rsidP="000B6459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</w:p>
        </w:tc>
      </w:tr>
    </w:tbl>
    <w:p w14:paraId="772560A5" w14:textId="77777777" w:rsidR="000B6459" w:rsidRPr="000B6459" w:rsidRDefault="000B6459">
      <w:pPr>
        <w:widowControl/>
        <w:suppressAutoHyphens w:val="0"/>
        <w:rPr>
          <w:rFonts w:ascii="Noto Sans" w:eastAsia="Verdana" w:hAnsi="Noto Sans" w:cs="Noto Sans"/>
          <w:b/>
          <w:color w:val="621333"/>
          <w:kern w:val="0"/>
          <w:sz w:val="16"/>
          <w:szCs w:val="16"/>
          <w:lang w:val="es-ES" w:eastAsia="en-US"/>
        </w:rPr>
      </w:pPr>
    </w:p>
    <w:p w14:paraId="74E5EED4" w14:textId="77777777" w:rsidR="000B6459" w:rsidRDefault="000B6459">
      <w:pPr>
        <w:widowControl/>
        <w:suppressAutoHyphens w:val="0"/>
        <w:rPr>
          <w:rFonts w:ascii="Noto Sans" w:eastAsia="Verdana" w:hAnsi="Noto Sans" w:cs="Noto Sans"/>
          <w:b/>
          <w:color w:val="621333"/>
          <w:kern w:val="0"/>
          <w:sz w:val="32"/>
          <w:lang w:val="es-ES" w:eastAsia="en-US"/>
        </w:rPr>
      </w:pPr>
      <w:r>
        <w:rPr>
          <w:sz w:val="32"/>
        </w:rPr>
        <w:br w:type="page"/>
      </w:r>
    </w:p>
    <w:p w14:paraId="00B242E4" w14:textId="217A88FC" w:rsidR="00B70B21" w:rsidRPr="008E7075" w:rsidRDefault="00B70B21" w:rsidP="008E7075">
      <w:pPr>
        <w:pStyle w:val="01Ttulo"/>
        <w:jc w:val="center"/>
        <w:rPr>
          <w:sz w:val="32"/>
        </w:rPr>
      </w:pPr>
      <w:r w:rsidRPr="008E7075">
        <w:rPr>
          <w:sz w:val="32"/>
        </w:rPr>
        <w:t>ANEXOS MODALIDAD MIXTA</w:t>
      </w:r>
    </w:p>
    <w:p w14:paraId="51BCC858" w14:textId="77777777" w:rsidR="00B70B21" w:rsidRPr="003B09B3" w:rsidRDefault="00B70B21" w:rsidP="00064E05">
      <w:pPr>
        <w:pStyle w:val="005TtuloTabla"/>
      </w:pPr>
      <w:r w:rsidRPr="003B09B3">
        <w:rPr>
          <w:w w:val="105"/>
        </w:rPr>
        <w:t>(2 opciones: mixta abierta y a distancia y en línea-virtual)</w:t>
      </w:r>
    </w:p>
    <w:p w14:paraId="525EC10D" w14:textId="77777777" w:rsidR="00B70B21" w:rsidRPr="00585763" w:rsidRDefault="00B70B21" w:rsidP="00B70B21">
      <w:pPr>
        <w:pStyle w:val="001-textogral"/>
      </w:pPr>
      <w:r w:rsidRPr="00585763">
        <w:t>A</w:t>
      </w:r>
      <w:r w:rsidRPr="00585763">
        <w:rPr>
          <w:spacing w:val="-14"/>
        </w:rPr>
        <w:t xml:space="preserve"> </w:t>
      </w:r>
      <w:r w:rsidRPr="00585763">
        <w:t>continuación,</w:t>
      </w:r>
      <w:r w:rsidRPr="00585763">
        <w:rPr>
          <w:spacing w:val="-12"/>
        </w:rPr>
        <w:t xml:space="preserve"> </w:t>
      </w:r>
      <w:r w:rsidRPr="00585763">
        <w:t>se</w:t>
      </w:r>
      <w:r w:rsidRPr="00585763">
        <w:rPr>
          <w:spacing w:val="-14"/>
        </w:rPr>
        <w:t xml:space="preserve"> </w:t>
      </w:r>
      <w:r w:rsidRPr="00585763">
        <w:t>enlistan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ítems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2"/>
        </w:rPr>
        <w:t xml:space="preserve"> </w:t>
      </w:r>
      <w:r w:rsidRPr="00585763">
        <w:t>evaluarán</w:t>
      </w:r>
      <w:r w:rsidRPr="00585763">
        <w:rPr>
          <w:spacing w:val="-14"/>
        </w:rPr>
        <w:t xml:space="preserve"> </w:t>
      </w:r>
      <w:r w:rsidRPr="00585763">
        <w:t>en</w:t>
      </w:r>
      <w:r w:rsidRPr="00585763">
        <w:rPr>
          <w:spacing w:val="-13"/>
        </w:rPr>
        <w:t xml:space="preserve"> </w:t>
      </w:r>
      <w:r w:rsidRPr="00585763">
        <w:t>los</w:t>
      </w:r>
      <w:r w:rsidRPr="00585763">
        <w:rPr>
          <w:spacing w:val="-12"/>
        </w:rPr>
        <w:t xml:space="preserve"> </w:t>
      </w:r>
      <w:r w:rsidRPr="00585763">
        <w:t>planes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programas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4"/>
        </w:rPr>
        <w:t xml:space="preserve"> </w:t>
      </w:r>
      <w:r w:rsidRPr="00585763">
        <w:t xml:space="preserve">estudio </w:t>
      </w:r>
      <w:r w:rsidRPr="00585763">
        <w:rPr>
          <w:spacing w:val="-4"/>
        </w:rPr>
        <w:t>en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modalidad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mixta.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Según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el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acuerdo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20/10/22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la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SEP,</w:t>
      </w:r>
      <w:r w:rsidRPr="00585763">
        <w:rPr>
          <w:spacing w:val="-13"/>
        </w:rPr>
        <w:t xml:space="preserve"> </w:t>
      </w:r>
      <w:r w:rsidRPr="00CC016F">
        <w:rPr>
          <w:b/>
          <w:spacing w:val="-4"/>
        </w:rPr>
        <w:t>la</w:t>
      </w:r>
      <w:r w:rsidRPr="00CC016F">
        <w:rPr>
          <w:b/>
          <w:spacing w:val="-12"/>
        </w:rPr>
        <w:t xml:space="preserve"> </w:t>
      </w:r>
      <w:r w:rsidRPr="00CC016F">
        <w:rPr>
          <w:b/>
          <w:spacing w:val="-4"/>
        </w:rPr>
        <w:t>modalidad</w:t>
      </w:r>
      <w:r w:rsidRPr="00CC016F">
        <w:rPr>
          <w:b/>
          <w:spacing w:val="-11"/>
        </w:rPr>
        <w:t xml:space="preserve"> </w:t>
      </w:r>
      <w:r w:rsidRPr="00CC016F">
        <w:rPr>
          <w:b/>
          <w:spacing w:val="-4"/>
        </w:rPr>
        <w:t>mixta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>puede</w:t>
      </w:r>
      <w:r w:rsidRPr="00CC016F">
        <w:rPr>
          <w:b/>
          <w:spacing w:val="-14"/>
        </w:rPr>
        <w:t xml:space="preserve"> </w:t>
      </w:r>
      <w:r w:rsidRPr="00CC016F">
        <w:rPr>
          <w:b/>
          <w:spacing w:val="-4"/>
        </w:rPr>
        <w:t>darse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 xml:space="preserve">en </w:t>
      </w:r>
      <w:r w:rsidRPr="00CC016F">
        <w:rPr>
          <w:b/>
        </w:rPr>
        <w:t>dos</w:t>
      </w:r>
      <w:r w:rsidRPr="00CC016F">
        <w:rPr>
          <w:b/>
          <w:spacing w:val="-14"/>
        </w:rPr>
        <w:t xml:space="preserve"> </w:t>
      </w:r>
      <w:r w:rsidRPr="00CC016F">
        <w:rPr>
          <w:b/>
        </w:rPr>
        <w:t>opciones:</w:t>
      </w:r>
      <w:r w:rsidRPr="00585763">
        <w:rPr>
          <w:spacing w:val="-14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abierta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distancia</w:t>
      </w:r>
      <w:r w:rsidRPr="00585763">
        <w:rPr>
          <w:spacing w:val="-14"/>
        </w:rPr>
        <w:t xml:space="preserve"> </w:t>
      </w:r>
      <w:r w:rsidRPr="00585763">
        <w:t>o</w:t>
      </w:r>
      <w:r w:rsidRPr="00585763">
        <w:rPr>
          <w:spacing w:val="-19"/>
        </w:rPr>
        <w:t xml:space="preserve"> </w:t>
      </w:r>
      <w:r w:rsidRPr="00585763">
        <w:t>en</w:t>
      </w:r>
      <w:r w:rsidRPr="00585763">
        <w:rPr>
          <w:spacing w:val="-17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en</w:t>
      </w:r>
      <w:r w:rsidRPr="00CC016F">
        <w:rPr>
          <w:b/>
          <w:spacing w:val="-17"/>
        </w:rPr>
        <w:t xml:space="preserve"> </w:t>
      </w:r>
      <w:r w:rsidRPr="00CC016F">
        <w:rPr>
          <w:b/>
        </w:rPr>
        <w:t>línea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virtual</w:t>
      </w:r>
      <w:r w:rsidRPr="00585763">
        <w:t>.</w:t>
      </w:r>
    </w:p>
    <w:p w14:paraId="18210297" w14:textId="77777777" w:rsidR="00B70B21" w:rsidRPr="00A920EA" w:rsidRDefault="00B70B21" w:rsidP="00B70B21">
      <w:pPr>
        <w:pStyle w:val="001-textogral"/>
      </w:pP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estos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anexos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encuentran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dos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opciones,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cuales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deberán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cumplirse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su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 xml:space="preserve">totalidad. </w:t>
      </w:r>
      <w:r w:rsidRPr="00585763">
        <w:t xml:space="preserve">En las propuestas de modalidad mixta, la calificación que se obtenga en el anexo correspondiente se sumará a la obtenida en los nueve criterios esenciales enlistados </w:t>
      </w:r>
      <w:r>
        <w:rPr>
          <w:spacing w:val="-2"/>
        </w:rPr>
        <w:t>anteriormente</w:t>
      </w:r>
    </w:p>
    <w:p w14:paraId="456D1FCA" w14:textId="77777777" w:rsidR="00B70B21" w:rsidRPr="00A3078A" w:rsidRDefault="00B70B21" w:rsidP="00A3078A">
      <w:pPr>
        <w:pStyle w:val="Ttulo3"/>
        <w:ind w:left="284"/>
        <w:jc w:val="both"/>
        <w:rPr>
          <w:rFonts w:ascii="Noto Sans" w:hAnsi="Noto Sans" w:cs="Noto Sans"/>
          <w:b/>
          <w:color w:val="621333"/>
          <w:spacing w:val="-9"/>
        </w:rPr>
      </w:pPr>
      <w:r w:rsidRPr="00A3078A">
        <w:rPr>
          <w:rFonts w:ascii="Noto Sans" w:hAnsi="Noto Sans" w:cs="Noto Sans"/>
          <w:b/>
          <w:color w:val="621333"/>
        </w:rPr>
        <w:t>A. OPCIÓN</w:t>
      </w:r>
      <w:r w:rsidRPr="00A3078A">
        <w:rPr>
          <w:rFonts w:ascii="Noto Sans" w:hAnsi="Noto Sans" w:cs="Noto Sans"/>
          <w:b/>
          <w:color w:val="621333"/>
          <w:spacing w:val="-5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MODALIDAD</w:t>
      </w:r>
      <w:r w:rsidRPr="00A3078A">
        <w:rPr>
          <w:rFonts w:ascii="Noto Sans" w:hAnsi="Noto Sans" w:cs="Noto Sans"/>
          <w:b/>
          <w:color w:val="621333"/>
          <w:spacing w:val="-5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MIXTA</w:t>
      </w:r>
      <w:r w:rsidRPr="00A3078A">
        <w:rPr>
          <w:rFonts w:ascii="Noto Sans" w:hAnsi="Noto Sans" w:cs="Noto Sans"/>
          <w:b/>
          <w:color w:val="621333"/>
          <w:spacing w:val="-8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ABIERTA</w:t>
      </w:r>
      <w:r w:rsidRPr="00A3078A">
        <w:rPr>
          <w:rFonts w:ascii="Noto Sans" w:hAnsi="Noto Sans" w:cs="Noto Sans"/>
          <w:b/>
          <w:color w:val="621333"/>
          <w:spacing w:val="-9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O</w:t>
      </w:r>
      <w:r w:rsidRPr="00A3078A">
        <w:rPr>
          <w:rFonts w:ascii="Noto Sans" w:hAnsi="Noto Sans" w:cs="Noto Sans"/>
          <w:b/>
          <w:color w:val="621333"/>
          <w:spacing w:val="-8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A</w:t>
      </w:r>
      <w:r w:rsidRPr="00A3078A">
        <w:rPr>
          <w:rFonts w:ascii="Noto Sans" w:hAnsi="Noto Sans" w:cs="Noto Sans"/>
          <w:b/>
          <w:color w:val="621333"/>
          <w:spacing w:val="-10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DISTANCIA</w:t>
      </w:r>
    </w:p>
    <w:p w14:paraId="0669666C" w14:textId="77777777" w:rsidR="00B70B21" w:rsidRPr="003B09B3" w:rsidRDefault="00B70B21" w:rsidP="00B70B21">
      <w:pPr>
        <w:pStyle w:val="001-textogral"/>
        <w:rPr>
          <w:color w:val="9D2348"/>
        </w:rPr>
      </w:pPr>
      <w:r w:rsidRPr="003B09B3">
        <w:rPr>
          <w:color w:val="9D2348"/>
        </w:rPr>
        <w:t>En caso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de que la institución educativa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presente un programa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 xml:space="preserve">en modalidad mixta abierta o a distancia, se deben cubrir los 9 criterios esenciales más los </w:t>
      </w:r>
      <w:r w:rsidRPr="003B09B3">
        <w:rPr>
          <w:color w:val="9D2348"/>
          <w:u w:val="single"/>
        </w:rPr>
        <w:t>7 ítems</w:t>
      </w:r>
      <w:r w:rsidRPr="003B09B3">
        <w:rPr>
          <w:color w:val="9D2348"/>
        </w:rPr>
        <w:t xml:space="preserve"> que se presentan a continuación:</w:t>
      </w:r>
    </w:p>
    <w:p w14:paraId="148AEF24" w14:textId="77777777" w:rsidR="00B70B21" w:rsidRDefault="00B70B21" w:rsidP="00B70B21">
      <w:pPr>
        <w:pStyle w:val="001-textogral"/>
      </w:pPr>
    </w:p>
    <w:p w14:paraId="3104EA82" w14:textId="77777777" w:rsidR="00B70B21" w:rsidRPr="003B09B3" w:rsidRDefault="00B70B21" w:rsidP="00064E05">
      <w:pPr>
        <w:pStyle w:val="005TtuloTabla"/>
      </w:pPr>
      <w:r w:rsidRPr="003B09B3">
        <w:t>PERFIL</w:t>
      </w:r>
      <w:r w:rsidRPr="003B09B3">
        <w:rPr>
          <w:spacing w:val="-18"/>
        </w:rPr>
        <w:t xml:space="preserve"> </w:t>
      </w:r>
      <w:r w:rsidRPr="003B09B3">
        <w:t>DE</w:t>
      </w:r>
      <w:r w:rsidRPr="003B09B3">
        <w:rPr>
          <w:spacing w:val="-17"/>
        </w:rPr>
        <w:t xml:space="preserve"> </w:t>
      </w:r>
      <w:r w:rsidRPr="003B09B3">
        <w:t>INGRESO</w:t>
      </w:r>
      <w:r w:rsidRPr="003B09B3">
        <w:rPr>
          <w:spacing w:val="-17"/>
        </w:rPr>
        <w:t xml:space="preserve"> </w:t>
      </w:r>
      <w:r w:rsidRPr="003B09B3">
        <w:t>EN</w:t>
      </w:r>
      <w:r w:rsidRPr="003B09B3">
        <w:rPr>
          <w:spacing w:val="-19"/>
        </w:rPr>
        <w:t xml:space="preserve"> </w:t>
      </w:r>
      <w:r w:rsidRPr="003B09B3">
        <w:t>MODALIDAD</w:t>
      </w:r>
      <w:r w:rsidRPr="003B09B3">
        <w:rPr>
          <w:spacing w:val="-18"/>
        </w:rPr>
        <w:t xml:space="preserve"> </w:t>
      </w:r>
      <w:r w:rsidRPr="003B09B3">
        <w:t>MIXTA</w:t>
      </w:r>
      <w:r w:rsidRPr="003B09B3">
        <w:rPr>
          <w:spacing w:val="-16"/>
        </w:rPr>
        <w:t xml:space="preserve"> </w:t>
      </w:r>
      <w:r w:rsidRPr="003B09B3">
        <w:t>ABIERTA</w:t>
      </w:r>
      <w:r w:rsidRPr="003B09B3">
        <w:rPr>
          <w:spacing w:val="-18"/>
        </w:rPr>
        <w:t xml:space="preserve"> </w:t>
      </w:r>
      <w:r w:rsidRPr="003B09B3">
        <w:t>O</w:t>
      </w:r>
      <w:r w:rsidRPr="003B09B3">
        <w:rPr>
          <w:spacing w:val="-17"/>
        </w:rPr>
        <w:t xml:space="preserve"> </w:t>
      </w:r>
      <w:r w:rsidRPr="003B09B3">
        <w:t>A</w:t>
      </w:r>
      <w:r w:rsidRPr="003B09B3">
        <w:rPr>
          <w:spacing w:val="-18"/>
        </w:rPr>
        <w:t xml:space="preserve"> </w:t>
      </w:r>
      <w:r w:rsidRPr="003B09B3">
        <w:t>DISTANCIA</w:t>
      </w:r>
    </w:p>
    <w:p w14:paraId="24A53A12" w14:textId="77777777" w:rsidR="00B70B21" w:rsidRPr="00585763" w:rsidRDefault="00B70B21" w:rsidP="00B70B21">
      <w:pPr>
        <w:pStyle w:val="001-textogral"/>
        <w:rPr>
          <w:sz w:val="19"/>
        </w:rPr>
      </w:pPr>
      <w:r w:rsidRPr="00585763">
        <w:rPr>
          <w:sz w:val="19"/>
        </w:rPr>
        <w:t>Este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apartado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complementa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el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Criterio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4.-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Perfil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Ingreso</w:t>
      </w:r>
      <w:r w:rsidRPr="00585763">
        <w:rPr>
          <w:spacing w:val="9"/>
          <w:sz w:val="19"/>
        </w:rPr>
        <w:t xml:space="preserve"> </w:t>
      </w:r>
      <w:r w:rsidRPr="00585763">
        <w:rPr>
          <w:sz w:val="19"/>
        </w:rPr>
        <w:t>en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la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Guía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Criterios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43"/>
        <w:gridCol w:w="896"/>
        <w:gridCol w:w="850"/>
        <w:gridCol w:w="3015"/>
      </w:tblGrid>
      <w:tr w:rsidR="00B70B21" w:rsidRPr="00585763" w14:paraId="0ED86685" w14:textId="77777777" w:rsidTr="008E7075">
        <w:trPr>
          <w:trHeight w:val="479"/>
          <w:jc w:val="center"/>
        </w:trPr>
        <w:tc>
          <w:tcPr>
            <w:tcW w:w="4623" w:type="dxa"/>
            <w:gridSpan w:val="2"/>
            <w:vMerge w:val="restart"/>
            <w:shd w:val="clear" w:color="auto" w:fill="D3C19C"/>
            <w:vAlign w:val="center"/>
          </w:tcPr>
          <w:p w14:paraId="71B18AE5" w14:textId="77777777" w:rsidR="00B70B21" w:rsidRPr="00585763" w:rsidRDefault="00B70B21" w:rsidP="00064E05">
            <w:pPr>
              <w:pStyle w:val="005TtuloTabla"/>
            </w:pPr>
            <w:r>
              <w:t>4.5 Perfil de ingreso en modalidad mixta abierta o a distancia</w:t>
            </w:r>
          </w:p>
        </w:tc>
        <w:tc>
          <w:tcPr>
            <w:tcW w:w="1746" w:type="dxa"/>
            <w:gridSpan w:val="2"/>
            <w:shd w:val="clear" w:color="auto" w:fill="D3C19C"/>
            <w:vAlign w:val="center"/>
          </w:tcPr>
          <w:p w14:paraId="432A6289" w14:textId="77777777" w:rsidR="00B70B21" w:rsidRPr="00585763" w:rsidRDefault="00B70B21" w:rsidP="00064E05">
            <w:pPr>
              <w:pStyle w:val="005TtuloTabla"/>
            </w:pPr>
            <w:r w:rsidRPr="00585763">
              <w:t>Presenta el criterio</w:t>
            </w:r>
          </w:p>
        </w:tc>
        <w:tc>
          <w:tcPr>
            <w:tcW w:w="3015" w:type="dxa"/>
            <w:vMerge w:val="restart"/>
            <w:shd w:val="clear" w:color="auto" w:fill="D3C19C"/>
            <w:vAlign w:val="center"/>
          </w:tcPr>
          <w:p w14:paraId="4C12F89C" w14:textId="77777777" w:rsidR="00B70B21" w:rsidRPr="00585763" w:rsidRDefault="00B70B21" w:rsidP="00064E05">
            <w:pPr>
              <w:pStyle w:val="005TtuloTabla"/>
            </w:pPr>
            <w:r w:rsidRPr="00585763">
              <w:t>Observaciones</w:t>
            </w:r>
          </w:p>
        </w:tc>
      </w:tr>
      <w:tr w:rsidR="00B70B21" w:rsidRPr="00585763" w14:paraId="52EA544D" w14:textId="77777777" w:rsidTr="008E7075">
        <w:trPr>
          <w:trHeight w:val="516"/>
          <w:jc w:val="center"/>
        </w:trPr>
        <w:tc>
          <w:tcPr>
            <w:tcW w:w="4623" w:type="dxa"/>
            <w:gridSpan w:val="2"/>
            <w:vMerge/>
            <w:shd w:val="clear" w:color="auto" w:fill="D3C19C"/>
          </w:tcPr>
          <w:p w14:paraId="1EE1BABC" w14:textId="77777777" w:rsidR="00B70B21" w:rsidRPr="00585763" w:rsidRDefault="00B70B21" w:rsidP="00064E05">
            <w:pPr>
              <w:pStyle w:val="005TtuloTabla"/>
            </w:pPr>
          </w:p>
        </w:tc>
        <w:tc>
          <w:tcPr>
            <w:tcW w:w="896" w:type="dxa"/>
            <w:shd w:val="clear" w:color="auto" w:fill="D3C19C"/>
            <w:vAlign w:val="center"/>
          </w:tcPr>
          <w:p w14:paraId="54C57D89" w14:textId="77777777" w:rsidR="00B70B21" w:rsidRPr="00585763" w:rsidRDefault="00B70B21" w:rsidP="00064E05">
            <w:pPr>
              <w:pStyle w:val="005TtuloTabla"/>
            </w:pPr>
            <w:r w:rsidRPr="0058576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14:paraId="376DD64C" w14:textId="77777777" w:rsidR="00B70B21" w:rsidRPr="00585763" w:rsidRDefault="00B70B21" w:rsidP="00064E05">
            <w:pPr>
              <w:pStyle w:val="005TtuloTabla"/>
            </w:pPr>
            <w:r w:rsidRPr="00585763">
              <w:t>No=0</w:t>
            </w:r>
          </w:p>
        </w:tc>
        <w:tc>
          <w:tcPr>
            <w:tcW w:w="3015" w:type="dxa"/>
            <w:vMerge/>
            <w:shd w:val="clear" w:color="auto" w:fill="D3C19C"/>
          </w:tcPr>
          <w:p w14:paraId="0BC3002C" w14:textId="77777777" w:rsidR="00B70B21" w:rsidRPr="00585763" w:rsidRDefault="00B70B21" w:rsidP="00064E05">
            <w:pPr>
              <w:pStyle w:val="005TtuloTabla"/>
            </w:pPr>
          </w:p>
        </w:tc>
      </w:tr>
      <w:tr w:rsidR="00B70B21" w:rsidRPr="00585763" w14:paraId="58FEB99F" w14:textId="77777777" w:rsidTr="008E7075">
        <w:trPr>
          <w:trHeight w:val="385"/>
          <w:jc w:val="center"/>
        </w:trPr>
        <w:tc>
          <w:tcPr>
            <w:tcW w:w="9384" w:type="dxa"/>
            <w:gridSpan w:val="5"/>
            <w:shd w:val="clear" w:color="auto" w:fill="D9D9D9"/>
          </w:tcPr>
          <w:p w14:paraId="02B0F048" w14:textId="77777777" w:rsidR="00B70B21" w:rsidRPr="00585763" w:rsidRDefault="00B70B21" w:rsidP="008E7075">
            <w:pPr>
              <w:pStyle w:val="006Textotabla"/>
            </w:pPr>
            <w:r w:rsidRPr="00585763">
              <w:t>Perfil</w:t>
            </w:r>
            <w:r w:rsidRPr="00585763">
              <w:rPr>
                <w:spacing w:val="5"/>
              </w:rPr>
              <w:t xml:space="preserve"> </w:t>
            </w:r>
            <w:r w:rsidRPr="00585763">
              <w:t>de</w:t>
            </w:r>
            <w:r w:rsidRPr="00585763">
              <w:rPr>
                <w:spacing w:val="4"/>
              </w:rPr>
              <w:t xml:space="preserve"> </w:t>
            </w:r>
            <w:r w:rsidRPr="00585763">
              <w:t>ingreso</w:t>
            </w:r>
            <w:r w:rsidRPr="00585763">
              <w:rPr>
                <w:spacing w:val="5"/>
              </w:rPr>
              <w:t xml:space="preserve"> </w:t>
            </w:r>
            <w:r w:rsidRPr="00585763">
              <w:t>complementario</w:t>
            </w:r>
            <w:r w:rsidRPr="00585763">
              <w:rPr>
                <w:spacing w:val="4"/>
              </w:rPr>
              <w:t xml:space="preserve"> </w:t>
            </w:r>
            <w:r w:rsidRPr="00585763">
              <w:t>para</w:t>
            </w:r>
            <w:r w:rsidRPr="00585763">
              <w:rPr>
                <w:spacing w:val="5"/>
              </w:rPr>
              <w:t xml:space="preserve"> </w:t>
            </w:r>
            <w:r w:rsidRPr="00585763">
              <w:t>modalidad</w:t>
            </w:r>
            <w:r w:rsidRPr="00585763">
              <w:rPr>
                <w:spacing w:val="4"/>
              </w:rPr>
              <w:t xml:space="preserve"> </w:t>
            </w:r>
            <w:r w:rsidRPr="00585763">
              <w:t>mixta</w:t>
            </w:r>
            <w:r w:rsidRPr="00585763">
              <w:rPr>
                <w:spacing w:val="5"/>
              </w:rPr>
              <w:t xml:space="preserve"> </w:t>
            </w:r>
            <w:r w:rsidRPr="00585763">
              <w:t>abierta</w:t>
            </w:r>
            <w:r w:rsidRPr="00585763">
              <w:rPr>
                <w:spacing w:val="5"/>
              </w:rPr>
              <w:t xml:space="preserve"> </w:t>
            </w:r>
            <w:r w:rsidRPr="00585763">
              <w:t>o</w:t>
            </w:r>
            <w:r w:rsidRPr="00585763">
              <w:rPr>
                <w:spacing w:val="4"/>
              </w:rPr>
              <w:t xml:space="preserve"> </w:t>
            </w:r>
            <w:r w:rsidRPr="00585763">
              <w:t>a</w:t>
            </w:r>
            <w:r w:rsidRPr="00585763">
              <w:rPr>
                <w:spacing w:val="5"/>
              </w:rPr>
              <w:t xml:space="preserve"> </w:t>
            </w:r>
            <w:r w:rsidRPr="00585763">
              <w:t>distancia</w:t>
            </w:r>
          </w:p>
        </w:tc>
      </w:tr>
      <w:tr w:rsidR="00B70B21" w:rsidRPr="00585763" w14:paraId="76C9FC0F" w14:textId="77777777" w:rsidTr="008E7075">
        <w:trPr>
          <w:trHeight w:val="572"/>
          <w:jc w:val="center"/>
        </w:trPr>
        <w:tc>
          <w:tcPr>
            <w:tcW w:w="680" w:type="dxa"/>
            <w:vAlign w:val="center"/>
          </w:tcPr>
          <w:p w14:paraId="3F23DCD5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4.5.1</w:t>
            </w:r>
          </w:p>
        </w:tc>
        <w:tc>
          <w:tcPr>
            <w:tcW w:w="3943" w:type="dxa"/>
          </w:tcPr>
          <w:p w14:paraId="5DDBC094" w14:textId="77777777" w:rsidR="00B70B21" w:rsidRPr="00585763" w:rsidRDefault="00B70B21" w:rsidP="008E7075">
            <w:pPr>
              <w:pStyle w:val="006Textotabla"/>
            </w:pPr>
            <w:r w:rsidRPr="00585763">
              <w:t>Describe</w:t>
            </w:r>
            <w:r w:rsidRPr="00585763">
              <w:rPr>
                <w:spacing w:val="80"/>
              </w:rPr>
              <w:t xml:space="preserve"> </w:t>
            </w:r>
            <w:r w:rsidRPr="00585763">
              <w:t>habilidades</w:t>
            </w:r>
            <w:r w:rsidRPr="00585763">
              <w:rPr>
                <w:spacing w:val="80"/>
              </w:rPr>
              <w:t xml:space="preserve"> </w:t>
            </w:r>
            <w:r w:rsidRPr="00585763">
              <w:t>para</w:t>
            </w:r>
            <w:r w:rsidRPr="00585763">
              <w:rPr>
                <w:spacing w:val="80"/>
              </w:rPr>
              <w:t xml:space="preserve"> </w:t>
            </w:r>
            <w:r w:rsidRPr="00585763">
              <w:t>el estudio y trabajo autónomo.</w:t>
            </w:r>
          </w:p>
        </w:tc>
        <w:tc>
          <w:tcPr>
            <w:tcW w:w="896" w:type="dxa"/>
          </w:tcPr>
          <w:p w14:paraId="5277C881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14:paraId="5853D56D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14:paraId="232FAB43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10F64070" w14:textId="77777777" w:rsidTr="008E7075">
        <w:trPr>
          <w:trHeight w:val="1035"/>
          <w:jc w:val="center"/>
        </w:trPr>
        <w:tc>
          <w:tcPr>
            <w:tcW w:w="680" w:type="dxa"/>
            <w:vAlign w:val="center"/>
          </w:tcPr>
          <w:p w14:paraId="3DD7B9AB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4.5.2</w:t>
            </w:r>
          </w:p>
        </w:tc>
        <w:tc>
          <w:tcPr>
            <w:tcW w:w="3943" w:type="dxa"/>
          </w:tcPr>
          <w:p w14:paraId="17FAB675" w14:textId="77777777" w:rsidR="00B70B21" w:rsidRPr="00585763" w:rsidRDefault="00B70B21" w:rsidP="008E7075">
            <w:pPr>
              <w:pStyle w:val="006Textotabla"/>
            </w:pPr>
            <w:r w:rsidRPr="00585763">
              <w:t>Presenta un programa de inducción para preparar a los estudiantes en la modalidad mixta abierta o a distancia.</w:t>
            </w:r>
          </w:p>
        </w:tc>
        <w:tc>
          <w:tcPr>
            <w:tcW w:w="896" w:type="dxa"/>
          </w:tcPr>
          <w:p w14:paraId="0836581C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14:paraId="27DEE717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14:paraId="2D542AAF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32A7545A" w14:textId="77777777" w:rsidTr="008E7075">
        <w:trPr>
          <w:trHeight w:val="1269"/>
          <w:jc w:val="center"/>
        </w:trPr>
        <w:tc>
          <w:tcPr>
            <w:tcW w:w="680" w:type="dxa"/>
            <w:tcBorders>
              <w:bottom w:val="single" w:sz="8" w:space="0" w:color="808080"/>
            </w:tcBorders>
            <w:vAlign w:val="center"/>
          </w:tcPr>
          <w:p w14:paraId="5212B964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4.5.3</w:t>
            </w:r>
          </w:p>
        </w:tc>
        <w:tc>
          <w:tcPr>
            <w:tcW w:w="3943" w:type="dxa"/>
            <w:tcBorders>
              <w:bottom w:val="single" w:sz="8" w:space="0" w:color="808080"/>
            </w:tcBorders>
          </w:tcPr>
          <w:p w14:paraId="335F0DB7" w14:textId="77777777" w:rsidR="00B70B21" w:rsidRPr="00585763" w:rsidRDefault="00B70B21" w:rsidP="008E7075">
            <w:pPr>
              <w:pStyle w:val="006Textotabla"/>
            </w:pPr>
            <w:r w:rsidRPr="00585763">
              <w:t>Presenta un programa de capacitación permanente con acciones para la administración del tiempo y el proceso de aprendizaje</w:t>
            </w:r>
            <w:r w:rsidRPr="00585763">
              <w:rPr>
                <w:spacing w:val="-14"/>
              </w:rPr>
              <w:t xml:space="preserve"> </w:t>
            </w:r>
            <w:r w:rsidRPr="00585763">
              <w:t>autodirigido.</w:t>
            </w:r>
          </w:p>
        </w:tc>
        <w:tc>
          <w:tcPr>
            <w:tcW w:w="896" w:type="dxa"/>
            <w:tcBorders>
              <w:bottom w:val="single" w:sz="8" w:space="0" w:color="808080"/>
            </w:tcBorders>
          </w:tcPr>
          <w:p w14:paraId="609DFDE5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</w:tcPr>
          <w:p w14:paraId="282220EB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  <w:tcBorders>
              <w:bottom w:val="single" w:sz="8" w:space="0" w:color="808080"/>
            </w:tcBorders>
          </w:tcPr>
          <w:p w14:paraId="4055B256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55C35451" w14:textId="77777777" w:rsidTr="008E7075">
        <w:trPr>
          <w:trHeight w:val="1093"/>
          <w:jc w:val="center"/>
        </w:trPr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585BC2A2" w14:textId="77777777" w:rsidR="00B70B21" w:rsidRPr="00585763" w:rsidRDefault="00B70B21" w:rsidP="00064E05">
            <w:pPr>
              <w:pStyle w:val="005TtuloTabla"/>
            </w:pPr>
            <w:r w:rsidRPr="00585763">
              <w:t>Este</w:t>
            </w:r>
            <w:r w:rsidRPr="00585763">
              <w:rPr>
                <w:spacing w:val="-14"/>
              </w:rPr>
              <w:t xml:space="preserve"> </w:t>
            </w:r>
            <w:r w:rsidRPr="00585763">
              <w:t>criterio</w:t>
            </w:r>
            <w:r w:rsidRPr="00585763">
              <w:rPr>
                <w:spacing w:val="-14"/>
              </w:rPr>
              <w:t xml:space="preserve"> </w:t>
            </w:r>
            <w:r w:rsidRPr="00585763">
              <w:t>se</w:t>
            </w:r>
            <w:r w:rsidRPr="00585763">
              <w:rPr>
                <w:spacing w:val="-14"/>
              </w:rPr>
              <w:t xml:space="preserve"> </w:t>
            </w:r>
            <w:r w:rsidRPr="00585763">
              <w:t>debe</w:t>
            </w:r>
            <w:r w:rsidRPr="00585763">
              <w:rPr>
                <w:spacing w:val="-14"/>
              </w:rPr>
              <w:t xml:space="preserve"> </w:t>
            </w:r>
            <w:r w:rsidRPr="00585763">
              <w:t>cumplir</w:t>
            </w:r>
            <w:r w:rsidRPr="00585763">
              <w:rPr>
                <w:spacing w:val="-14"/>
              </w:rPr>
              <w:t xml:space="preserve"> </w:t>
            </w:r>
            <w:r w:rsidRPr="00585763">
              <w:t>al</w:t>
            </w:r>
            <w:r w:rsidRPr="00585763">
              <w:rPr>
                <w:spacing w:val="-14"/>
              </w:rPr>
              <w:t xml:space="preserve"> </w:t>
            </w:r>
            <w:r w:rsidRPr="00585763">
              <w:t>100% (Deben contar con 3 puntos de 3 para tener una Opinión Técnico Académica Favorable)</w:t>
            </w: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534694B2" w14:textId="77777777" w:rsidR="00B70B21" w:rsidRPr="00585763" w:rsidRDefault="00B70B21" w:rsidP="00064E05">
            <w:pPr>
              <w:pStyle w:val="005TtuloTabla"/>
            </w:pPr>
            <w:r w:rsidRPr="00585763">
              <w:rPr>
                <w:w w:val="70"/>
              </w:rPr>
              <w:t>_____/</w:t>
            </w:r>
            <w:r w:rsidRPr="00585763">
              <w:rPr>
                <w:spacing w:val="-8"/>
                <w:w w:val="90"/>
              </w:rPr>
              <w:t xml:space="preserve"> </w:t>
            </w:r>
            <w:r w:rsidRPr="00585763">
              <w:rPr>
                <w:spacing w:val="-10"/>
                <w:w w:val="90"/>
              </w:rPr>
              <w:t>3</w:t>
            </w:r>
          </w:p>
        </w:tc>
      </w:tr>
    </w:tbl>
    <w:p w14:paraId="41869798" w14:textId="77777777" w:rsidR="00B70B21" w:rsidRDefault="00B70B21" w:rsidP="00B70B21">
      <w:pPr>
        <w:spacing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14:paraId="637278D6" w14:textId="77777777" w:rsidR="00B70B21" w:rsidRDefault="00B70B21" w:rsidP="00B70B21">
      <w:pPr>
        <w:rPr>
          <w:rFonts w:ascii="Montserrat Light" w:hAnsi="Montserrat Light"/>
          <w:color w:val="9D2348"/>
          <w:sz w:val="19"/>
        </w:rPr>
      </w:pPr>
      <w:r>
        <w:rPr>
          <w:rFonts w:ascii="Montserrat Light" w:hAnsi="Montserrat Light"/>
          <w:color w:val="9D2348"/>
          <w:sz w:val="19"/>
        </w:rPr>
        <w:br w:type="page"/>
      </w:r>
    </w:p>
    <w:p w14:paraId="399282AF" w14:textId="77777777" w:rsidR="00B70B21" w:rsidRPr="003B09B3" w:rsidRDefault="00B70B21" w:rsidP="00064E05">
      <w:pPr>
        <w:pStyle w:val="005TtuloTabla"/>
      </w:pPr>
      <w:r w:rsidRPr="003B09B3">
        <w:t xml:space="preserve">ESTRUCTURA CURRICULAR Y PROGRAMAS DE ESTUDIO EN MODALIDAD MIXTA ABIERTA O A </w:t>
      </w:r>
      <w:r w:rsidRPr="003B09B3">
        <w:rPr>
          <w:spacing w:val="-2"/>
        </w:rPr>
        <w:t>DISTANCIA</w:t>
      </w:r>
    </w:p>
    <w:p w14:paraId="44AC3E5A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44"/>
        <w:gridCol w:w="1089"/>
        <w:gridCol w:w="1089"/>
        <w:gridCol w:w="2590"/>
      </w:tblGrid>
      <w:tr w:rsidR="00B70B21" w:rsidRPr="00D842DC" w14:paraId="221C0F12" w14:textId="77777777" w:rsidTr="008E7075">
        <w:trPr>
          <w:trHeight w:val="435"/>
          <w:jc w:val="center"/>
        </w:trPr>
        <w:tc>
          <w:tcPr>
            <w:tcW w:w="4811" w:type="dxa"/>
            <w:gridSpan w:val="2"/>
            <w:vMerge w:val="restart"/>
            <w:shd w:val="clear" w:color="auto" w:fill="D3C19C"/>
            <w:vAlign w:val="center"/>
          </w:tcPr>
          <w:p w14:paraId="1EE0E72D" w14:textId="17E6521C" w:rsidR="00B70B21" w:rsidRPr="00D842DC" w:rsidRDefault="00B70B21" w:rsidP="00064E05">
            <w:pPr>
              <w:pStyle w:val="005TtuloTabla"/>
            </w:pPr>
            <w:r w:rsidRPr="00D842DC">
              <w:t>5.3</w:t>
            </w:r>
            <w:r w:rsidR="00FA6F0B">
              <w:t>7</w:t>
            </w:r>
            <w:r w:rsidRPr="00D842DC">
              <w:t xml:space="preserve"> Estructura Curricular y Programas de Estudio en modalidad mixta abierta o a distancia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14:paraId="35117314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699" w:type="dxa"/>
            <w:vMerge w:val="restart"/>
            <w:shd w:val="clear" w:color="auto" w:fill="D3C19C"/>
            <w:vAlign w:val="center"/>
          </w:tcPr>
          <w:p w14:paraId="797895E9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66F6147C" w14:textId="77777777" w:rsidTr="008E7075">
        <w:trPr>
          <w:trHeight w:val="399"/>
          <w:jc w:val="center"/>
        </w:trPr>
        <w:tc>
          <w:tcPr>
            <w:tcW w:w="4811" w:type="dxa"/>
            <w:gridSpan w:val="2"/>
            <w:vMerge/>
            <w:shd w:val="clear" w:color="auto" w:fill="D3C19C"/>
          </w:tcPr>
          <w:p w14:paraId="297AF018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14:paraId="6C59984A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14:paraId="44344B57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699" w:type="dxa"/>
            <w:vMerge/>
            <w:shd w:val="clear" w:color="auto" w:fill="D3C19C"/>
          </w:tcPr>
          <w:p w14:paraId="253B1735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3B09B3" w14:paraId="107CF96A" w14:textId="77777777" w:rsidTr="008E7075">
        <w:trPr>
          <w:trHeight w:val="385"/>
          <w:jc w:val="center"/>
        </w:trPr>
        <w:tc>
          <w:tcPr>
            <w:tcW w:w="9778" w:type="dxa"/>
            <w:gridSpan w:val="5"/>
            <w:shd w:val="clear" w:color="auto" w:fill="D9D9D9"/>
          </w:tcPr>
          <w:p w14:paraId="097CB6C9" w14:textId="77777777" w:rsidR="00B70B21" w:rsidRPr="003B09B3" w:rsidRDefault="00B70B21" w:rsidP="008E7075">
            <w:pPr>
              <w:pStyle w:val="TableParagraph"/>
              <w:spacing w:before="71"/>
              <w:ind w:left="54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z w:val="19"/>
              </w:rPr>
              <w:t>Criterios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complementarios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para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los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planes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y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programas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de</w:t>
            </w:r>
            <w:r w:rsidRPr="003B09B3">
              <w:rPr>
                <w:rFonts w:ascii="Noto Sans" w:hAnsi="Noto Sans" w:cs="Noto Sans"/>
                <w:b/>
                <w:spacing w:val="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estudio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estructurados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en</w:t>
            </w:r>
            <w:r w:rsidRPr="003B09B3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pacing w:val="-2"/>
                <w:sz w:val="19"/>
              </w:rPr>
              <w:t>mixta</w:t>
            </w:r>
          </w:p>
        </w:tc>
      </w:tr>
      <w:tr w:rsidR="00B70B21" w:rsidRPr="003B09B3" w14:paraId="2813C6C5" w14:textId="77777777" w:rsidTr="008E7075">
        <w:trPr>
          <w:trHeight w:val="2976"/>
          <w:jc w:val="center"/>
        </w:trPr>
        <w:tc>
          <w:tcPr>
            <w:tcW w:w="700" w:type="dxa"/>
            <w:vAlign w:val="center"/>
          </w:tcPr>
          <w:p w14:paraId="25791A6C" w14:textId="65F40AC6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pacing w:val="-10"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111" w:type="dxa"/>
          </w:tcPr>
          <w:p w14:paraId="31F75C94" w14:textId="77777777" w:rsidR="00B70B21" w:rsidRPr="003B09B3" w:rsidRDefault="00B70B21" w:rsidP="008E7075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adquisición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por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ejemplo,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virtuales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técnicas, aparatos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sistemas,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prevención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legales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 xml:space="preserve">ciencias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3B09B3">
              <w:rPr>
                <w:rFonts w:ascii="Noto Sans" w:hAnsi="Noto Sans" w:cs="Noto Sans"/>
                <w:sz w:val="19"/>
              </w:rPr>
              <w:t>trabajo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134" w:type="dxa"/>
          </w:tcPr>
          <w:p w14:paraId="79A76E3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273BDC4B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3E7EF898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30BCA6FA" w14:textId="77777777" w:rsidTr="008E7075">
        <w:trPr>
          <w:trHeight w:val="1018"/>
          <w:jc w:val="center"/>
        </w:trPr>
        <w:tc>
          <w:tcPr>
            <w:tcW w:w="700" w:type="dxa"/>
            <w:vAlign w:val="center"/>
          </w:tcPr>
          <w:p w14:paraId="19BD4E75" w14:textId="03769E77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.2</w:t>
            </w:r>
          </w:p>
        </w:tc>
        <w:tc>
          <w:tcPr>
            <w:tcW w:w="4111" w:type="dxa"/>
          </w:tcPr>
          <w:p w14:paraId="0E779EA5" w14:textId="77777777" w:rsidR="00B70B21" w:rsidRPr="003B09B3" w:rsidRDefault="00B70B21" w:rsidP="008E7075">
            <w:pPr>
              <w:pStyle w:val="TableParagraph"/>
              <w:spacing w:before="46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Dentro de la estructura curricular, mínimo 1440 horas corresponden a horas prácticas,</w:t>
            </w:r>
            <w:r w:rsidRPr="003B09B3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134" w:type="dxa"/>
          </w:tcPr>
          <w:p w14:paraId="1E0DE600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163D6179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4BD11FC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462D2DD3" w14:textId="77777777" w:rsidTr="008E7075">
        <w:trPr>
          <w:trHeight w:val="1038"/>
          <w:jc w:val="center"/>
        </w:trPr>
        <w:tc>
          <w:tcPr>
            <w:tcW w:w="700" w:type="dxa"/>
            <w:vAlign w:val="center"/>
          </w:tcPr>
          <w:p w14:paraId="505E9990" w14:textId="066F6376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</w:p>
        </w:tc>
        <w:tc>
          <w:tcPr>
            <w:tcW w:w="4111" w:type="dxa"/>
          </w:tcPr>
          <w:p w14:paraId="583613DC" w14:textId="77777777" w:rsidR="00B70B21" w:rsidRPr="003B09B3" w:rsidRDefault="00B70B21" w:rsidP="008E7075">
            <w:pPr>
              <w:pStyle w:val="TableParagraph"/>
              <w:spacing w:before="48"/>
              <w:ind w:left="52" w:right="130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La Institución Educativa presenta manuales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operatividad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 sistema a distancia dirigida a profesores y estudiantes.</w:t>
            </w:r>
          </w:p>
        </w:tc>
        <w:tc>
          <w:tcPr>
            <w:tcW w:w="1134" w:type="dxa"/>
          </w:tcPr>
          <w:p w14:paraId="2DA4C400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25000F1D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0E50A09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35B0E2F2" w14:textId="77777777" w:rsidTr="008E7075">
        <w:trPr>
          <w:trHeight w:val="1331"/>
          <w:jc w:val="center"/>
        </w:trPr>
        <w:tc>
          <w:tcPr>
            <w:tcW w:w="700" w:type="dxa"/>
            <w:vAlign w:val="center"/>
          </w:tcPr>
          <w:p w14:paraId="4E43CC3F" w14:textId="6DB813C7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3B09B3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111" w:type="dxa"/>
          </w:tcPr>
          <w:p w14:paraId="19FF6980" w14:textId="77777777" w:rsidR="00B70B21" w:rsidRPr="003B09B3" w:rsidRDefault="00B70B21" w:rsidP="008E7075">
            <w:pPr>
              <w:pStyle w:val="TableParagraph"/>
              <w:spacing w:before="46"/>
              <w:ind w:left="52" w:right="131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Los programas de estudio a distancia incluyen el 100% de las guías para el desarrollo y evaluación de las actividades educativas dirigidas a docentes y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estudiantes.</w:t>
            </w:r>
          </w:p>
        </w:tc>
        <w:tc>
          <w:tcPr>
            <w:tcW w:w="1134" w:type="dxa"/>
          </w:tcPr>
          <w:p w14:paraId="767F1A74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0526D4DF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3DC124E3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5A1CAD8E" w14:textId="77777777" w:rsidTr="008E7075">
        <w:trPr>
          <w:trHeight w:val="790"/>
          <w:jc w:val="center"/>
        </w:trPr>
        <w:tc>
          <w:tcPr>
            <w:tcW w:w="4811" w:type="dxa"/>
            <w:gridSpan w:val="2"/>
            <w:shd w:val="clear" w:color="auto" w:fill="D3C19C"/>
            <w:vAlign w:val="center"/>
          </w:tcPr>
          <w:p w14:paraId="5DFF2685" w14:textId="77777777" w:rsidR="00B70B21" w:rsidRPr="003B09B3" w:rsidRDefault="00B70B21" w:rsidP="008E7075">
            <w:pPr>
              <w:pStyle w:val="007PorcentajeTabla"/>
            </w:pPr>
            <w:r w:rsidRPr="003B09B3">
              <w:t xml:space="preserve">Este criterio se debe cumplir al 100% (Deben contar con 4 puntos de 4 para tener una Opinión Técnico Académica </w:t>
            </w:r>
            <w:r w:rsidRPr="003B09B3">
              <w:rPr>
                <w:spacing w:val="-2"/>
              </w:rPr>
              <w:t>Favorable)</w:t>
            </w:r>
          </w:p>
        </w:tc>
        <w:tc>
          <w:tcPr>
            <w:tcW w:w="4967" w:type="dxa"/>
            <w:gridSpan w:val="3"/>
            <w:shd w:val="clear" w:color="auto" w:fill="D3C19C"/>
            <w:vAlign w:val="center"/>
          </w:tcPr>
          <w:p w14:paraId="20759688" w14:textId="77777777" w:rsidR="00B70B21" w:rsidRPr="003B09B3" w:rsidRDefault="00B70B21" w:rsidP="00064E05">
            <w:pPr>
              <w:pStyle w:val="005TtuloTabla"/>
            </w:pPr>
            <w:r w:rsidRPr="003B09B3">
              <w:rPr>
                <w:w w:val="70"/>
              </w:rPr>
              <w:t>_____/</w:t>
            </w:r>
            <w:r w:rsidRPr="003B09B3">
              <w:rPr>
                <w:spacing w:val="-13"/>
              </w:rPr>
              <w:t xml:space="preserve"> </w:t>
            </w:r>
            <w:r w:rsidRPr="003B09B3">
              <w:rPr>
                <w:spacing w:val="-10"/>
              </w:rPr>
              <w:t>4</w:t>
            </w:r>
          </w:p>
        </w:tc>
      </w:tr>
    </w:tbl>
    <w:p w14:paraId="093DFB66" w14:textId="77777777" w:rsidR="00B70B21" w:rsidRPr="003B09B3" w:rsidRDefault="00B70B21" w:rsidP="00064E05">
      <w:pPr>
        <w:pStyle w:val="0005Ttulotabla"/>
        <w:rPr>
          <w:rFonts w:ascii="Montserrat Light" w:hAnsi="Montserrat Light" w:cs="Tahoma"/>
        </w:rPr>
      </w:pPr>
      <w:r w:rsidRPr="00585763">
        <w:rPr>
          <w:rFonts w:ascii="Montserrat Light" w:hAnsi="Montserrat Light"/>
        </w:rPr>
        <w:br w:type="page"/>
      </w:r>
      <w:r w:rsidRPr="00FB60B5">
        <w:t>B. OPCIÓN</w:t>
      </w:r>
      <w:r w:rsidRPr="003B09B3">
        <w:t xml:space="preserve"> </w:t>
      </w:r>
      <w:r w:rsidRPr="00FB60B5">
        <w:t>MODALIDAD</w:t>
      </w:r>
      <w:r w:rsidRPr="003B09B3">
        <w:t xml:space="preserve"> </w:t>
      </w:r>
      <w:r w:rsidRPr="00FB60B5">
        <w:t>MIXTA</w:t>
      </w:r>
      <w:r w:rsidRPr="00FB60B5">
        <w:rPr>
          <w:spacing w:val="15"/>
        </w:rPr>
        <w:t xml:space="preserve"> </w:t>
      </w:r>
      <w:r w:rsidRPr="00FB60B5">
        <w:t>EN</w:t>
      </w:r>
      <w:r w:rsidRPr="00FB60B5">
        <w:rPr>
          <w:spacing w:val="15"/>
        </w:rPr>
        <w:t xml:space="preserve"> </w:t>
      </w:r>
      <w:r w:rsidRPr="00FB60B5">
        <w:t>LÍNEA</w:t>
      </w:r>
      <w:r w:rsidRPr="00FB60B5">
        <w:rPr>
          <w:spacing w:val="13"/>
        </w:rPr>
        <w:t xml:space="preserve"> </w:t>
      </w:r>
      <w:r w:rsidRPr="00FB60B5">
        <w:t>O</w:t>
      </w:r>
      <w:r w:rsidRPr="00FB60B5">
        <w:rPr>
          <w:spacing w:val="15"/>
        </w:rPr>
        <w:t xml:space="preserve"> </w:t>
      </w:r>
      <w:r w:rsidRPr="00FB60B5">
        <w:rPr>
          <w:spacing w:val="-2"/>
        </w:rPr>
        <w:t>VIRTUAL</w:t>
      </w:r>
    </w:p>
    <w:p w14:paraId="29E23233" w14:textId="77777777" w:rsidR="00B70B21" w:rsidRPr="00D842DC" w:rsidRDefault="00B70B21" w:rsidP="00B70B21">
      <w:pPr>
        <w:pStyle w:val="001-textogral"/>
        <w:rPr>
          <w:spacing w:val="-2"/>
        </w:rPr>
      </w:pPr>
      <w:r>
        <w:t xml:space="preserve">La institución educativa que opte por esta modalidad deberá cumplir con </w:t>
      </w:r>
      <w:r w:rsidRPr="00A64A26">
        <w:rPr>
          <w:b/>
        </w:rPr>
        <w:t>todos</w:t>
      </w:r>
      <w:r>
        <w:t xml:space="preserve"> los ítems solicitados en el siguiente anexo. La </w:t>
      </w:r>
      <w:r w:rsidRPr="00585763">
        <w:t xml:space="preserve">calificación que se obtenga en </w:t>
      </w:r>
      <w:r>
        <w:t>el mismo,</w:t>
      </w:r>
      <w:r w:rsidRPr="00585763">
        <w:t xml:space="preserve"> se sumará a la obtenida en los nueve criterios esenciales enlistados </w:t>
      </w:r>
      <w:r w:rsidRPr="00585763">
        <w:rPr>
          <w:spacing w:val="-2"/>
        </w:rPr>
        <w:t>anteriormente</w:t>
      </w:r>
      <w:r>
        <w:rPr>
          <w:spacing w:val="-2"/>
        </w:rPr>
        <w:t xml:space="preserve"> para deliberar la Opinión Técnico-Académica</w:t>
      </w:r>
      <w:r w:rsidRPr="00585763">
        <w:rPr>
          <w:spacing w:val="-2"/>
        </w:rPr>
        <w:t>.</w:t>
      </w:r>
    </w:p>
    <w:p w14:paraId="65ACA691" w14:textId="77777777" w:rsidR="00B70B21" w:rsidRDefault="00B70B21" w:rsidP="00B70B21">
      <w:pPr>
        <w:pStyle w:val="001-textogral"/>
        <w:rPr>
          <w:color w:val="9D2348"/>
        </w:rPr>
      </w:pPr>
      <w:r w:rsidRPr="003B09B3">
        <w:rPr>
          <w:color w:val="9D2348"/>
        </w:rPr>
        <w:t>En caso de que la institución educativa presente un programa en modalidad mixta en línea o virtual, se deben cubrir los 9 criterios esenciales más los 25 ítems que se presentan a continuación:</w:t>
      </w:r>
    </w:p>
    <w:p w14:paraId="403A374E" w14:textId="77777777" w:rsidR="00B70B21" w:rsidRPr="003B09B3" w:rsidRDefault="00B70B21" w:rsidP="00064E05">
      <w:pPr>
        <w:pStyle w:val="005TtuloTabla"/>
      </w:pPr>
      <w:r w:rsidRPr="003B09B3">
        <w:t>CAMPO DISCIPLINAR EN MODALIDAD MIXTA EN LÍNEA O VIRTUAL</w:t>
      </w:r>
    </w:p>
    <w:p w14:paraId="14687093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2"/>
        </w:rPr>
        <w:t xml:space="preserve"> </w:t>
      </w:r>
      <w:r w:rsidRPr="00585763">
        <w:t>apartado</w:t>
      </w:r>
      <w:r w:rsidRPr="00585763">
        <w:rPr>
          <w:spacing w:val="3"/>
        </w:rPr>
        <w:t xml:space="preserve"> </w:t>
      </w:r>
      <w:r w:rsidRPr="00585763">
        <w:t>complementa</w:t>
      </w:r>
      <w:r w:rsidRPr="00585763">
        <w:rPr>
          <w:spacing w:val="4"/>
        </w:rPr>
        <w:t xml:space="preserve"> </w:t>
      </w:r>
      <w:r w:rsidRPr="00585763">
        <w:t>el</w:t>
      </w:r>
      <w:r w:rsidRPr="00585763">
        <w:rPr>
          <w:spacing w:val="4"/>
        </w:rPr>
        <w:t xml:space="preserve"> </w:t>
      </w:r>
      <w:r w:rsidRPr="00585763">
        <w:t>Criterio</w:t>
      </w:r>
      <w:r w:rsidRPr="00585763">
        <w:rPr>
          <w:spacing w:val="4"/>
        </w:rPr>
        <w:t xml:space="preserve"> </w:t>
      </w:r>
      <w:r w:rsidRPr="00585763">
        <w:t>1.-</w:t>
      </w:r>
      <w:r w:rsidRPr="00585763">
        <w:rPr>
          <w:spacing w:val="2"/>
        </w:rPr>
        <w:t xml:space="preserve"> </w:t>
      </w:r>
      <w:r w:rsidRPr="00585763">
        <w:t>Campo</w:t>
      </w:r>
      <w:r w:rsidRPr="00585763">
        <w:rPr>
          <w:spacing w:val="7"/>
        </w:rPr>
        <w:t xml:space="preserve"> </w:t>
      </w:r>
      <w:r w:rsidRPr="00585763">
        <w:t>Disciplinar</w:t>
      </w:r>
      <w:r w:rsidRPr="00585763">
        <w:rPr>
          <w:spacing w:val="4"/>
        </w:rPr>
        <w:t xml:space="preserve"> </w:t>
      </w:r>
      <w:r w:rsidRPr="00585763">
        <w:t>en</w:t>
      </w:r>
      <w:r w:rsidRPr="00585763">
        <w:rPr>
          <w:spacing w:val="2"/>
        </w:rPr>
        <w:t xml:space="preserve"> </w:t>
      </w:r>
      <w:r w:rsidRPr="00585763">
        <w:t>la</w:t>
      </w:r>
      <w:r w:rsidRPr="00585763">
        <w:rPr>
          <w:spacing w:val="4"/>
        </w:rPr>
        <w:t xml:space="preserve"> </w:t>
      </w:r>
      <w:r w:rsidRPr="00585763">
        <w:t>Guía</w:t>
      </w:r>
      <w:r w:rsidRPr="00585763">
        <w:rPr>
          <w:spacing w:val="2"/>
        </w:rPr>
        <w:t xml:space="preserve"> </w:t>
      </w:r>
      <w:r w:rsidRPr="00585763">
        <w:t>de</w:t>
      </w:r>
      <w:r w:rsidRPr="00585763">
        <w:rPr>
          <w:spacing w:val="2"/>
        </w:rPr>
        <w:t xml:space="preserve"> </w:t>
      </w:r>
      <w:r w:rsidRPr="00585763">
        <w:t>Criterios</w:t>
      </w:r>
      <w:r w:rsidRPr="00585763">
        <w:rPr>
          <w:spacing w:val="6"/>
        </w:rPr>
        <w:t xml:space="preserve"> </w:t>
      </w:r>
      <w:r w:rsidRPr="00585763">
        <w:rPr>
          <w:spacing w:val="-2"/>
        </w:rPr>
        <w:t>Esenciales.</w:t>
      </w:r>
    </w:p>
    <w:p w14:paraId="05B36497" w14:textId="77777777" w:rsidR="00B70B21" w:rsidRPr="00585763" w:rsidRDefault="00B70B21" w:rsidP="00B70B21">
      <w:pPr>
        <w:pStyle w:val="Textoindependiente"/>
        <w:spacing w:before="2"/>
        <w:rPr>
          <w:rFonts w:ascii="Montserrat Light" w:hAnsi="Montserrat Light"/>
          <w:b/>
          <w:sz w:val="11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177"/>
        <w:gridCol w:w="881"/>
        <w:gridCol w:w="850"/>
        <w:gridCol w:w="2595"/>
      </w:tblGrid>
      <w:tr w:rsidR="00B70B21" w:rsidRPr="00D842DC" w14:paraId="2FA86C65" w14:textId="77777777" w:rsidTr="008E7075">
        <w:trPr>
          <w:trHeight w:val="705"/>
          <w:jc w:val="center"/>
        </w:trPr>
        <w:tc>
          <w:tcPr>
            <w:tcW w:w="5068" w:type="dxa"/>
            <w:gridSpan w:val="2"/>
            <w:vMerge w:val="restart"/>
            <w:shd w:val="clear" w:color="auto" w:fill="D3C19C"/>
            <w:vAlign w:val="center"/>
          </w:tcPr>
          <w:p w14:paraId="4E269646" w14:textId="4079C8B4" w:rsidR="00B70B21" w:rsidRPr="00D842DC" w:rsidRDefault="00B70B21" w:rsidP="00064E05">
            <w:pPr>
              <w:pStyle w:val="005TtuloTabla"/>
            </w:pPr>
            <w:r w:rsidRPr="00D842DC">
              <w:t>1.1</w:t>
            </w:r>
            <w:r w:rsidR="00FA6F0B">
              <w:t>6</w:t>
            </w:r>
            <w:r w:rsidRPr="00D842DC">
              <w:t xml:space="preserve"> Justificación para la educación en modalidad mixta en línea o virtual</w:t>
            </w:r>
          </w:p>
        </w:tc>
        <w:tc>
          <w:tcPr>
            <w:tcW w:w="1731" w:type="dxa"/>
            <w:gridSpan w:val="2"/>
            <w:shd w:val="clear" w:color="auto" w:fill="D3C19C"/>
            <w:vAlign w:val="center"/>
          </w:tcPr>
          <w:p w14:paraId="395FD5B8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95" w:type="dxa"/>
            <w:vMerge w:val="restart"/>
            <w:shd w:val="clear" w:color="auto" w:fill="D3C19C"/>
          </w:tcPr>
          <w:p w14:paraId="2C96C8F7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3B09B3" w14:paraId="01C44E5F" w14:textId="77777777" w:rsidTr="008E7075">
        <w:trPr>
          <w:trHeight w:val="70"/>
          <w:jc w:val="center"/>
        </w:trPr>
        <w:tc>
          <w:tcPr>
            <w:tcW w:w="5068" w:type="dxa"/>
            <w:gridSpan w:val="2"/>
            <w:vMerge/>
            <w:shd w:val="clear" w:color="auto" w:fill="D3C19C"/>
          </w:tcPr>
          <w:p w14:paraId="6B532F29" w14:textId="77777777" w:rsidR="00B70B21" w:rsidRPr="003B09B3" w:rsidRDefault="00B70B21" w:rsidP="00064E05">
            <w:pPr>
              <w:pStyle w:val="005TtuloTabla"/>
            </w:pPr>
          </w:p>
        </w:tc>
        <w:tc>
          <w:tcPr>
            <w:tcW w:w="881" w:type="dxa"/>
            <w:shd w:val="clear" w:color="auto" w:fill="D3C19C"/>
            <w:vAlign w:val="center"/>
          </w:tcPr>
          <w:p w14:paraId="71453B3E" w14:textId="77777777" w:rsidR="00B70B21" w:rsidRPr="003B09B3" w:rsidRDefault="00B70B21" w:rsidP="00064E05">
            <w:pPr>
              <w:pStyle w:val="005TtuloTabla"/>
            </w:pPr>
            <w:r w:rsidRPr="003B09B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14:paraId="07FEA367" w14:textId="77777777" w:rsidR="00B70B21" w:rsidRPr="003B09B3" w:rsidRDefault="00B70B21" w:rsidP="00064E05">
            <w:pPr>
              <w:pStyle w:val="005TtuloTabla"/>
            </w:pPr>
            <w:r w:rsidRPr="003B09B3">
              <w:t>No=0</w:t>
            </w:r>
          </w:p>
        </w:tc>
        <w:tc>
          <w:tcPr>
            <w:tcW w:w="2595" w:type="dxa"/>
            <w:vMerge/>
            <w:shd w:val="clear" w:color="auto" w:fill="D3C19C"/>
          </w:tcPr>
          <w:p w14:paraId="4ECF4CDB" w14:textId="77777777" w:rsidR="00B70B21" w:rsidRPr="003B09B3" w:rsidRDefault="00B70B21" w:rsidP="00064E05">
            <w:pPr>
              <w:pStyle w:val="005TtuloTabla"/>
            </w:pPr>
          </w:p>
        </w:tc>
      </w:tr>
      <w:tr w:rsidR="00B70B21" w:rsidRPr="003B09B3" w14:paraId="5D0CDDD2" w14:textId="77777777" w:rsidTr="008E7075">
        <w:trPr>
          <w:trHeight w:val="1580"/>
          <w:jc w:val="center"/>
        </w:trPr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14:paraId="62FF39B3" w14:textId="168A1D7A" w:rsidR="00B70B21" w:rsidRPr="003B09B3" w:rsidRDefault="00B70B21" w:rsidP="00FA6F0B">
            <w:pPr>
              <w:pStyle w:val="TableParagraph"/>
              <w:spacing w:before="1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1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6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177" w:type="dxa"/>
            <w:tcBorders>
              <w:bottom w:val="single" w:sz="4" w:space="0" w:color="000000"/>
            </w:tcBorders>
          </w:tcPr>
          <w:p w14:paraId="745561CA" w14:textId="77777777" w:rsidR="00B70B21" w:rsidRPr="003B09B3" w:rsidRDefault="00B70B21" w:rsidP="008E7075">
            <w:pPr>
              <w:pStyle w:val="TableParagraph"/>
              <w:tabs>
                <w:tab w:val="left" w:pos="1970"/>
              </w:tabs>
              <w:ind w:left="141" w:right="106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La Institución Educativa redacta una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justificación de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mixta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en </w:t>
            </w:r>
            <w:r w:rsidRPr="003B09B3">
              <w:rPr>
                <w:rFonts w:ascii="Noto Sans" w:hAnsi="Noto Sans" w:cs="Noto Sans"/>
                <w:sz w:val="19"/>
              </w:rPr>
              <w:t xml:space="preserve">línea o virtual en la que se indican los recursos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humanos,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materiales, </w:t>
            </w:r>
            <w:r w:rsidRPr="003B09B3">
              <w:rPr>
                <w:rFonts w:ascii="Noto Sans" w:hAnsi="Noto Sans" w:cs="Noto Sans"/>
                <w:sz w:val="19"/>
              </w:rPr>
              <w:t>didácticos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tecnológicos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 la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puesta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en</w:t>
            </w:r>
            <w:r w:rsidRPr="003B09B3">
              <w:rPr>
                <w:rFonts w:ascii="Noto Sans" w:hAnsi="Noto Sans" w:cs="Noto Sans"/>
                <w:spacing w:val="-2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práctica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plan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10"/>
                <w:sz w:val="19"/>
              </w:rPr>
              <w:t>y</w:t>
            </w:r>
            <w:r w:rsidRPr="003B09B3">
              <w:rPr>
                <w:rFonts w:ascii="Noto Sans" w:hAnsi="Noto Sans" w:cs="Noto Sans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programas.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14:paraId="0A958A7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ED5896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D6C412B" w14:textId="77777777" w:rsidR="00B70B21" w:rsidRPr="003B09B3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sz w:val="19"/>
              </w:rPr>
            </w:pPr>
          </w:p>
        </w:tc>
      </w:tr>
      <w:tr w:rsidR="00B70B21" w:rsidRPr="003B09B3" w14:paraId="09F7791E" w14:textId="77777777" w:rsidTr="008E7075">
        <w:trPr>
          <w:trHeight w:val="968"/>
          <w:jc w:val="center"/>
        </w:trPr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51A69AE7" w14:textId="77777777" w:rsidR="00B70B21" w:rsidRPr="003B09B3" w:rsidRDefault="00B70B21" w:rsidP="008E7075">
            <w:pPr>
              <w:pStyle w:val="007PorcentajeTabla"/>
            </w:pPr>
            <w:r w:rsidRPr="003B09B3">
              <w:t>Este</w:t>
            </w:r>
            <w:r w:rsidRPr="003B09B3">
              <w:rPr>
                <w:spacing w:val="21"/>
              </w:rPr>
              <w:t xml:space="preserve"> </w:t>
            </w:r>
            <w:r w:rsidRPr="003B09B3">
              <w:t>criterio</w:t>
            </w:r>
            <w:r w:rsidRPr="003B09B3">
              <w:rPr>
                <w:spacing w:val="21"/>
              </w:rPr>
              <w:t xml:space="preserve"> </w:t>
            </w:r>
            <w:r w:rsidRPr="003B09B3">
              <w:t>se</w:t>
            </w:r>
            <w:r w:rsidRPr="003B09B3">
              <w:rPr>
                <w:spacing w:val="21"/>
              </w:rPr>
              <w:t xml:space="preserve"> </w:t>
            </w:r>
            <w:r w:rsidRPr="003B09B3">
              <w:t>debe</w:t>
            </w:r>
            <w:r w:rsidRPr="003B09B3">
              <w:rPr>
                <w:spacing w:val="23"/>
              </w:rPr>
              <w:t xml:space="preserve"> </w:t>
            </w:r>
            <w:r w:rsidRPr="003B09B3">
              <w:t>cumplir</w:t>
            </w:r>
            <w:r w:rsidRPr="003B09B3">
              <w:rPr>
                <w:spacing w:val="21"/>
              </w:rPr>
              <w:t xml:space="preserve"> </w:t>
            </w:r>
            <w:r w:rsidRPr="003B09B3">
              <w:t>al</w:t>
            </w:r>
            <w:r w:rsidRPr="003B09B3">
              <w:rPr>
                <w:spacing w:val="24"/>
              </w:rPr>
              <w:t xml:space="preserve"> </w:t>
            </w:r>
            <w:r w:rsidRPr="003B09B3">
              <w:t>100% (Deben</w:t>
            </w:r>
            <w:r w:rsidRPr="003B09B3">
              <w:rPr>
                <w:spacing w:val="29"/>
              </w:rPr>
              <w:t xml:space="preserve"> </w:t>
            </w:r>
            <w:r w:rsidRPr="003B09B3">
              <w:t>contar</w:t>
            </w:r>
            <w:r w:rsidRPr="003B09B3">
              <w:rPr>
                <w:spacing w:val="31"/>
              </w:rPr>
              <w:t xml:space="preserve"> </w:t>
            </w:r>
            <w:r w:rsidRPr="003B09B3">
              <w:t>con</w:t>
            </w:r>
            <w:r w:rsidRPr="003B09B3">
              <w:rPr>
                <w:spacing w:val="31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t>punto</w:t>
            </w:r>
            <w:r w:rsidRPr="003B09B3">
              <w:rPr>
                <w:spacing w:val="32"/>
              </w:rPr>
              <w:t xml:space="preserve"> </w:t>
            </w:r>
            <w:r w:rsidRPr="003B09B3">
              <w:t>de</w:t>
            </w:r>
            <w:r w:rsidRPr="003B09B3">
              <w:rPr>
                <w:spacing w:val="29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rPr>
                <w:spacing w:val="-4"/>
              </w:rPr>
              <w:t>para</w:t>
            </w:r>
            <w:r w:rsidRPr="003B09B3">
              <w:t xml:space="preserve"> </w:t>
            </w:r>
            <w:r w:rsidRPr="003B09B3">
              <w:rPr>
                <w:w w:val="105"/>
              </w:rPr>
              <w:t>tener</w:t>
            </w:r>
            <w:r w:rsidRPr="003B09B3">
              <w:rPr>
                <w:spacing w:val="-13"/>
                <w:w w:val="105"/>
              </w:rPr>
              <w:t xml:space="preserve"> </w:t>
            </w:r>
            <w:r w:rsidRPr="003B09B3">
              <w:rPr>
                <w:w w:val="105"/>
              </w:rPr>
              <w:t>una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Opinión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Técnico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 xml:space="preserve">Académica </w:t>
            </w:r>
            <w:r w:rsidRPr="003B09B3">
              <w:rPr>
                <w:spacing w:val="-2"/>
                <w:w w:val="105"/>
              </w:rPr>
              <w:t>Favorable)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7F91730B" w14:textId="77777777" w:rsidR="00B70B21" w:rsidRPr="003B09B3" w:rsidRDefault="00B70B21" w:rsidP="00064E05">
            <w:pPr>
              <w:pStyle w:val="005TtuloTabla"/>
            </w:pPr>
            <w:r w:rsidRPr="003B09B3">
              <w:t>____/ 1</w:t>
            </w:r>
          </w:p>
        </w:tc>
      </w:tr>
    </w:tbl>
    <w:p w14:paraId="75EE1AC9" w14:textId="77777777" w:rsidR="00B70B21" w:rsidRDefault="00B70B21" w:rsidP="00B70B21">
      <w:pPr>
        <w:pStyle w:val="Textoindependiente"/>
        <w:rPr>
          <w:rFonts w:ascii="Montserrat Light" w:hAnsi="Montserrat Light"/>
          <w:b/>
          <w:sz w:val="19"/>
        </w:rPr>
      </w:pPr>
    </w:p>
    <w:p w14:paraId="4A867546" w14:textId="77777777" w:rsidR="00B70B21" w:rsidRDefault="00B70B21" w:rsidP="00B70B21">
      <w:pPr>
        <w:rPr>
          <w:rFonts w:ascii="Noto Sans" w:hAnsi="Noto Sans"/>
          <w:b/>
          <w:color w:val="9D2348"/>
          <w:sz w:val="19"/>
        </w:rPr>
      </w:pPr>
    </w:p>
    <w:p w14:paraId="234DD9C5" w14:textId="77777777" w:rsidR="00B70B21" w:rsidRPr="00A3078A" w:rsidRDefault="00B70B21" w:rsidP="00B70B21">
      <w:pPr>
        <w:rPr>
          <w:rFonts w:ascii="Noto Sans" w:hAnsi="Noto Sans"/>
          <w:b/>
          <w:color w:val="621333"/>
          <w:sz w:val="19"/>
        </w:rPr>
      </w:pPr>
      <w:r w:rsidRPr="00A3078A">
        <w:rPr>
          <w:rFonts w:ascii="Noto Sans" w:hAnsi="Noto Sans"/>
          <w:b/>
          <w:color w:val="621333"/>
          <w:sz w:val="19"/>
        </w:rPr>
        <w:t>PERFIL DE INGRESO EN MODALIDAD MIXTA EN LÍNEA O VIRTUAL</w:t>
      </w:r>
    </w:p>
    <w:p w14:paraId="7CA81E26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7"/>
        </w:rPr>
        <w:t xml:space="preserve"> </w:t>
      </w:r>
      <w:r w:rsidRPr="00585763">
        <w:t>apartado</w:t>
      </w:r>
      <w:r w:rsidRPr="00585763">
        <w:rPr>
          <w:spacing w:val="7"/>
        </w:rPr>
        <w:t xml:space="preserve"> </w:t>
      </w:r>
      <w:r w:rsidRPr="00585763">
        <w:t>complementa</w:t>
      </w:r>
      <w:r w:rsidRPr="00585763">
        <w:rPr>
          <w:spacing w:val="8"/>
        </w:rPr>
        <w:t xml:space="preserve"> </w:t>
      </w:r>
      <w:r w:rsidRPr="00585763">
        <w:t>el</w:t>
      </w:r>
      <w:r w:rsidRPr="00585763">
        <w:rPr>
          <w:spacing w:val="7"/>
        </w:rPr>
        <w:t xml:space="preserve"> </w:t>
      </w:r>
      <w:r w:rsidRPr="00585763">
        <w:t>Criterio</w:t>
      </w:r>
      <w:r w:rsidRPr="00585763">
        <w:rPr>
          <w:spacing w:val="8"/>
        </w:rPr>
        <w:t xml:space="preserve"> </w:t>
      </w:r>
      <w:r w:rsidRPr="00585763">
        <w:t>4.-</w:t>
      </w:r>
      <w:r w:rsidRPr="00585763">
        <w:rPr>
          <w:spacing w:val="8"/>
        </w:rPr>
        <w:t xml:space="preserve"> </w:t>
      </w:r>
      <w:r w:rsidRPr="00585763">
        <w:t>Perfil</w:t>
      </w:r>
      <w:r w:rsidRPr="00585763">
        <w:rPr>
          <w:spacing w:val="10"/>
        </w:rPr>
        <w:t xml:space="preserve"> </w:t>
      </w:r>
      <w:r w:rsidRPr="00585763">
        <w:t>de</w:t>
      </w:r>
      <w:r w:rsidRPr="00585763">
        <w:rPr>
          <w:spacing w:val="7"/>
        </w:rPr>
        <w:t xml:space="preserve"> </w:t>
      </w:r>
      <w:r w:rsidRPr="00585763">
        <w:t>Ingreso</w:t>
      </w:r>
      <w:r w:rsidRPr="00585763">
        <w:rPr>
          <w:spacing w:val="9"/>
        </w:rPr>
        <w:t xml:space="preserve"> </w:t>
      </w:r>
      <w:r w:rsidRPr="00585763">
        <w:t>en</w:t>
      </w:r>
      <w:r w:rsidRPr="00585763">
        <w:rPr>
          <w:spacing w:val="7"/>
        </w:rPr>
        <w:t xml:space="preserve"> </w:t>
      </w:r>
      <w:r w:rsidRPr="00585763">
        <w:t>la</w:t>
      </w:r>
      <w:r w:rsidRPr="00585763">
        <w:rPr>
          <w:spacing w:val="8"/>
        </w:rPr>
        <w:t xml:space="preserve"> </w:t>
      </w:r>
      <w:r w:rsidRPr="00585763">
        <w:t>Guía</w:t>
      </w:r>
      <w:r w:rsidRPr="00585763">
        <w:rPr>
          <w:spacing w:val="8"/>
        </w:rPr>
        <w:t xml:space="preserve"> </w:t>
      </w:r>
      <w:r w:rsidRPr="00585763">
        <w:t>de</w:t>
      </w:r>
      <w:r w:rsidRPr="00585763">
        <w:rPr>
          <w:spacing w:val="10"/>
        </w:rPr>
        <w:t xml:space="preserve"> </w:t>
      </w:r>
      <w:r w:rsidRPr="00585763">
        <w:t>Criterios</w:t>
      </w:r>
      <w:r w:rsidRPr="00585763">
        <w:rPr>
          <w:spacing w:val="8"/>
        </w:rPr>
        <w:t xml:space="preserve"> </w:t>
      </w:r>
      <w:r w:rsidRPr="00585763">
        <w:rPr>
          <w:spacing w:val="-2"/>
        </w:rPr>
        <w:t>Esenciales.</w:t>
      </w:r>
    </w:p>
    <w:p w14:paraId="589991DD" w14:textId="77777777" w:rsidR="00B70B21" w:rsidRPr="00585763" w:rsidRDefault="00B70B21" w:rsidP="00B70B21">
      <w:pPr>
        <w:pStyle w:val="Textoindependiente"/>
        <w:rPr>
          <w:rFonts w:ascii="Montserrat Light" w:hAnsi="Montserrat Light"/>
          <w:b/>
        </w:rPr>
      </w:pPr>
    </w:p>
    <w:tbl>
      <w:tblPr>
        <w:tblStyle w:val="TableNormal"/>
        <w:tblW w:w="49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"/>
        <w:gridCol w:w="4108"/>
        <w:gridCol w:w="850"/>
        <w:gridCol w:w="851"/>
        <w:gridCol w:w="2552"/>
      </w:tblGrid>
      <w:tr w:rsidR="00B70B21" w:rsidRPr="00D842DC" w14:paraId="56E98A59" w14:textId="77777777" w:rsidTr="008E7075">
        <w:trPr>
          <w:trHeight w:val="324"/>
          <w:tblHeader/>
          <w:jc w:val="center"/>
        </w:trPr>
        <w:tc>
          <w:tcPr>
            <w:tcW w:w="4957" w:type="dxa"/>
            <w:gridSpan w:val="3"/>
            <w:vMerge w:val="restart"/>
            <w:shd w:val="clear" w:color="auto" w:fill="D3C19C"/>
            <w:vAlign w:val="center"/>
          </w:tcPr>
          <w:p w14:paraId="167DA115" w14:textId="77777777" w:rsidR="00B70B21" w:rsidRPr="00D842DC" w:rsidRDefault="00B70B21" w:rsidP="00064E05">
            <w:pPr>
              <w:pStyle w:val="005TtuloTabla"/>
            </w:pPr>
            <w:r w:rsidRPr="00D842DC">
              <w:rPr>
                <w:w w:val="105"/>
              </w:rPr>
              <w:t xml:space="preserve">4.6 Perfil de ingreso </w:t>
            </w:r>
            <w:r w:rsidRPr="00D842DC">
              <w:t>en modalidad</w:t>
            </w:r>
            <w:r w:rsidRPr="00D842DC">
              <w:rPr>
                <w:spacing w:val="-4"/>
              </w:rPr>
              <w:t xml:space="preserve"> </w:t>
            </w:r>
            <w:r w:rsidRPr="00D842DC">
              <w:t>mixta</w:t>
            </w:r>
            <w:r w:rsidRPr="00D842DC">
              <w:rPr>
                <w:spacing w:val="-1"/>
              </w:rPr>
              <w:t xml:space="preserve"> </w:t>
            </w:r>
            <w:r w:rsidRPr="00D842DC">
              <w:t>en</w:t>
            </w:r>
            <w:r w:rsidRPr="00D842DC">
              <w:rPr>
                <w:spacing w:val="-1"/>
              </w:rPr>
              <w:t xml:space="preserve"> </w:t>
            </w:r>
            <w:r w:rsidRPr="00D842DC">
              <w:t>línea</w:t>
            </w:r>
            <w:r w:rsidRPr="00D842DC">
              <w:rPr>
                <w:spacing w:val="-1"/>
              </w:rPr>
              <w:t xml:space="preserve"> </w:t>
            </w:r>
            <w:r w:rsidRPr="00D842DC">
              <w:t>o</w:t>
            </w:r>
            <w:r w:rsidRPr="00D842DC">
              <w:rPr>
                <w:spacing w:val="-3"/>
              </w:rPr>
              <w:t xml:space="preserve"> </w:t>
            </w:r>
            <w:r w:rsidRPr="00D842DC">
              <w:t>virtual</w:t>
            </w:r>
          </w:p>
        </w:tc>
        <w:tc>
          <w:tcPr>
            <w:tcW w:w="1701" w:type="dxa"/>
            <w:gridSpan w:val="2"/>
            <w:shd w:val="clear" w:color="auto" w:fill="D3C19C"/>
            <w:vAlign w:val="center"/>
          </w:tcPr>
          <w:p w14:paraId="6C995547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52" w:type="dxa"/>
            <w:vMerge w:val="restart"/>
            <w:shd w:val="clear" w:color="auto" w:fill="D3C19C"/>
            <w:vAlign w:val="center"/>
          </w:tcPr>
          <w:p w14:paraId="51697CE7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03506761" w14:textId="77777777" w:rsidTr="008E7075">
        <w:trPr>
          <w:trHeight w:val="318"/>
          <w:tblHeader/>
          <w:jc w:val="center"/>
        </w:trPr>
        <w:tc>
          <w:tcPr>
            <w:tcW w:w="4957" w:type="dxa"/>
            <w:gridSpan w:val="3"/>
            <w:vMerge/>
            <w:shd w:val="clear" w:color="auto" w:fill="D3C19C"/>
          </w:tcPr>
          <w:p w14:paraId="586D6FC4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850" w:type="dxa"/>
            <w:shd w:val="clear" w:color="auto" w:fill="D3C19C"/>
            <w:vAlign w:val="center"/>
          </w:tcPr>
          <w:p w14:paraId="7965A092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851" w:type="dxa"/>
            <w:shd w:val="clear" w:color="auto" w:fill="D3C19C"/>
            <w:vAlign w:val="center"/>
          </w:tcPr>
          <w:p w14:paraId="4ACDF03B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552" w:type="dxa"/>
            <w:vMerge/>
            <w:shd w:val="clear" w:color="auto" w:fill="D3C19C"/>
          </w:tcPr>
          <w:p w14:paraId="5985F68D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D842DC" w14:paraId="15584690" w14:textId="77777777" w:rsidTr="008E7075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14:paraId="3E9A93C9" w14:textId="77777777" w:rsidR="00B70B21" w:rsidRPr="00D842DC" w:rsidRDefault="00B70B21" w:rsidP="008E7075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4.6.1</w:t>
            </w:r>
          </w:p>
        </w:tc>
        <w:tc>
          <w:tcPr>
            <w:tcW w:w="4108" w:type="dxa"/>
          </w:tcPr>
          <w:p w14:paraId="4B244B8E" w14:textId="77777777" w:rsidR="00B70B21" w:rsidRPr="00D842DC" w:rsidRDefault="00B70B21" w:rsidP="008E7075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Incluye habilidades de manejo de las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TICS.</w:t>
            </w:r>
          </w:p>
        </w:tc>
        <w:tc>
          <w:tcPr>
            <w:tcW w:w="850" w:type="dxa"/>
          </w:tcPr>
          <w:p w14:paraId="4A7366A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48359C8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4BC3106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8B3BD8F" w14:textId="77777777" w:rsidTr="008E7075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14:paraId="7697B64F" w14:textId="77777777" w:rsidR="00B70B21" w:rsidRPr="00D842DC" w:rsidRDefault="00B70B21" w:rsidP="008E7075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4.6.2</w:t>
            </w:r>
          </w:p>
        </w:tc>
        <w:tc>
          <w:tcPr>
            <w:tcW w:w="4108" w:type="dxa"/>
          </w:tcPr>
          <w:p w14:paraId="3539F726" w14:textId="77777777" w:rsidR="00B70B21" w:rsidRPr="00D842DC" w:rsidRDefault="00B70B21" w:rsidP="008E7075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pacing w:val="-2"/>
                <w:sz w:val="19"/>
              </w:rPr>
              <w:t>Incluye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habilidades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estudio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y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autónomo.</w:t>
            </w:r>
          </w:p>
        </w:tc>
        <w:tc>
          <w:tcPr>
            <w:tcW w:w="850" w:type="dxa"/>
          </w:tcPr>
          <w:p w14:paraId="0BCB4FC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11C0A9D7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27404C1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92EA721" w14:textId="77777777" w:rsidTr="008E7075">
        <w:trPr>
          <w:trHeight w:val="601"/>
          <w:jc w:val="center"/>
        </w:trPr>
        <w:tc>
          <w:tcPr>
            <w:tcW w:w="849" w:type="dxa"/>
            <w:gridSpan w:val="2"/>
            <w:vAlign w:val="center"/>
          </w:tcPr>
          <w:p w14:paraId="527C016C" w14:textId="77777777" w:rsidR="00B70B21" w:rsidRPr="00D842DC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4.6.3</w:t>
            </w:r>
          </w:p>
        </w:tc>
        <w:tc>
          <w:tcPr>
            <w:tcW w:w="4108" w:type="dxa"/>
          </w:tcPr>
          <w:p w14:paraId="7A4F6A57" w14:textId="77777777" w:rsidR="00B70B21" w:rsidRPr="00D842DC" w:rsidRDefault="00B70B21" w:rsidP="008E7075">
            <w:pPr>
              <w:pStyle w:val="TableParagraph"/>
              <w:spacing w:before="48"/>
              <w:ind w:left="54" w:right="12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Presenta un programa de</w:t>
            </w:r>
            <w:r w:rsidRPr="00D842DC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inducción para preparar a los estudiantes en el manejo de la plataforma tecnológica educativa.</w:t>
            </w:r>
          </w:p>
        </w:tc>
        <w:tc>
          <w:tcPr>
            <w:tcW w:w="850" w:type="dxa"/>
          </w:tcPr>
          <w:p w14:paraId="53AF9134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11624CA3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0322CD67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5B0E2F0F" w14:textId="77777777" w:rsidTr="008E7075">
        <w:trPr>
          <w:trHeight w:val="949"/>
          <w:jc w:val="center"/>
        </w:trPr>
        <w:tc>
          <w:tcPr>
            <w:tcW w:w="840" w:type="dxa"/>
            <w:vAlign w:val="center"/>
          </w:tcPr>
          <w:p w14:paraId="3DCE9E78" w14:textId="77777777" w:rsidR="00B70B21" w:rsidRPr="00D842DC" w:rsidRDefault="00B70B21" w:rsidP="008E7075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t>4.6.4</w:t>
            </w:r>
          </w:p>
        </w:tc>
        <w:tc>
          <w:tcPr>
            <w:tcW w:w="4117" w:type="dxa"/>
            <w:gridSpan w:val="2"/>
          </w:tcPr>
          <w:p w14:paraId="3AA22747" w14:textId="77777777" w:rsidR="00B70B21" w:rsidRPr="00D842DC" w:rsidRDefault="00B70B21" w:rsidP="008E7075">
            <w:pPr>
              <w:pStyle w:val="TableParagraph"/>
              <w:spacing w:before="48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Presenta un programa de capacitación permanente para los estudiantes con acciones para la administración del tiempo, el proceso de aprendizaje autodirigido y el uso de la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tecnología.</w:t>
            </w:r>
          </w:p>
        </w:tc>
        <w:tc>
          <w:tcPr>
            <w:tcW w:w="850" w:type="dxa"/>
          </w:tcPr>
          <w:p w14:paraId="79C9A5C8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47E9E57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7313D63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A580786" w14:textId="77777777" w:rsidTr="008E7075">
        <w:trPr>
          <w:trHeight w:val="603"/>
          <w:jc w:val="center"/>
        </w:trPr>
        <w:tc>
          <w:tcPr>
            <w:tcW w:w="840" w:type="dxa"/>
            <w:vAlign w:val="center"/>
          </w:tcPr>
          <w:p w14:paraId="4A303115" w14:textId="77777777" w:rsidR="00B70B21" w:rsidRPr="00D842DC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t>4.6.5</w:t>
            </w:r>
          </w:p>
        </w:tc>
        <w:tc>
          <w:tcPr>
            <w:tcW w:w="4117" w:type="dxa"/>
            <w:gridSpan w:val="2"/>
          </w:tcPr>
          <w:p w14:paraId="35D7DC47" w14:textId="77777777" w:rsidR="00B70B21" w:rsidRPr="00D842DC" w:rsidRDefault="00B70B21" w:rsidP="008E7075">
            <w:pPr>
              <w:pStyle w:val="TableParagraph"/>
              <w:spacing w:before="46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cuenta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 un procedimiento para asegurar que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estudiante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tenga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acceso </w:t>
            </w:r>
            <w:r w:rsidRPr="00D842DC">
              <w:rPr>
                <w:rFonts w:ascii="Noto Sans" w:hAnsi="Noto Sans" w:cs="Noto Sans"/>
                <w:sz w:val="19"/>
              </w:rPr>
              <w:t xml:space="preserve">seguro a la plataforma tecnológica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educativa.</w:t>
            </w:r>
          </w:p>
        </w:tc>
        <w:tc>
          <w:tcPr>
            <w:tcW w:w="850" w:type="dxa"/>
          </w:tcPr>
          <w:p w14:paraId="352A6DF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37C9F60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59F014B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1191033D" w14:textId="77777777" w:rsidTr="008E7075">
        <w:tblPrEx>
          <w:tblBorders>
            <w:bottom w:val="single" w:sz="4" w:space="0" w:color="auto"/>
          </w:tblBorders>
        </w:tblPrEx>
        <w:trPr>
          <w:trHeight w:val="725"/>
          <w:jc w:val="center"/>
        </w:trPr>
        <w:tc>
          <w:tcPr>
            <w:tcW w:w="4957" w:type="dxa"/>
            <w:gridSpan w:val="3"/>
            <w:shd w:val="clear" w:color="auto" w:fill="D3C19C"/>
            <w:vAlign w:val="center"/>
          </w:tcPr>
          <w:p w14:paraId="4E25855B" w14:textId="77777777" w:rsidR="00B70B21" w:rsidRPr="00D842DC" w:rsidRDefault="00B70B21" w:rsidP="008E7075">
            <w:pPr>
              <w:pStyle w:val="007PorcentajeTabla"/>
            </w:pPr>
            <w:r w:rsidRPr="00D842DC">
              <w:rPr>
                <w:w w:val="105"/>
              </w:rPr>
              <w:t>Este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criterio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se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debe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cumplir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al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100% (Deben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contar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puntos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de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 xml:space="preserve">para </w:t>
            </w:r>
            <w:r w:rsidRPr="00D842DC">
              <w:t>tener</w:t>
            </w:r>
            <w:r w:rsidRPr="00D842DC">
              <w:rPr>
                <w:spacing w:val="6"/>
              </w:rPr>
              <w:t xml:space="preserve"> </w:t>
            </w:r>
            <w:r w:rsidRPr="00D842DC">
              <w:t>una</w:t>
            </w:r>
            <w:r w:rsidRPr="00D842DC">
              <w:rPr>
                <w:spacing w:val="8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1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11"/>
              </w:rPr>
              <w:t xml:space="preserve"> </w:t>
            </w:r>
            <w:r w:rsidRPr="00D842DC">
              <w:t>Académica Favorable)</w:t>
            </w:r>
          </w:p>
        </w:tc>
        <w:tc>
          <w:tcPr>
            <w:tcW w:w="4253" w:type="dxa"/>
            <w:gridSpan w:val="3"/>
            <w:shd w:val="clear" w:color="auto" w:fill="D3C19C"/>
          </w:tcPr>
          <w:p w14:paraId="1079E08F" w14:textId="77777777" w:rsidR="00B70B21" w:rsidRPr="00D842DC" w:rsidRDefault="00B70B21" w:rsidP="00064E05">
            <w:pPr>
              <w:pStyle w:val="005TtuloTabla"/>
            </w:pPr>
          </w:p>
          <w:p w14:paraId="2EA88207" w14:textId="77777777" w:rsidR="00B70B21" w:rsidRPr="00D842DC" w:rsidRDefault="00B70B21" w:rsidP="00064E05">
            <w:pPr>
              <w:pStyle w:val="005TtuloTabla"/>
            </w:pPr>
            <w:r w:rsidRPr="00D842DC">
              <w:rPr>
                <w:u w:val="single" w:color="9C2247"/>
              </w:rPr>
              <w:tab/>
            </w:r>
            <w:r w:rsidRPr="00D842DC">
              <w:rPr>
                <w:w w:val="70"/>
              </w:rPr>
              <w:t>/</w:t>
            </w:r>
            <w:r w:rsidRPr="00D842DC">
              <w:rPr>
                <w:spacing w:val="-8"/>
                <w:w w:val="90"/>
              </w:rPr>
              <w:t xml:space="preserve"> </w:t>
            </w:r>
            <w:r w:rsidRPr="00D842DC">
              <w:rPr>
                <w:spacing w:val="-10"/>
                <w:w w:val="90"/>
              </w:rPr>
              <w:t>5</w:t>
            </w:r>
          </w:p>
        </w:tc>
      </w:tr>
    </w:tbl>
    <w:p w14:paraId="0335F396" w14:textId="77777777" w:rsidR="00B70B21" w:rsidRPr="00585763" w:rsidRDefault="00B70B21" w:rsidP="00B70B21">
      <w:pPr>
        <w:spacing w:before="85"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14:paraId="47CE6C5A" w14:textId="77777777" w:rsidR="00B70B21" w:rsidRPr="00140EE1" w:rsidRDefault="00B70B21" w:rsidP="00064E05">
      <w:pPr>
        <w:pStyle w:val="005TtuloTabla"/>
      </w:pPr>
      <w:r w:rsidRPr="00140EE1">
        <w:t>ESTRUCTURA</w:t>
      </w:r>
      <w:r w:rsidRPr="00140EE1">
        <w:rPr>
          <w:spacing w:val="26"/>
        </w:rPr>
        <w:t xml:space="preserve"> </w:t>
      </w:r>
      <w:r w:rsidRPr="00140EE1">
        <w:t>CURRICULAR</w:t>
      </w:r>
      <w:r w:rsidRPr="00140EE1">
        <w:rPr>
          <w:spacing w:val="26"/>
        </w:rPr>
        <w:t xml:space="preserve"> </w:t>
      </w:r>
      <w:r w:rsidRPr="00140EE1">
        <w:t>Y</w:t>
      </w:r>
      <w:r w:rsidRPr="00140EE1">
        <w:rPr>
          <w:spacing w:val="27"/>
        </w:rPr>
        <w:t xml:space="preserve"> </w:t>
      </w:r>
      <w:r w:rsidRPr="00140EE1">
        <w:t>PROGRAMAS</w:t>
      </w:r>
      <w:r w:rsidRPr="00140EE1">
        <w:rPr>
          <w:spacing w:val="28"/>
        </w:rPr>
        <w:t xml:space="preserve"> </w:t>
      </w:r>
      <w:r w:rsidRPr="00140EE1">
        <w:t>DE</w:t>
      </w:r>
      <w:r w:rsidRPr="00140EE1">
        <w:rPr>
          <w:spacing w:val="26"/>
        </w:rPr>
        <w:t xml:space="preserve"> </w:t>
      </w:r>
      <w:r w:rsidRPr="00140EE1">
        <w:t>ESTUDIO EN MODALIDAD MIXTA</w:t>
      </w:r>
      <w:r w:rsidRPr="00140EE1">
        <w:rPr>
          <w:spacing w:val="28"/>
        </w:rPr>
        <w:t xml:space="preserve"> </w:t>
      </w:r>
      <w:r w:rsidRPr="00140EE1">
        <w:t>EN LÍNEA</w:t>
      </w:r>
      <w:r w:rsidRPr="00140EE1">
        <w:rPr>
          <w:spacing w:val="26"/>
        </w:rPr>
        <w:t xml:space="preserve"> </w:t>
      </w:r>
      <w:r w:rsidRPr="00140EE1">
        <w:t xml:space="preserve">O </w:t>
      </w:r>
      <w:r w:rsidRPr="00140EE1">
        <w:rPr>
          <w:spacing w:val="-2"/>
        </w:rPr>
        <w:t>VIRTUAL</w:t>
      </w:r>
    </w:p>
    <w:p w14:paraId="551F8EA4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83"/>
        <w:gridCol w:w="1030"/>
        <w:gridCol w:w="1043"/>
        <w:gridCol w:w="2209"/>
      </w:tblGrid>
      <w:tr w:rsidR="00B70B21" w:rsidRPr="00D842DC" w14:paraId="5C887E9B" w14:textId="77777777" w:rsidTr="008E7075">
        <w:trPr>
          <w:trHeight w:val="439"/>
          <w:tblHeader/>
          <w:jc w:val="center"/>
        </w:trPr>
        <w:tc>
          <w:tcPr>
            <w:tcW w:w="5112" w:type="dxa"/>
            <w:gridSpan w:val="2"/>
            <w:vMerge w:val="restart"/>
            <w:shd w:val="clear" w:color="auto" w:fill="D3C19C"/>
            <w:vAlign w:val="center"/>
          </w:tcPr>
          <w:p w14:paraId="36B0012C" w14:textId="6C4B3662" w:rsidR="00B70B21" w:rsidRPr="00D842DC" w:rsidRDefault="00B70B21" w:rsidP="00064E05">
            <w:pPr>
              <w:pStyle w:val="005TtuloTabla"/>
            </w:pPr>
            <w:r w:rsidRPr="00D842DC">
              <w:t>5.3</w:t>
            </w:r>
            <w:r w:rsidR="00FA6F0B">
              <w:t>8</w:t>
            </w:r>
            <w:r w:rsidRPr="00D842DC">
              <w:t xml:space="preserve"> Estructura</w:t>
            </w:r>
            <w:r w:rsidRPr="00D842DC">
              <w:rPr>
                <w:spacing w:val="2"/>
              </w:rPr>
              <w:t xml:space="preserve"> </w:t>
            </w:r>
            <w:r w:rsidRPr="00D842DC">
              <w:t>y</w:t>
            </w:r>
            <w:r w:rsidRPr="00D842DC">
              <w:rPr>
                <w:spacing w:val="6"/>
              </w:rPr>
              <w:t xml:space="preserve"> </w:t>
            </w:r>
            <w:r w:rsidRPr="00D842DC">
              <w:t>programas</w:t>
            </w:r>
            <w:r w:rsidRPr="00D842DC">
              <w:rPr>
                <w:spacing w:val="5"/>
              </w:rPr>
              <w:t xml:space="preserve"> </w:t>
            </w:r>
            <w:r w:rsidRPr="00D842DC">
              <w:t>de</w:t>
            </w:r>
            <w:r w:rsidRPr="00D842DC">
              <w:rPr>
                <w:spacing w:val="5"/>
              </w:rPr>
              <w:t xml:space="preserve"> </w:t>
            </w:r>
            <w:r w:rsidRPr="00D842DC">
              <w:rPr>
                <w:spacing w:val="-2"/>
              </w:rPr>
              <w:t xml:space="preserve">estudio </w:t>
            </w:r>
            <w:r w:rsidRPr="00D842DC">
              <w:t>en modalidad</w:t>
            </w:r>
            <w:r w:rsidRPr="00D842DC">
              <w:rPr>
                <w:spacing w:val="-4"/>
              </w:rPr>
              <w:t xml:space="preserve"> </w:t>
            </w:r>
            <w:r w:rsidRPr="00D842DC">
              <w:t>mixta</w:t>
            </w:r>
            <w:r w:rsidRPr="00D842DC">
              <w:rPr>
                <w:spacing w:val="-1"/>
              </w:rPr>
              <w:t xml:space="preserve"> </w:t>
            </w:r>
            <w:r w:rsidRPr="00D842DC">
              <w:t>en</w:t>
            </w:r>
            <w:r w:rsidRPr="00D842DC">
              <w:rPr>
                <w:spacing w:val="-1"/>
              </w:rPr>
              <w:t xml:space="preserve"> </w:t>
            </w:r>
            <w:r w:rsidRPr="00D842DC">
              <w:t>línea</w:t>
            </w:r>
            <w:r w:rsidRPr="00D842DC">
              <w:rPr>
                <w:spacing w:val="-1"/>
              </w:rPr>
              <w:t xml:space="preserve"> </w:t>
            </w:r>
            <w:r w:rsidRPr="00D842DC">
              <w:t>o</w:t>
            </w:r>
            <w:r w:rsidRPr="00D842DC">
              <w:rPr>
                <w:spacing w:val="-3"/>
              </w:rPr>
              <w:t xml:space="preserve"> </w:t>
            </w:r>
            <w:r w:rsidRPr="00D842DC">
              <w:t>virtual</w:t>
            </w:r>
          </w:p>
        </w:tc>
        <w:tc>
          <w:tcPr>
            <w:tcW w:w="2073" w:type="dxa"/>
            <w:gridSpan w:val="2"/>
            <w:shd w:val="clear" w:color="auto" w:fill="D3C19C"/>
            <w:vAlign w:val="center"/>
          </w:tcPr>
          <w:p w14:paraId="1929B56D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209" w:type="dxa"/>
            <w:vMerge w:val="restart"/>
            <w:shd w:val="clear" w:color="auto" w:fill="D3C19C"/>
            <w:vAlign w:val="center"/>
          </w:tcPr>
          <w:p w14:paraId="7021D22A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09BDC74E" w14:textId="77777777" w:rsidTr="008E7075">
        <w:trPr>
          <w:trHeight w:val="419"/>
          <w:tblHeader/>
          <w:jc w:val="center"/>
        </w:trPr>
        <w:tc>
          <w:tcPr>
            <w:tcW w:w="5112" w:type="dxa"/>
            <w:gridSpan w:val="2"/>
            <w:vMerge/>
            <w:shd w:val="clear" w:color="auto" w:fill="D3C19C"/>
          </w:tcPr>
          <w:p w14:paraId="7B6DE921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1030" w:type="dxa"/>
            <w:shd w:val="clear" w:color="auto" w:fill="D3C19C"/>
            <w:vAlign w:val="center"/>
          </w:tcPr>
          <w:p w14:paraId="42959B9D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1043" w:type="dxa"/>
            <w:shd w:val="clear" w:color="auto" w:fill="D3C19C"/>
            <w:vAlign w:val="center"/>
          </w:tcPr>
          <w:p w14:paraId="007F9CFF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209" w:type="dxa"/>
            <w:vMerge/>
            <w:shd w:val="clear" w:color="auto" w:fill="D3C19C"/>
          </w:tcPr>
          <w:p w14:paraId="3AB696A3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D842DC" w14:paraId="094927F0" w14:textId="77777777" w:rsidTr="008E7075">
        <w:trPr>
          <w:trHeight w:val="1118"/>
          <w:jc w:val="center"/>
        </w:trPr>
        <w:tc>
          <w:tcPr>
            <w:tcW w:w="829" w:type="dxa"/>
            <w:vAlign w:val="center"/>
          </w:tcPr>
          <w:p w14:paraId="5093C357" w14:textId="60D0B6FF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5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283" w:type="dxa"/>
          </w:tcPr>
          <w:p w14:paraId="4FB9CFCC" w14:textId="77777777" w:rsidR="00B70B21" w:rsidRPr="00D842DC" w:rsidRDefault="00B70B21" w:rsidP="008E7075">
            <w:pPr>
              <w:pStyle w:val="TableParagraph"/>
              <w:spacing w:before="46"/>
              <w:ind w:left="54" w:right="45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fundamentación del modelo educativo, la institución describe el aporte de la modalidad mixta en línea o virtual a su propuesta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educativa.</w:t>
            </w:r>
          </w:p>
        </w:tc>
        <w:tc>
          <w:tcPr>
            <w:tcW w:w="1030" w:type="dxa"/>
          </w:tcPr>
          <w:p w14:paraId="2665B43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26BFFD3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2E62399E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1A51059" w14:textId="77777777" w:rsidTr="008E7075">
        <w:trPr>
          <w:trHeight w:val="566"/>
          <w:jc w:val="center"/>
        </w:trPr>
        <w:tc>
          <w:tcPr>
            <w:tcW w:w="829" w:type="dxa"/>
            <w:vAlign w:val="center"/>
          </w:tcPr>
          <w:p w14:paraId="568DC4E1" w14:textId="32A4847D" w:rsidR="00B70B21" w:rsidRPr="00D842DC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.2</w:t>
            </w:r>
          </w:p>
        </w:tc>
        <w:tc>
          <w:tcPr>
            <w:tcW w:w="4283" w:type="dxa"/>
          </w:tcPr>
          <w:p w14:paraId="17C6C967" w14:textId="77777777" w:rsidR="00B70B21" w:rsidRPr="00D842DC" w:rsidRDefault="00B70B21" w:rsidP="008E7075">
            <w:pPr>
              <w:pStyle w:val="TableParagraph"/>
              <w:spacing w:before="48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del mapa curricular se identifican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horas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desarrollar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la plataforma virtual.</w:t>
            </w:r>
          </w:p>
        </w:tc>
        <w:tc>
          <w:tcPr>
            <w:tcW w:w="1030" w:type="dxa"/>
          </w:tcPr>
          <w:p w14:paraId="402929D8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06370A8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089AB1D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5D08BDB" w14:textId="77777777" w:rsidTr="008E7075">
        <w:trPr>
          <w:trHeight w:val="878"/>
          <w:jc w:val="center"/>
        </w:trPr>
        <w:tc>
          <w:tcPr>
            <w:tcW w:w="829" w:type="dxa"/>
            <w:vAlign w:val="center"/>
          </w:tcPr>
          <w:p w14:paraId="2470E340" w14:textId="775D9AED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</w:p>
        </w:tc>
        <w:tc>
          <w:tcPr>
            <w:tcW w:w="4283" w:type="dxa"/>
          </w:tcPr>
          <w:p w14:paraId="19CADB94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duración de cada unidad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aprendizaje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o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asignatura, se incluyen las horas que se impartirán en línea o virtual.</w:t>
            </w:r>
          </w:p>
        </w:tc>
        <w:tc>
          <w:tcPr>
            <w:tcW w:w="1030" w:type="dxa"/>
          </w:tcPr>
          <w:p w14:paraId="165681A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0FB7AE32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14A26A3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37534152" w14:textId="77777777" w:rsidTr="008E7075">
        <w:trPr>
          <w:trHeight w:val="878"/>
          <w:jc w:val="center"/>
        </w:trPr>
        <w:tc>
          <w:tcPr>
            <w:tcW w:w="829" w:type="dxa"/>
            <w:vAlign w:val="center"/>
          </w:tcPr>
          <w:p w14:paraId="1C9210ED" w14:textId="17DD31A1" w:rsidR="00B70B21" w:rsidRPr="00D842DC" w:rsidRDefault="00B70B21" w:rsidP="00FA6F0B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D842DC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283" w:type="dxa"/>
          </w:tcPr>
          <w:p w14:paraId="2AA008B3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Se indican las asignaturas teóricas o prácticas, que por su estructura pedagógica deben otorgarse dentro de la institución educativa.</w:t>
            </w:r>
          </w:p>
        </w:tc>
        <w:tc>
          <w:tcPr>
            <w:tcW w:w="1030" w:type="dxa"/>
          </w:tcPr>
          <w:p w14:paraId="587A8222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6EDF3AA6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04D9EC84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1AD8C640" w14:textId="77777777" w:rsidTr="008E7075">
        <w:trPr>
          <w:trHeight w:val="2589"/>
          <w:jc w:val="center"/>
        </w:trPr>
        <w:tc>
          <w:tcPr>
            <w:tcW w:w="829" w:type="dxa"/>
            <w:vAlign w:val="center"/>
          </w:tcPr>
          <w:p w14:paraId="0FFDB791" w14:textId="25CA918C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.5</w:t>
            </w:r>
          </w:p>
        </w:tc>
        <w:tc>
          <w:tcPr>
            <w:tcW w:w="4283" w:type="dxa"/>
          </w:tcPr>
          <w:p w14:paraId="1377E1D0" w14:textId="77777777" w:rsidR="00B70B21" w:rsidRPr="00D842DC" w:rsidRDefault="00B70B21" w:rsidP="008E7075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adquisición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ejemplo,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virtuales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técnicas, aparatos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sistemas,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prevención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legales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 xml:space="preserve">ciencias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030" w:type="dxa"/>
          </w:tcPr>
          <w:p w14:paraId="791E9B83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2640DE36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21998D9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44B18B27" w14:textId="77777777" w:rsidTr="008E7075">
        <w:trPr>
          <w:trHeight w:val="984"/>
          <w:jc w:val="center"/>
        </w:trPr>
        <w:tc>
          <w:tcPr>
            <w:tcW w:w="829" w:type="dxa"/>
            <w:vAlign w:val="center"/>
          </w:tcPr>
          <w:p w14:paraId="093A3F2C" w14:textId="3C347AD3" w:rsidR="00B70B21" w:rsidRPr="00D842DC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.6</w:t>
            </w:r>
          </w:p>
        </w:tc>
        <w:tc>
          <w:tcPr>
            <w:tcW w:w="4283" w:type="dxa"/>
          </w:tcPr>
          <w:p w14:paraId="1A963E1F" w14:textId="77777777" w:rsidR="00B70B21" w:rsidRPr="00D842DC" w:rsidRDefault="00B70B21" w:rsidP="008E7075">
            <w:pPr>
              <w:pStyle w:val="TableParagraph"/>
              <w:spacing w:before="46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estructura curricular, mínimo  1440 horas corresponden a horas prácticas,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030" w:type="dxa"/>
          </w:tcPr>
          <w:p w14:paraId="10D9FB83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159298AC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33F7CE49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  <w:r w:rsidRPr="00D842DC">
              <w:rPr>
                <w:rFonts w:ascii="Noto Sans" w:hAnsi="Noto Sans" w:cs="Noto Sans"/>
                <w:sz w:val="2"/>
                <w:szCs w:val="2"/>
              </w:rPr>
              <w:t xml:space="preserve"> </w:t>
            </w:r>
          </w:p>
        </w:tc>
      </w:tr>
      <w:tr w:rsidR="00B70B21" w:rsidRPr="00D842DC" w14:paraId="31986F69" w14:textId="77777777" w:rsidTr="008E7075">
        <w:trPr>
          <w:trHeight w:val="1126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14:paraId="6A343FB1" w14:textId="2FBCAF87" w:rsidR="00B70B21" w:rsidRPr="005D557D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.7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14:paraId="717C520C" w14:textId="77777777" w:rsidR="00B70B21" w:rsidRPr="00D842DC" w:rsidRDefault="00B70B21" w:rsidP="008E7075">
            <w:pPr>
              <w:pStyle w:val="TableParagraph"/>
              <w:spacing w:before="49"/>
              <w:ind w:left="54" w:right="49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deberá presentar la planeación didáctica a través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cartas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descriptivas,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todas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asignaturas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impartidas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línea o virtual.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49649404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328F287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14:paraId="390FE38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06FFF67F" w14:textId="77777777" w:rsidTr="008E7075">
        <w:trPr>
          <w:trHeight w:val="56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FF6DFEB" w14:textId="3D3332D7" w:rsidR="00B70B21" w:rsidRPr="005D557D" w:rsidRDefault="00B70B21" w:rsidP="00FA6F0B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.8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CF90CDD" w14:textId="731C32B2" w:rsidR="00B70B21" w:rsidRPr="00D842DC" w:rsidRDefault="00B70B21" w:rsidP="00750BBA">
            <w:pPr>
              <w:pStyle w:val="TableParagraph"/>
              <w:spacing w:before="36"/>
              <w:ind w:left="54" w:right="24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8"/>
              </w:rPr>
              <w:t>En la descripción del diseño instruccional se precisará la cantidad de docentes para atender las necesidades de las asignaturas y de los estudiantes</w:t>
            </w:r>
            <w:r w:rsidR="00750BBA">
              <w:rPr>
                <w:rFonts w:ascii="Noto Sans" w:hAnsi="Noto Sans" w:cs="Noto Sans"/>
                <w:sz w:val="18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96F79F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44A6BFFD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4C201CD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073884E" w14:textId="77777777" w:rsidTr="008E7075">
        <w:trPr>
          <w:trHeight w:val="806"/>
          <w:jc w:val="center"/>
        </w:trPr>
        <w:tc>
          <w:tcPr>
            <w:tcW w:w="829" w:type="dxa"/>
            <w:vAlign w:val="center"/>
          </w:tcPr>
          <w:p w14:paraId="24A0200F" w14:textId="4CA8DD0E" w:rsidR="00B70B21" w:rsidRPr="005D557D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.9</w:t>
            </w:r>
          </w:p>
        </w:tc>
        <w:tc>
          <w:tcPr>
            <w:tcW w:w="4283" w:type="dxa"/>
          </w:tcPr>
          <w:p w14:paraId="2DFAA296" w14:textId="77777777" w:rsidR="00B70B21" w:rsidRPr="00D842DC" w:rsidRDefault="00B70B21" w:rsidP="008E7075">
            <w:pPr>
              <w:pStyle w:val="TableParagraph"/>
              <w:spacing w:before="48"/>
              <w:ind w:left="54" w:right="4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incluye las guías de estudio para docentes y estudiantes en formato virtual.</w:t>
            </w:r>
          </w:p>
        </w:tc>
        <w:tc>
          <w:tcPr>
            <w:tcW w:w="1030" w:type="dxa"/>
          </w:tcPr>
          <w:p w14:paraId="033C24BF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355A551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657FBC9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  <w:r w:rsidRPr="00D842DC">
              <w:rPr>
                <w:rFonts w:ascii="Noto Sans" w:hAnsi="Noto Sans" w:cs="Noto Sans"/>
                <w:sz w:val="18"/>
              </w:rPr>
              <w:t xml:space="preserve"> </w:t>
            </w:r>
          </w:p>
        </w:tc>
      </w:tr>
      <w:tr w:rsidR="00B70B21" w:rsidRPr="00D842DC" w14:paraId="61A84D7B" w14:textId="77777777" w:rsidTr="008E7075">
        <w:trPr>
          <w:trHeight w:val="1078"/>
          <w:jc w:val="center"/>
        </w:trPr>
        <w:tc>
          <w:tcPr>
            <w:tcW w:w="829" w:type="dxa"/>
            <w:vAlign w:val="center"/>
          </w:tcPr>
          <w:p w14:paraId="1B411E29" w14:textId="3267C137" w:rsidR="00B70B21" w:rsidRPr="005D557D" w:rsidRDefault="00B70B21" w:rsidP="00FA6F0B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90"/>
                <w:sz w:val="19"/>
              </w:rPr>
              <w:t>10</w:t>
            </w:r>
          </w:p>
        </w:tc>
        <w:tc>
          <w:tcPr>
            <w:tcW w:w="4283" w:type="dxa"/>
          </w:tcPr>
          <w:p w14:paraId="2C2ECE42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Las asignaturas y contenidos ofrecidos en línea o virtual deben contar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bibliografía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material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apoyo accesible en la biblioteca virtual o de forma remota.</w:t>
            </w:r>
          </w:p>
        </w:tc>
        <w:tc>
          <w:tcPr>
            <w:tcW w:w="1030" w:type="dxa"/>
          </w:tcPr>
          <w:p w14:paraId="1AAB78C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3F44D94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4F50967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427421F9" w14:textId="77777777" w:rsidTr="008E7075">
        <w:trPr>
          <w:trHeight w:val="806"/>
          <w:jc w:val="center"/>
        </w:trPr>
        <w:tc>
          <w:tcPr>
            <w:tcW w:w="829" w:type="dxa"/>
            <w:vAlign w:val="center"/>
          </w:tcPr>
          <w:p w14:paraId="10B15F1F" w14:textId="4BCE4ADE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70"/>
                <w:sz w:val="19"/>
              </w:rPr>
              <w:t>11</w:t>
            </w:r>
          </w:p>
        </w:tc>
        <w:tc>
          <w:tcPr>
            <w:tcW w:w="4283" w:type="dxa"/>
          </w:tcPr>
          <w:p w14:paraId="7F9AF044" w14:textId="77777777" w:rsidR="00B70B21" w:rsidRPr="00D842DC" w:rsidRDefault="00B70B21" w:rsidP="008E7075">
            <w:pPr>
              <w:pStyle w:val="TableParagraph"/>
              <w:spacing w:before="48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presenta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su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aviso de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privacidad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manejo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protección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datos</w:t>
            </w:r>
            <w:r w:rsidRPr="00D842DC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personales.</w:t>
            </w:r>
          </w:p>
        </w:tc>
        <w:tc>
          <w:tcPr>
            <w:tcW w:w="1030" w:type="dxa"/>
          </w:tcPr>
          <w:p w14:paraId="76004FE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0505F35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505405E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33F2D00" w14:textId="77777777" w:rsidTr="008E7075">
        <w:trPr>
          <w:trHeight w:val="1161"/>
          <w:jc w:val="center"/>
        </w:trPr>
        <w:tc>
          <w:tcPr>
            <w:tcW w:w="829" w:type="dxa"/>
            <w:vAlign w:val="center"/>
          </w:tcPr>
          <w:p w14:paraId="7C48353B" w14:textId="1BB9DFBA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85"/>
                <w:sz w:val="19"/>
              </w:rPr>
              <w:t>12</w:t>
            </w:r>
          </w:p>
        </w:tc>
        <w:tc>
          <w:tcPr>
            <w:tcW w:w="4283" w:type="dxa"/>
          </w:tcPr>
          <w:p w14:paraId="792F0839" w14:textId="77777777" w:rsidR="00B70B21" w:rsidRPr="00D842DC" w:rsidRDefault="00B70B21" w:rsidP="008E7075">
            <w:pPr>
              <w:pStyle w:val="TableParagraph"/>
              <w:spacing w:before="47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presenta una reglamentación que asegure la propiedad intelectual de los contenidos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del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portal,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conforme a la normatividad de derechos 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autor.</w:t>
            </w:r>
          </w:p>
        </w:tc>
        <w:tc>
          <w:tcPr>
            <w:tcW w:w="1030" w:type="dxa"/>
          </w:tcPr>
          <w:p w14:paraId="1C5B733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7B5FA5DF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1F6B524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DFA0F30" w14:textId="77777777" w:rsidTr="008E7075">
        <w:trPr>
          <w:trHeight w:val="1623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14:paraId="59AE4B57" w14:textId="3A798D17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.13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14:paraId="0E8D29A4" w14:textId="77777777" w:rsidR="00B70B21" w:rsidRPr="00D842DC" w:rsidRDefault="00B70B21" w:rsidP="008E7075">
            <w:pPr>
              <w:pStyle w:val="TableParagraph"/>
              <w:spacing w:before="46"/>
              <w:ind w:left="54" w:right="293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Se presentan mecanismos que garanticen la interacción entre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docentes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estudiantes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través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D842DC">
              <w:rPr>
                <w:rFonts w:ascii="Noto Sans" w:hAnsi="Noto Sans" w:cs="Noto Sans"/>
                <w:sz w:val="19"/>
              </w:rPr>
              <w:t xml:space="preserve">la plataforma tecnológica educativa (foros, chats, correo electrónico, etc.), durante el proceso de enseñanza-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aprendizaje.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588334A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3C8877E3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14:paraId="5A6C0B4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A0BC731" w14:textId="77777777" w:rsidTr="008E7075">
        <w:trPr>
          <w:trHeight w:val="751"/>
          <w:jc w:val="center"/>
        </w:trPr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7D25A78F" w14:textId="77777777" w:rsidR="00B70B21" w:rsidRPr="00D842DC" w:rsidRDefault="00B70B21" w:rsidP="008E7075">
            <w:pPr>
              <w:pStyle w:val="007PorcentajeTabla"/>
            </w:pPr>
            <w:r w:rsidRPr="00D842DC">
              <w:t>Este criterio se debe cumplir al 100% (Deben contar con 13 puntos de 13 para tener</w:t>
            </w:r>
            <w:r w:rsidRPr="00D842DC">
              <w:rPr>
                <w:spacing w:val="65"/>
                <w:w w:val="150"/>
              </w:rPr>
              <w:t xml:space="preserve"> </w:t>
            </w:r>
            <w:r w:rsidRPr="00D842DC">
              <w:t>una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69"/>
                <w:w w:val="15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rPr>
                <w:spacing w:val="-2"/>
              </w:rPr>
              <w:t>Académica</w:t>
            </w:r>
            <w:r w:rsidRPr="00D842DC">
              <w:t xml:space="preserve"> </w:t>
            </w:r>
            <w:r w:rsidRPr="00D842DC">
              <w:rPr>
                <w:spacing w:val="-2"/>
              </w:rPr>
              <w:t>Favorable)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289A145C" w14:textId="77777777" w:rsidR="00B70B21" w:rsidRPr="00D842DC" w:rsidRDefault="00B70B21" w:rsidP="00064E05">
            <w:pPr>
              <w:pStyle w:val="005TtuloTabla"/>
            </w:pPr>
            <w:r w:rsidRPr="00D842DC">
              <w:rPr>
                <w:w w:val="70"/>
              </w:rPr>
              <w:t>_____/</w:t>
            </w:r>
            <w:r w:rsidRPr="00D842DC">
              <w:rPr>
                <w:spacing w:val="-2"/>
                <w:w w:val="80"/>
              </w:rPr>
              <w:t xml:space="preserve"> </w:t>
            </w:r>
            <w:r w:rsidRPr="00D842DC">
              <w:rPr>
                <w:spacing w:val="-5"/>
                <w:w w:val="80"/>
              </w:rPr>
              <w:t>13</w:t>
            </w:r>
          </w:p>
        </w:tc>
      </w:tr>
    </w:tbl>
    <w:p w14:paraId="70E57E5C" w14:textId="77777777" w:rsidR="00B70B21" w:rsidRPr="00585763" w:rsidRDefault="00B70B21" w:rsidP="00B70B21">
      <w:pPr>
        <w:pStyle w:val="Textoindependiente"/>
        <w:rPr>
          <w:rFonts w:ascii="Montserrat Light" w:hAnsi="Montserrat Light"/>
          <w:b/>
          <w:sz w:val="19"/>
        </w:rPr>
      </w:pPr>
    </w:p>
    <w:p w14:paraId="2F2D8E47" w14:textId="77777777" w:rsidR="00B70B21" w:rsidRPr="00585763" w:rsidRDefault="00B70B21" w:rsidP="00B70B21">
      <w:pPr>
        <w:rPr>
          <w:rFonts w:ascii="Montserrat Light" w:hAnsi="Montserrat Light"/>
          <w:b/>
          <w:sz w:val="19"/>
          <w:szCs w:val="20"/>
        </w:rPr>
      </w:pPr>
      <w:r w:rsidRPr="00585763">
        <w:rPr>
          <w:rFonts w:ascii="Montserrat Light" w:hAnsi="Montserrat Light"/>
          <w:b/>
          <w:sz w:val="19"/>
        </w:rPr>
        <w:br w:type="page"/>
      </w:r>
    </w:p>
    <w:p w14:paraId="01B80134" w14:textId="77777777" w:rsidR="00B70B21" w:rsidRPr="00140EE1" w:rsidRDefault="00B70B21" w:rsidP="00064E05">
      <w:pPr>
        <w:pStyle w:val="005TtuloTabla"/>
      </w:pPr>
      <w:r w:rsidRPr="00140EE1">
        <w:t>PERFIL</w:t>
      </w:r>
      <w:r w:rsidRPr="00140EE1">
        <w:rPr>
          <w:spacing w:val="-15"/>
        </w:rPr>
        <w:t xml:space="preserve"> </w:t>
      </w:r>
      <w:r w:rsidRPr="00140EE1">
        <w:t>DEL</w:t>
      </w:r>
      <w:r w:rsidRPr="00140EE1">
        <w:rPr>
          <w:spacing w:val="-14"/>
        </w:rPr>
        <w:t xml:space="preserve"> </w:t>
      </w:r>
      <w:r w:rsidRPr="00140EE1">
        <w:t>DOCENTE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MODALIDAD</w:t>
      </w:r>
      <w:r w:rsidRPr="00140EE1">
        <w:rPr>
          <w:spacing w:val="-16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LÍNEA</w:t>
      </w:r>
      <w:r w:rsidRPr="00140EE1">
        <w:rPr>
          <w:spacing w:val="-15"/>
        </w:rPr>
        <w:t xml:space="preserve"> </w:t>
      </w:r>
      <w:r w:rsidRPr="00140EE1">
        <w:t>O</w:t>
      </w:r>
      <w:r w:rsidRPr="00140EE1">
        <w:rPr>
          <w:spacing w:val="-16"/>
        </w:rPr>
        <w:t xml:space="preserve"> </w:t>
      </w:r>
      <w:r w:rsidRPr="00140EE1">
        <w:rPr>
          <w:spacing w:val="-2"/>
        </w:rPr>
        <w:t>VIRTUAL</w:t>
      </w:r>
    </w:p>
    <w:p w14:paraId="0B12DF57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-2"/>
        </w:rPr>
        <w:t xml:space="preserve"> </w:t>
      </w:r>
      <w:r w:rsidRPr="00585763">
        <w:t>apartado</w:t>
      </w:r>
      <w:r w:rsidRPr="00585763">
        <w:rPr>
          <w:spacing w:val="-2"/>
        </w:rPr>
        <w:t xml:space="preserve"> </w:t>
      </w:r>
      <w:r w:rsidRPr="00585763">
        <w:t>complementa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Criterio 7.-</w:t>
      </w:r>
      <w:r w:rsidRPr="00585763">
        <w:rPr>
          <w:spacing w:val="-2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Docente</w:t>
      </w:r>
      <w:r w:rsidRPr="00585763">
        <w:rPr>
          <w:spacing w:val="-2"/>
        </w:rPr>
        <w:t xml:space="preserve"> </w:t>
      </w:r>
      <w:r w:rsidRPr="00585763">
        <w:t>en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Guía</w:t>
      </w:r>
      <w:r w:rsidRPr="00585763">
        <w:rPr>
          <w:spacing w:val="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 xml:space="preserve">Criterios </w:t>
      </w:r>
      <w:r w:rsidRPr="00585763">
        <w:rPr>
          <w:spacing w:val="-2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273"/>
        <w:gridCol w:w="963"/>
        <w:gridCol w:w="987"/>
        <w:gridCol w:w="2201"/>
      </w:tblGrid>
      <w:tr w:rsidR="00B70B21" w:rsidRPr="005D557D" w14:paraId="12267A1A" w14:textId="77777777" w:rsidTr="00A3078A">
        <w:trPr>
          <w:jc w:val="center"/>
        </w:trPr>
        <w:tc>
          <w:tcPr>
            <w:tcW w:w="5243" w:type="dxa"/>
            <w:gridSpan w:val="2"/>
            <w:vMerge w:val="restart"/>
            <w:shd w:val="clear" w:color="auto" w:fill="D3C19C"/>
          </w:tcPr>
          <w:p w14:paraId="494D32E1" w14:textId="77777777" w:rsidR="00B70B21" w:rsidRPr="005D557D" w:rsidRDefault="00B70B21" w:rsidP="00064E05">
            <w:pPr>
              <w:pStyle w:val="005TtuloTabla"/>
            </w:pPr>
          </w:p>
          <w:p w14:paraId="31A5AB8B" w14:textId="77777777" w:rsidR="00B70B21" w:rsidRPr="005D557D" w:rsidRDefault="00B70B21" w:rsidP="00064E05">
            <w:pPr>
              <w:pStyle w:val="005TtuloTabla"/>
            </w:pPr>
            <w:r w:rsidRPr="005D557D">
              <w:t>7.12 Perfil</w:t>
            </w:r>
            <w:r w:rsidRPr="005D557D">
              <w:rPr>
                <w:spacing w:val="-3"/>
              </w:rPr>
              <w:t xml:space="preserve"> </w:t>
            </w:r>
            <w:r w:rsidRPr="005D557D">
              <w:t>del</w:t>
            </w:r>
            <w:r w:rsidRPr="005D557D">
              <w:rPr>
                <w:spacing w:val="-3"/>
              </w:rPr>
              <w:t xml:space="preserve"> </w:t>
            </w:r>
            <w:r w:rsidRPr="005D557D">
              <w:rPr>
                <w:spacing w:val="-2"/>
              </w:rPr>
              <w:t xml:space="preserve">docente </w:t>
            </w:r>
            <w:r w:rsidRPr="005D557D">
              <w:t>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950" w:type="dxa"/>
            <w:gridSpan w:val="2"/>
            <w:shd w:val="clear" w:color="auto" w:fill="D3C19C"/>
            <w:vAlign w:val="center"/>
          </w:tcPr>
          <w:p w14:paraId="3BB2CA1D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201" w:type="dxa"/>
            <w:vMerge w:val="restart"/>
            <w:shd w:val="clear" w:color="auto" w:fill="D3C19C"/>
            <w:vAlign w:val="center"/>
          </w:tcPr>
          <w:p w14:paraId="55009379" w14:textId="77777777" w:rsidR="00B70B21" w:rsidRPr="005D557D" w:rsidRDefault="00B70B21" w:rsidP="00064E05">
            <w:pPr>
              <w:pStyle w:val="005TtuloTabla"/>
            </w:pPr>
            <w:r w:rsidRPr="005D557D">
              <w:t>Observaciones</w:t>
            </w:r>
          </w:p>
        </w:tc>
      </w:tr>
      <w:tr w:rsidR="00B70B21" w:rsidRPr="005D557D" w14:paraId="425683C4" w14:textId="77777777" w:rsidTr="00A3078A">
        <w:trPr>
          <w:jc w:val="center"/>
        </w:trPr>
        <w:tc>
          <w:tcPr>
            <w:tcW w:w="5243" w:type="dxa"/>
            <w:gridSpan w:val="2"/>
            <w:vMerge/>
            <w:shd w:val="clear" w:color="auto" w:fill="D3C19C"/>
          </w:tcPr>
          <w:p w14:paraId="6926F58F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963" w:type="dxa"/>
            <w:shd w:val="clear" w:color="auto" w:fill="D3C19C"/>
            <w:vAlign w:val="center"/>
          </w:tcPr>
          <w:p w14:paraId="16A75F0B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87" w:type="dxa"/>
            <w:shd w:val="clear" w:color="auto" w:fill="D3C19C"/>
            <w:vAlign w:val="center"/>
          </w:tcPr>
          <w:p w14:paraId="2DF5F8A5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201" w:type="dxa"/>
            <w:vMerge/>
            <w:shd w:val="clear" w:color="auto" w:fill="D3C19C"/>
          </w:tcPr>
          <w:p w14:paraId="5050AF00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9BFDC4A" w14:textId="77777777" w:rsidTr="00A3078A">
        <w:trPr>
          <w:jc w:val="center"/>
        </w:trPr>
        <w:tc>
          <w:tcPr>
            <w:tcW w:w="970" w:type="dxa"/>
          </w:tcPr>
          <w:p w14:paraId="0C09DE35" w14:textId="77777777" w:rsidR="00B70B21" w:rsidRPr="005D557D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color w:val="9D2348"/>
                <w:spacing w:val="-5"/>
                <w:w w:val="80"/>
                <w:sz w:val="20"/>
              </w:rPr>
              <w:t>7.12.1</w:t>
            </w:r>
          </w:p>
        </w:tc>
        <w:tc>
          <w:tcPr>
            <w:tcW w:w="4273" w:type="dxa"/>
          </w:tcPr>
          <w:p w14:paraId="719E4F39" w14:textId="77777777" w:rsidR="00B70B21" w:rsidRPr="005D557D" w:rsidRDefault="00B70B21" w:rsidP="008E7075">
            <w:pPr>
              <w:pStyle w:val="TableParagraph"/>
              <w:tabs>
                <w:tab w:val="left" w:pos="320"/>
              </w:tabs>
              <w:spacing w:before="70"/>
              <w:ind w:left="138" w:right="242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 xml:space="preserve">La institución educativa presenta un programa de formación y capacitación docente en el manejo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plataforma</w:t>
            </w:r>
            <w:r w:rsidRPr="005D557D">
              <w:rPr>
                <w:rFonts w:ascii="Noto Sans" w:hAnsi="Noto Sans" w:cs="Noto Sans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tecnológica </w:t>
            </w:r>
            <w:r w:rsidRPr="005D557D">
              <w:rPr>
                <w:rFonts w:ascii="Noto Sans" w:hAnsi="Noto Sans" w:cs="Noto Sans"/>
                <w:sz w:val="19"/>
              </w:rPr>
              <w:t xml:space="preserve">educativa, así como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totalidad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herramientas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las TICS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utilizadas por la institución educativa,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(incluye herramientas antiplagio).</w:t>
            </w:r>
          </w:p>
        </w:tc>
        <w:tc>
          <w:tcPr>
            <w:tcW w:w="963" w:type="dxa"/>
          </w:tcPr>
          <w:p w14:paraId="615231D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87" w:type="dxa"/>
          </w:tcPr>
          <w:p w14:paraId="294F1A4A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1" w:type="dxa"/>
          </w:tcPr>
          <w:p w14:paraId="5AB05529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7DF510F1" w14:textId="77777777" w:rsidTr="00A3078A">
        <w:trPr>
          <w:jc w:val="center"/>
        </w:trPr>
        <w:tc>
          <w:tcPr>
            <w:tcW w:w="5243" w:type="dxa"/>
            <w:gridSpan w:val="2"/>
            <w:shd w:val="clear" w:color="auto" w:fill="D3C19C"/>
          </w:tcPr>
          <w:p w14:paraId="1072C6EC" w14:textId="77777777" w:rsidR="00B70B21" w:rsidRPr="005D557D" w:rsidRDefault="00B70B21" w:rsidP="008E7075">
            <w:pPr>
              <w:pStyle w:val="007PorcentajeTabla"/>
            </w:pPr>
            <w:r w:rsidRPr="005D557D">
              <w:t xml:space="preserve">Este criterio se debe cumplir al 100% (Deben contar con 1 punto de 1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51" w:type="dxa"/>
            <w:gridSpan w:val="3"/>
            <w:shd w:val="clear" w:color="auto" w:fill="D3C19C"/>
            <w:vAlign w:val="center"/>
          </w:tcPr>
          <w:p w14:paraId="1E45FC84" w14:textId="77777777" w:rsidR="00B70B21" w:rsidRPr="005D557D" w:rsidRDefault="00B70B21" w:rsidP="00064E05">
            <w:pPr>
              <w:pStyle w:val="005TtuloTabla"/>
            </w:pPr>
            <w:r w:rsidRPr="005D557D">
              <w:rPr>
                <w:w w:val="70"/>
              </w:rPr>
              <w:t>_____/</w:t>
            </w:r>
            <w:r w:rsidRPr="005D557D">
              <w:rPr>
                <w:spacing w:val="-1"/>
              </w:rPr>
              <w:t xml:space="preserve"> </w:t>
            </w:r>
            <w:r w:rsidRPr="005D557D">
              <w:rPr>
                <w:w w:val="70"/>
              </w:rPr>
              <w:t>1</w:t>
            </w:r>
          </w:p>
        </w:tc>
      </w:tr>
    </w:tbl>
    <w:p w14:paraId="3D97E835" w14:textId="77777777" w:rsidR="00B70B21" w:rsidRPr="00585763" w:rsidRDefault="00B70B21" w:rsidP="00B70B21">
      <w:pPr>
        <w:pStyle w:val="Textoindependiente"/>
        <w:spacing w:before="4"/>
        <w:rPr>
          <w:rFonts w:ascii="Montserrat Light" w:hAnsi="Montserrat Light"/>
          <w:b/>
          <w:sz w:val="19"/>
        </w:rPr>
      </w:pPr>
    </w:p>
    <w:p w14:paraId="07B4206F" w14:textId="77777777" w:rsidR="00B70B21" w:rsidRPr="00140EE1" w:rsidRDefault="00B70B21" w:rsidP="00064E05">
      <w:pPr>
        <w:pStyle w:val="005TtuloTabla"/>
      </w:pPr>
      <w:r w:rsidRPr="00140EE1">
        <w:t>INFRAESTRUCTURA</w:t>
      </w:r>
      <w:r w:rsidRPr="00140EE1">
        <w:rPr>
          <w:spacing w:val="-21"/>
        </w:rPr>
        <w:t xml:space="preserve"> </w:t>
      </w:r>
      <w:r w:rsidRPr="00140EE1">
        <w:t>Y</w:t>
      </w:r>
      <w:r w:rsidRPr="00140EE1">
        <w:rPr>
          <w:spacing w:val="-20"/>
        </w:rPr>
        <w:t xml:space="preserve"> </w:t>
      </w:r>
      <w:r w:rsidRPr="00140EE1">
        <w:t>EQUIPAMIENTO</w:t>
      </w:r>
      <w:r w:rsidRPr="00140EE1">
        <w:rPr>
          <w:spacing w:val="-22"/>
        </w:rPr>
        <w:t xml:space="preserve"> </w:t>
      </w:r>
      <w:r w:rsidRPr="00140EE1">
        <w:t>EN</w:t>
      </w:r>
      <w:r w:rsidRPr="00140EE1">
        <w:rPr>
          <w:spacing w:val="-23"/>
        </w:rPr>
        <w:t xml:space="preserve"> </w:t>
      </w:r>
      <w:r w:rsidRPr="00140EE1">
        <w:t>MODALIDAD</w:t>
      </w:r>
      <w:r w:rsidRPr="00140EE1">
        <w:rPr>
          <w:spacing w:val="-22"/>
        </w:rPr>
        <w:t xml:space="preserve"> </w:t>
      </w:r>
      <w:r w:rsidRPr="00140EE1">
        <w:t>MIXTA</w:t>
      </w:r>
      <w:r w:rsidRPr="00140EE1">
        <w:rPr>
          <w:spacing w:val="-20"/>
        </w:rPr>
        <w:t xml:space="preserve"> </w:t>
      </w:r>
      <w:r w:rsidRPr="00140EE1">
        <w:t>EN</w:t>
      </w:r>
      <w:r w:rsidRPr="00140EE1">
        <w:rPr>
          <w:spacing w:val="-22"/>
        </w:rPr>
        <w:t xml:space="preserve"> </w:t>
      </w:r>
      <w:r w:rsidRPr="00140EE1">
        <w:t>LÍNEA</w:t>
      </w:r>
      <w:r w:rsidRPr="00140EE1">
        <w:rPr>
          <w:spacing w:val="-21"/>
        </w:rPr>
        <w:t xml:space="preserve"> </w:t>
      </w:r>
      <w:r w:rsidRPr="00140EE1">
        <w:t>O</w:t>
      </w:r>
      <w:r w:rsidRPr="00140EE1">
        <w:rPr>
          <w:spacing w:val="-22"/>
        </w:rPr>
        <w:t xml:space="preserve"> </w:t>
      </w:r>
      <w:r w:rsidRPr="00140EE1">
        <w:rPr>
          <w:spacing w:val="-2"/>
        </w:rPr>
        <w:t>VIRTUAL</w:t>
      </w:r>
    </w:p>
    <w:p w14:paraId="244CFA5F" w14:textId="77777777" w:rsidR="00B70B21" w:rsidRPr="00585763" w:rsidRDefault="00B70B21" w:rsidP="00B70B21">
      <w:pPr>
        <w:pStyle w:val="001-textogral"/>
      </w:pPr>
      <w:r w:rsidRPr="00585763">
        <w:t>Este apartado complementa el Criterio 8.- Infraestructura y equipamiento del plantel y/o instalaciones especiales en la Guía de Criterios 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416"/>
        <w:gridCol w:w="827"/>
        <w:gridCol w:w="966"/>
        <w:gridCol w:w="2346"/>
      </w:tblGrid>
      <w:tr w:rsidR="00B70B21" w:rsidRPr="005D557D" w14:paraId="5BD20115" w14:textId="77777777" w:rsidTr="00A3078A">
        <w:trPr>
          <w:trHeight w:val="460"/>
          <w:jc w:val="center"/>
        </w:trPr>
        <w:tc>
          <w:tcPr>
            <w:tcW w:w="5255" w:type="dxa"/>
            <w:gridSpan w:val="2"/>
            <w:vMerge w:val="restart"/>
            <w:shd w:val="clear" w:color="auto" w:fill="D3C19C"/>
            <w:vAlign w:val="center"/>
          </w:tcPr>
          <w:p w14:paraId="53741F29" w14:textId="4E4C3BE1" w:rsidR="00B70B21" w:rsidRPr="005D557D" w:rsidRDefault="00B70B21" w:rsidP="00064E05">
            <w:pPr>
              <w:pStyle w:val="005TtuloTabla"/>
            </w:pPr>
            <w:r w:rsidRPr="005D557D">
              <w:t>8.</w:t>
            </w:r>
            <w:r w:rsidR="00FA6F0B">
              <w:t>12</w:t>
            </w:r>
            <w:r w:rsidRPr="005D557D">
              <w:t xml:space="preserve"> Infraestructura y equipamiento 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793" w:type="dxa"/>
            <w:gridSpan w:val="2"/>
            <w:shd w:val="clear" w:color="auto" w:fill="D3C19C"/>
            <w:vAlign w:val="center"/>
          </w:tcPr>
          <w:p w14:paraId="28DC4CF9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346" w:type="dxa"/>
            <w:vMerge w:val="restart"/>
            <w:shd w:val="clear" w:color="auto" w:fill="D3C19C"/>
          </w:tcPr>
          <w:p w14:paraId="2681C792" w14:textId="77777777" w:rsidR="00B70B21" w:rsidRPr="005D557D" w:rsidRDefault="00B70B21" w:rsidP="00064E05">
            <w:pPr>
              <w:pStyle w:val="005TtuloTabla"/>
            </w:pPr>
            <w:r w:rsidRPr="005D557D">
              <w:t>Observaciones</w:t>
            </w:r>
          </w:p>
        </w:tc>
      </w:tr>
      <w:tr w:rsidR="00B70B21" w:rsidRPr="005D557D" w14:paraId="2179E84C" w14:textId="77777777" w:rsidTr="00A3078A">
        <w:trPr>
          <w:trHeight w:val="321"/>
          <w:jc w:val="center"/>
        </w:trPr>
        <w:tc>
          <w:tcPr>
            <w:tcW w:w="5255" w:type="dxa"/>
            <w:gridSpan w:val="2"/>
            <w:vMerge/>
            <w:shd w:val="clear" w:color="auto" w:fill="D3C19C"/>
          </w:tcPr>
          <w:p w14:paraId="228062B0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827" w:type="dxa"/>
            <w:shd w:val="clear" w:color="auto" w:fill="D3C19C"/>
            <w:vAlign w:val="center"/>
          </w:tcPr>
          <w:p w14:paraId="3256CE88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66" w:type="dxa"/>
            <w:shd w:val="clear" w:color="auto" w:fill="D3C19C"/>
            <w:vAlign w:val="center"/>
          </w:tcPr>
          <w:p w14:paraId="473E1404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346" w:type="dxa"/>
            <w:vMerge/>
            <w:shd w:val="clear" w:color="auto" w:fill="D3C19C"/>
          </w:tcPr>
          <w:p w14:paraId="3392CAC6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FF4FB91" w14:textId="77777777" w:rsidTr="00A3078A">
        <w:trPr>
          <w:trHeight w:val="997"/>
          <w:jc w:val="center"/>
        </w:trPr>
        <w:tc>
          <w:tcPr>
            <w:tcW w:w="839" w:type="dxa"/>
            <w:vAlign w:val="center"/>
          </w:tcPr>
          <w:p w14:paraId="5CD16155" w14:textId="6E5ECF67" w:rsidR="00B70B21" w:rsidRPr="005D557D" w:rsidRDefault="00B70B21" w:rsidP="00FA6F0B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.1</w:t>
            </w:r>
          </w:p>
        </w:tc>
        <w:tc>
          <w:tcPr>
            <w:tcW w:w="4416" w:type="dxa"/>
          </w:tcPr>
          <w:p w14:paraId="678FDCC8" w14:textId="77777777" w:rsidR="00B70B21" w:rsidRPr="005D557D" w:rsidRDefault="00B70B21" w:rsidP="008E7075">
            <w:pPr>
              <w:pStyle w:val="TableParagraph"/>
              <w:spacing w:before="48"/>
              <w:ind w:left="53" w:right="48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Se presenta la plataforma tecnológica</w:t>
            </w:r>
            <w:r w:rsidRPr="005D557D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educativa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conforme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lo establecido en el Anexo 4 del acuerdo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17/11/17 de la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SEP,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b/>
                <w:sz w:val="19"/>
              </w:rPr>
              <w:t>con el acceso activo para el evaluador.</w:t>
            </w:r>
          </w:p>
        </w:tc>
        <w:tc>
          <w:tcPr>
            <w:tcW w:w="827" w:type="dxa"/>
          </w:tcPr>
          <w:p w14:paraId="1515DBDF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02A0AD1E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691E06BA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73C01753" w14:textId="77777777" w:rsidTr="00A3078A">
        <w:trPr>
          <w:trHeight w:val="994"/>
          <w:jc w:val="center"/>
        </w:trPr>
        <w:tc>
          <w:tcPr>
            <w:tcW w:w="839" w:type="dxa"/>
            <w:vAlign w:val="center"/>
          </w:tcPr>
          <w:p w14:paraId="3463CD08" w14:textId="02E13431" w:rsidR="00B70B21" w:rsidRPr="005D557D" w:rsidRDefault="00B70B21" w:rsidP="00FA6F0B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.2</w:t>
            </w:r>
          </w:p>
        </w:tc>
        <w:tc>
          <w:tcPr>
            <w:tcW w:w="4416" w:type="dxa"/>
          </w:tcPr>
          <w:p w14:paraId="73BD8033" w14:textId="77777777" w:rsidR="00B70B21" w:rsidRPr="005D557D" w:rsidRDefault="00B70B21" w:rsidP="008E7075">
            <w:pPr>
              <w:pStyle w:val="TableParagraph"/>
              <w:spacing w:before="46"/>
              <w:ind w:left="53" w:right="47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presenta las evidencias de personal capacitado para el diseño, desarrollo, mantenimiento y asistencia de los cursos en línea o virtual.</w:t>
            </w:r>
          </w:p>
        </w:tc>
        <w:tc>
          <w:tcPr>
            <w:tcW w:w="827" w:type="dxa"/>
          </w:tcPr>
          <w:p w14:paraId="47EC0BA1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4586F6EE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65BBE153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58E3B8B9" w14:textId="77777777" w:rsidTr="00A3078A">
        <w:trPr>
          <w:trHeight w:val="1128"/>
          <w:jc w:val="center"/>
        </w:trPr>
        <w:tc>
          <w:tcPr>
            <w:tcW w:w="839" w:type="dxa"/>
            <w:vAlign w:val="center"/>
          </w:tcPr>
          <w:p w14:paraId="2B4BB3C1" w14:textId="615B43FF" w:rsidR="00B70B21" w:rsidRPr="005D557D" w:rsidRDefault="00B70B21" w:rsidP="00FA6F0B">
            <w:pPr>
              <w:pStyle w:val="TableParagraph"/>
              <w:spacing w:before="1"/>
              <w:ind w:right="169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.3</w:t>
            </w:r>
          </w:p>
        </w:tc>
        <w:tc>
          <w:tcPr>
            <w:tcW w:w="4416" w:type="dxa"/>
          </w:tcPr>
          <w:p w14:paraId="123BBC79" w14:textId="77777777" w:rsidR="00B70B21" w:rsidRPr="005D557D" w:rsidRDefault="00B70B21" w:rsidP="008E7075">
            <w:pPr>
              <w:pStyle w:val="TableParagraph"/>
              <w:spacing w:before="48"/>
              <w:ind w:left="53" w:right="44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Educativa presenta manuales de procedimiento para la operatividad de la plataforma tecnológica educativa dirigida a los docentes, estudiantes y administrativos.</w:t>
            </w:r>
          </w:p>
        </w:tc>
        <w:tc>
          <w:tcPr>
            <w:tcW w:w="827" w:type="dxa"/>
          </w:tcPr>
          <w:p w14:paraId="18BA1AC4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36A19C82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70FDEFC1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47E5183B" w14:textId="77777777" w:rsidTr="00A3078A">
        <w:trPr>
          <w:trHeight w:val="813"/>
          <w:jc w:val="center"/>
        </w:trPr>
        <w:tc>
          <w:tcPr>
            <w:tcW w:w="5255" w:type="dxa"/>
            <w:gridSpan w:val="2"/>
            <w:shd w:val="clear" w:color="auto" w:fill="D3C19C"/>
          </w:tcPr>
          <w:p w14:paraId="3332638E" w14:textId="77777777" w:rsidR="00B70B21" w:rsidRPr="005D557D" w:rsidRDefault="00B70B21" w:rsidP="008E7075">
            <w:pPr>
              <w:pStyle w:val="007PorcentajeTabla"/>
            </w:pPr>
            <w:r w:rsidRPr="005D557D">
              <w:t xml:space="preserve">Este criterio se debe cumplir al 100% (Deben contar con 3 puntos de 3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39" w:type="dxa"/>
            <w:gridSpan w:val="3"/>
            <w:shd w:val="clear" w:color="auto" w:fill="D3C19C"/>
            <w:vAlign w:val="center"/>
          </w:tcPr>
          <w:p w14:paraId="2F2209F7" w14:textId="77777777" w:rsidR="00B70B21" w:rsidRPr="005D557D" w:rsidRDefault="00B70B21" w:rsidP="00064E05">
            <w:pPr>
              <w:pStyle w:val="005TtuloTabla"/>
            </w:pPr>
            <w:r w:rsidRPr="005D557D">
              <w:rPr>
                <w:w w:val="70"/>
              </w:rPr>
              <w:t>____/</w:t>
            </w:r>
            <w:r w:rsidRPr="005D557D">
              <w:rPr>
                <w:spacing w:val="-5"/>
                <w:w w:val="85"/>
              </w:rPr>
              <w:t xml:space="preserve"> </w:t>
            </w:r>
            <w:r w:rsidRPr="005D557D">
              <w:rPr>
                <w:spacing w:val="-10"/>
                <w:w w:val="85"/>
              </w:rPr>
              <w:t>3</w:t>
            </w:r>
          </w:p>
        </w:tc>
      </w:tr>
    </w:tbl>
    <w:p w14:paraId="3ADF5E8F" w14:textId="77777777" w:rsidR="00B70B21" w:rsidRPr="005D557D" w:rsidRDefault="00B70B21" w:rsidP="00B70B21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14:paraId="263B6699" w14:textId="77777777" w:rsidR="00B70B21" w:rsidRPr="005D557D" w:rsidRDefault="00B70B21" w:rsidP="00B70B21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14:paraId="4FDBBC78" w14:textId="77777777" w:rsidR="00B70B21" w:rsidRPr="005D557D" w:rsidRDefault="00B70B21" w:rsidP="00B70B21">
      <w:pPr>
        <w:rPr>
          <w:rFonts w:ascii="Montserrat Light" w:hAnsi="Montserrat Light"/>
          <w:spacing w:val="-2"/>
          <w:sz w:val="19"/>
        </w:rPr>
      </w:pPr>
      <w:r w:rsidRPr="005D557D">
        <w:rPr>
          <w:rFonts w:ascii="Montserrat Light" w:hAnsi="Montserrat Light"/>
          <w:spacing w:val="-2"/>
          <w:sz w:val="19"/>
        </w:rPr>
        <w:br w:type="page"/>
      </w:r>
    </w:p>
    <w:p w14:paraId="3BDA2CF9" w14:textId="77777777" w:rsidR="00B70B21" w:rsidRPr="00140EE1" w:rsidRDefault="00B70B21" w:rsidP="00064E05">
      <w:pPr>
        <w:pStyle w:val="005TtuloTabla"/>
      </w:pPr>
      <w:r w:rsidRPr="00140EE1">
        <w:t>SISTEMA</w:t>
      </w:r>
      <w:r w:rsidRPr="00140EE1">
        <w:rPr>
          <w:spacing w:val="-13"/>
        </w:rPr>
        <w:t xml:space="preserve"> </w:t>
      </w:r>
      <w:r w:rsidRPr="00140EE1">
        <w:t>DE</w:t>
      </w:r>
      <w:r w:rsidRPr="00140EE1">
        <w:rPr>
          <w:spacing w:val="-12"/>
        </w:rPr>
        <w:t xml:space="preserve"> </w:t>
      </w:r>
      <w:r w:rsidRPr="00140EE1">
        <w:t>EVALUACIÓN</w:t>
      </w:r>
      <w:r w:rsidRPr="00140EE1">
        <w:rPr>
          <w:spacing w:val="-13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MODALIDAD</w:t>
      </w:r>
      <w:r w:rsidRPr="00140EE1">
        <w:rPr>
          <w:spacing w:val="-17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LÍNEA</w:t>
      </w:r>
      <w:r w:rsidRPr="00140EE1">
        <w:rPr>
          <w:spacing w:val="-12"/>
        </w:rPr>
        <w:t xml:space="preserve"> </w:t>
      </w:r>
      <w:r w:rsidRPr="00140EE1">
        <w:t>O</w:t>
      </w:r>
      <w:r w:rsidRPr="00140EE1">
        <w:rPr>
          <w:spacing w:val="-13"/>
        </w:rPr>
        <w:t xml:space="preserve"> </w:t>
      </w:r>
      <w:r w:rsidRPr="00140EE1">
        <w:t>VIRTUAL</w:t>
      </w:r>
    </w:p>
    <w:p w14:paraId="3BFC1D15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"/>
          <w:w w:val="105"/>
        </w:rPr>
        <w:t xml:space="preserve"> </w:t>
      </w:r>
      <w:r w:rsidRPr="00585763">
        <w:rPr>
          <w:w w:val="105"/>
        </w:rPr>
        <w:t>9.- Sistema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de Evaluación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en la Guía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 xml:space="preserve">de Criterios </w:t>
      </w:r>
      <w:r w:rsidRPr="00585763">
        <w:rPr>
          <w:spacing w:val="-2"/>
          <w:w w:val="105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505"/>
        <w:gridCol w:w="839"/>
        <w:gridCol w:w="978"/>
        <w:gridCol w:w="2375"/>
      </w:tblGrid>
      <w:tr w:rsidR="00B70B21" w:rsidRPr="005D557D" w14:paraId="391432BF" w14:textId="77777777" w:rsidTr="00A3078A">
        <w:trPr>
          <w:trHeight w:val="322"/>
          <w:jc w:val="center"/>
        </w:trPr>
        <w:tc>
          <w:tcPr>
            <w:tcW w:w="5202" w:type="dxa"/>
            <w:gridSpan w:val="2"/>
            <w:vMerge w:val="restart"/>
            <w:shd w:val="clear" w:color="auto" w:fill="D3C19C"/>
          </w:tcPr>
          <w:p w14:paraId="29F3D9FF" w14:textId="77777777" w:rsidR="00B70B21" w:rsidRPr="005D557D" w:rsidRDefault="00B70B21" w:rsidP="00064E05">
            <w:pPr>
              <w:pStyle w:val="005TtuloTabla"/>
            </w:pPr>
          </w:p>
          <w:p w14:paraId="0AFED226" w14:textId="77777777" w:rsidR="00B70B21" w:rsidRPr="005D557D" w:rsidRDefault="00B70B21" w:rsidP="00064E05">
            <w:pPr>
              <w:pStyle w:val="005TtuloTabla"/>
            </w:pPr>
            <w:r w:rsidRPr="005D557D">
              <w:t>9.8 Sistema</w:t>
            </w:r>
            <w:r w:rsidRPr="005D557D">
              <w:rPr>
                <w:spacing w:val="3"/>
              </w:rPr>
              <w:t xml:space="preserve"> </w:t>
            </w:r>
            <w:r w:rsidRPr="005D557D">
              <w:t>de</w:t>
            </w:r>
            <w:r w:rsidRPr="005D557D">
              <w:rPr>
                <w:spacing w:val="3"/>
              </w:rPr>
              <w:t xml:space="preserve"> </w:t>
            </w:r>
            <w:r w:rsidRPr="005D557D">
              <w:rPr>
                <w:spacing w:val="-2"/>
              </w:rPr>
              <w:t xml:space="preserve">evaluación </w:t>
            </w:r>
            <w:r w:rsidRPr="005D557D">
              <w:t>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817" w:type="dxa"/>
            <w:gridSpan w:val="2"/>
            <w:shd w:val="clear" w:color="auto" w:fill="D3C19C"/>
            <w:vAlign w:val="center"/>
          </w:tcPr>
          <w:p w14:paraId="6CD0AC5B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375" w:type="dxa"/>
            <w:vMerge w:val="restart"/>
            <w:shd w:val="clear" w:color="auto" w:fill="D3C19C"/>
            <w:vAlign w:val="center"/>
          </w:tcPr>
          <w:p w14:paraId="1C7113E0" w14:textId="77777777" w:rsidR="00B70B21" w:rsidRPr="005D557D" w:rsidRDefault="00B70B21" w:rsidP="00064E05">
            <w:pPr>
              <w:pStyle w:val="005TtuloTabla"/>
            </w:pPr>
            <w:r w:rsidRPr="005D557D">
              <w:t>Observaciones.</w:t>
            </w:r>
          </w:p>
        </w:tc>
      </w:tr>
      <w:tr w:rsidR="00B70B21" w:rsidRPr="005D557D" w14:paraId="3228B138" w14:textId="77777777" w:rsidTr="00A3078A">
        <w:trPr>
          <w:trHeight w:val="283"/>
          <w:jc w:val="center"/>
        </w:trPr>
        <w:tc>
          <w:tcPr>
            <w:tcW w:w="5202" w:type="dxa"/>
            <w:gridSpan w:val="2"/>
            <w:vMerge/>
            <w:shd w:val="clear" w:color="auto" w:fill="D3C19C"/>
          </w:tcPr>
          <w:p w14:paraId="56EB8FF8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839" w:type="dxa"/>
            <w:shd w:val="clear" w:color="auto" w:fill="D3C19C"/>
            <w:vAlign w:val="center"/>
          </w:tcPr>
          <w:p w14:paraId="25FEFAFB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78" w:type="dxa"/>
            <w:shd w:val="clear" w:color="auto" w:fill="D3C19C"/>
            <w:vAlign w:val="center"/>
          </w:tcPr>
          <w:p w14:paraId="41EF3983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375" w:type="dxa"/>
            <w:vMerge/>
            <w:shd w:val="clear" w:color="auto" w:fill="D3C19C"/>
          </w:tcPr>
          <w:p w14:paraId="117E37A0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51CF10C" w14:textId="77777777" w:rsidTr="00A3078A">
        <w:trPr>
          <w:trHeight w:val="836"/>
          <w:jc w:val="center"/>
        </w:trPr>
        <w:tc>
          <w:tcPr>
            <w:tcW w:w="697" w:type="dxa"/>
            <w:vAlign w:val="center"/>
          </w:tcPr>
          <w:p w14:paraId="5E237EBE" w14:textId="77777777" w:rsidR="00B70B21" w:rsidRPr="005D557D" w:rsidRDefault="00B70B21" w:rsidP="008E7075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9.81</w:t>
            </w:r>
          </w:p>
        </w:tc>
        <w:tc>
          <w:tcPr>
            <w:tcW w:w="4505" w:type="dxa"/>
          </w:tcPr>
          <w:p w14:paraId="12C23138" w14:textId="77777777" w:rsidR="00B70B21" w:rsidRPr="005D557D" w:rsidRDefault="00B70B21" w:rsidP="008E7075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en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línea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 xml:space="preserve">o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virtual.</w:t>
            </w:r>
          </w:p>
        </w:tc>
        <w:tc>
          <w:tcPr>
            <w:tcW w:w="839" w:type="dxa"/>
          </w:tcPr>
          <w:p w14:paraId="3EE6DDED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8" w:type="dxa"/>
          </w:tcPr>
          <w:p w14:paraId="39DCA9DC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5" w:type="dxa"/>
          </w:tcPr>
          <w:p w14:paraId="616D31D0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3C87AD5E" w14:textId="77777777" w:rsidTr="00A3078A">
        <w:trPr>
          <w:trHeight w:val="843"/>
          <w:jc w:val="center"/>
        </w:trPr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14:paraId="32583632" w14:textId="77777777" w:rsidR="00B70B21" w:rsidRPr="005D557D" w:rsidRDefault="00B70B21" w:rsidP="008E7075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9.8.2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14:paraId="7D23F806" w14:textId="77777777" w:rsidR="00B70B21" w:rsidRPr="005D557D" w:rsidRDefault="00B70B21" w:rsidP="008E7075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prácticas de manera presencial.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14:paraId="67EEF28B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4DB9BC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07F426F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135B2A52" w14:textId="77777777" w:rsidTr="00A3078A">
        <w:trPr>
          <w:trHeight w:val="971"/>
          <w:jc w:val="center"/>
        </w:trPr>
        <w:tc>
          <w:tcPr>
            <w:tcW w:w="5202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3C12CE9C" w14:textId="77777777" w:rsidR="00B70B21" w:rsidRPr="005D557D" w:rsidRDefault="00B70B21" w:rsidP="008E7075">
            <w:pPr>
              <w:pStyle w:val="007PorcentajeTabla"/>
            </w:pPr>
            <w:r w:rsidRPr="005D557D">
              <w:rPr>
                <w:w w:val="105"/>
              </w:rPr>
              <w:t>Este criterio se debe cumplir al 100% (Deben contar con 2 puntos de 2 para tener</w:t>
            </w:r>
            <w:r w:rsidRPr="005D557D">
              <w:rPr>
                <w:spacing w:val="26"/>
                <w:w w:val="105"/>
              </w:rPr>
              <w:t xml:space="preserve"> </w:t>
            </w:r>
            <w:r w:rsidRPr="005D557D">
              <w:rPr>
                <w:w w:val="105"/>
              </w:rPr>
              <w:t>una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w w:val="105"/>
              </w:rPr>
              <w:t>Opinión</w:t>
            </w:r>
            <w:r w:rsidRPr="005D557D">
              <w:rPr>
                <w:spacing w:val="27"/>
                <w:w w:val="105"/>
              </w:rPr>
              <w:t xml:space="preserve"> </w:t>
            </w:r>
            <w:r w:rsidRPr="005D557D">
              <w:rPr>
                <w:w w:val="105"/>
              </w:rPr>
              <w:t>Técnico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spacing w:val="-2"/>
                <w:w w:val="105"/>
              </w:rPr>
              <w:t>Académica</w:t>
            </w:r>
            <w:r w:rsidRPr="005D557D">
              <w:t xml:space="preserve">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92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388CF9E2" w14:textId="77777777" w:rsidR="00B70B21" w:rsidRPr="005D557D" w:rsidRDefault="00B70B21" w:rsidP="00064E05">
            <w:pPr>
              <w:pStyle w:val="005TtuloTabla"/>
            </w:pPr>
            <w:r>
              <w:rPr>
                <w:w w:val="70"/>
              </w:rPr>
              <w:t>___</w:t>
            </w:r>
            <w:r w:rsidRPr="005D557D">
              <w:rPr>
                <w:w w:val="70"/>
              </w:rPr>
              <w:t>_____/</w:t>
            </w:r>
            <w:r w:rsidRPr="005D557D">
              <w:rPr>
                <w:spacing w:val="-8"/>
                <w:w w:val="90"/>
              </w:rPr>
              <w:t xml:space="preserve"> </w:t>
            </w:r>
            <w:r w:rsidRPr="005D557D">
              <w:rPr>
                <w:spacing w:val="-10"/>
                <w:w w:val="90"/>
              </w:rPr>
              <w:t>2</w:t>
            </w:r>
          </w:p>
        </w:tc>
      </w:tr>
    </w:tbl>
    <w:p w14:paraId="2B734FC0" w14:textId="77777777" w:rsidR="00B70B21" w:rsidRPr="00585763" w:rsidRDefault="00B70B21" w:rsidP="00B70B21">
      <w:pPr>
        <w:rPr>
          <w:rFonts w:ascii="Montserrat Light" w:hAnsi="Montserrat Light"/>
          <w:color w:val="9D2348"/>
          <w:spacing w:val="-4"/>
          <w:sz w:val="40"/>
          <w:szCs w:val="40"/>
        </w:rPr>
      </w:pPr>
      <w:r w:rsidRPr="00585763">
        <w:rPr>
          <w:rFonts w:ascii="Montserrat Light" w:hAnsi="Montserrat Light"/>
          <w:color w:val="9D2348"/>
          <w:spacing w:val="-4"/>
        </w:rPr>
        <w:br w:type="page"/>
      </w:r>
    </w:p>
    <w:p w14:paraId="01C748ED" w14:textId="77777777" w:rsidR="00B70B21" w:rsidRPr="005D557D" w:rsidRDefault="00B70B21" w:rsidP="00B70B21">
      <w:pPr>
        <w:pStyle w:val="01Ttulo"/>
      </w:pPr>
      <w:r w:rsidRPr="005D557D">
        <w:t>DEFINICIÓN DE LOS 9 CRITERIOS A EVALUAR</w:t>
      </w:r>
    </w:p>
    <w:p w14:paraId="55456D36" w14:textId="77777777" w:rsidR="00B70B21" w:rsidRPr="00585763" w:rsidRDefault="00B70B21" w:rsidP="00B70B21">
      <w:pPr>
        <w:pStyle w:val="001-textogral"/>
        <w:numPr>
          <w:ilvl w:val="0"/>
          <w:numId w:val="25"/>
        </w:numPr>
      </w:pPr>
      <w:r w:rsidRPr="001179BF">
        <w:rPr>
          <w:b/>
        </w:rPr>
        <w:t>Campo disciplinar.</w:t>
      </w:r>
      <w:r w:rsidRPr="00585763">
        <w:t xml:space="preserve"> Bases metodológicas, teóricas, filosóficas y científicas que comprende una disciplina. Los componentes del campo disciplinar son:</w:t>
      </w:r>
    </w:p>
    <w:p w14:paraId="637B848A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Cuerpo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conocimientos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20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14987D66" w14:textId="1281FB19" w:rsidR="00B70B21" w:rsidRPr="00585763" w:rsidRDefault="00B70B21" w:rsidP="00B70B21">
      <w:pPr>
        <w:pStyle w:val="004-textobolita"/>
      </w:pPr>
      <w:r w:rsidRPr="00585763">
        <w:rPr>
          <w:spacing w:val="-2"/>
        </w:rPr>
        <w:t>Sustento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20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disciplina,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considera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desarrollo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histórico,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científico</w:t>
      </w:r>
      <w:r w:rsidR="00750BBA">
        <w:rPr>
          <w:spacing w:val="-2"/>
        </w:rPr>
        <w:t>.</w:t>
      </w:r>
    </w:p>
    <w:p w14:paraId="390F6EAC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Justificación</w:t>
      </w:r>
      <w:r w:rsidRPr="001179BF">
        <w:rPr>
          <w:spacing w:val="-17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apertura</w:t>
      </w:r>
      <w:r w:rsidRPr="001179BF">
        <w:rPr>
          <w:spacing w:val="-19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propuesta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educativa.</w:t>
      </w:r>
    </w:p>
    <w:p w14:paraId="2015944D" w14:textId="2F57E42E" w:rsidR="00B70B21" w:rsidRPr="00585763" w:rsidRDefault="00B70B21" w:rsidP="00B70B21">
      <w:pPr>
        <w:pStyle w:val="004-textobolita"/>
      </w:pPr>
      <w:r w:rsidRPr="00585763">
        <w:rPr>
          <w:spacing w:val="-2"/>
        </w:rPr>
        <w:t>Presenta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un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análisis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justificado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necesidad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social,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económica,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política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 xml:space="preserve">la </w:t>
      </w:r>
      <w:r w:rsidRPr="00585763">
        <w:t>apertura de</w:t>
      </w:r>
      <w:r w:rsidRPr="00585763">
        <w:rPr>
          <w:spacing w:val="-4"/>
        </w:rPr>
        <w:t xml:space="preserve"> </w:t>
      </w:r>
      <w:r w:rsidRPr="00585763">
        <w:t>la propuesta educativa,</w:t>
      </w:r>
      <w:r w:rsidRPr="00585763">
        <w:rPr>
          <w:spacing w:val="-2"/>
        </w:rPr>
        <w:t xml:space="preserve"> </w:t>
      </w:r>
      <w:r w:rsidRPr="00585763">
        <w:t>incluyendo indicadores</w:t>
      </w:r>
      <w:r w:rsidRPr="00585763">
        <w:rPr>
          <w:spacing w:val="-2"/>
        </w:rPr>
        <w:t xml:space="preserve"> </w:t>
      </w:r>
      <w:r w:rsidRPr="00585763">
        <w:t>vigentes</w:t>
      </w:r>
      <w:r w:rsidRPr="00585763">
        <w:rPr>
          <w:spacing w:val="-2"/>
        </w:rPr>
        <w:t xml:space="preserve"> </w:t>
      </w:r>
      <w:r w:rsidRPr="00585763">
        <w:t>de la</w:t>
      </w:r>
      <w:r w:rsidRPr="00585763">
        <w:rPr>
          <w:spacing w:val="-2"/>
        </w:rPr>
        <w:t xml:space="preserve"> </w:t>
      </w:r>
      <w:r w:rsidRPr="00585763">
        <w:t>matricula proyectada</w:t>
      </w:r>
      <w:r w:rsidRPr="00585763">
        <w:rPr>
          <w:spacing w:val="-7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mercado</w:t>
      </w:r>
      <w:r w:rsidRPr="00585763">
        <w:rPr>
          <w:spacing w:val="-6"/>
        </w:rPr>
        <w:t xml:space="preserve"> </w:t>
      </w:r>
      <w:r w:rsidRPr="00585763">
        <w:t>laboral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7"/>
        </w:rPr>
        <w:t xml:space="preserve"> </w:t>
      </w:r>
      <w:r w:rsidRPr="00585763">
        <w:t>nivel</w:t>
      </w:r>
      <w:r w:rsidRPr="00585763">
        <w:rPr>
          <w:spacing w:val="-6"/>
        </w:rPr>
        <w:t xml:space="preserve"> </w:t>
      </w:r>
      <w:r w:rsidRPr="00585763">
        <w:t>local,</w:t>
      </w:r>
      <w:r w:rsidRPr="00585763">
        <w:rPr>
          <w:spacing w:val="-6"/>
        </w:rPr>
        <w:t xml:space="preserve"> </w:t>
      </w:r>
      <w:r w:rsidRPr="00585763">
        <w:t>regional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nacional</w:t>
      </w:r>
      <w:r w:rsidR="00750BBA">
        <w:t>.</w:t>
      </w:r>
    </w:p>
    <w:p w14:paraId="76E72350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Métodos,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técnicas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procedimientos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que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se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aplican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en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disciplina.</w:t>
      </w:r>
    </w:p>
    <w:p w14:paraId="1C42AFFF" w14:textId="2A4A6732" w:rsidR="00B70B21" w:rsidRPr="00585763" w:rsidRDefault="00B70B21" w:rsidP="00B70B21">
      <w:pPr>
        <w:pStyle w:val="004-textobolita"/>
        <w:ind w:left="993"/>
      </w:pPr>
      <w:r w:rsidRPr="00585763">
        <w:t>Describe</w:t>
      </w:r>
      <w:r w:rsidRPr="00585763">
        <w:rPr>
          <w:spacing w:val="-2"/>
        </w:rPr>
        <w:t xml:space="preserve"> </w:t>
      </w:r>
      <w:r w:rsidRPr="00585763">
        <w:t>los métodos,</w:t>
      </w:r>
      <w:r w:rsidRPr="00585763">
        <w:rPr>
          <w:spacing w:val="-1"/>
        </w:rPr>
        <w:t xml:space="preserve"> </w:t>
      </w:r>
      <w:r w:rsidRPr="00585763">
        <w:t>técnicas</w:t>
      </w:r>
      <w:r w:rsidRPr="00585763">
        <w:rPr>
          <w:spacing w:val="-1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procedimientos requeridos para desempeñarse</w:t>
      </w:r>
      <w:r w:rsidRPr="00585763">
        <w:rPr>
          <w:spacing w:val="-2"/>
        </w:rPr>
        <w:t xml:space="preserve"> </w:t>
      </w:r>
      <w:r w:rsidRPr="00585763">
        <w:t>en la disciplina</w:t>
      </w:r>
      <w:r w:rsidRPr="00585763">
        <w:rPr>
          <w:spacing w:val="-16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además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6"/>
        </w:rPr>
        <w:t xml:space="preserve"> </w:t>
      </w:r>
      <w:r w:rsidRPr="00585763">
        <w:t>encuentran</w:t>
      </w:r>
      <w:r w:rsidRPr="00585763">
        <w:rPr>
          <w:spacing w:val="-12"/>
        </w:rPr>
        <w:t xml:space="preserve"> </w:t>
      </w:r>
      <w:r w:rsidRPr="00585763">
        <w:t>dentro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temas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0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programas</w:t>
      </w:r>
      <w:r w:rsidRPr="00585763">
        <w:rPr>
          <w:spacing w:val="-11"/>
        </w:rPr>
        <w:t xml:space="preserve"> </w:t>
      </w:r>
      <w:r w:rsidRPr="00585763">
        <w:t xml:space="preserve">de </w:t>
      </w:r>
      <w:r w:rsidRPr="00585763">
        <w:rPr>
          <w:spacing w:val="-2"/>
        </w:rPr>
        <w:t>estudio</w:t>
      </w:r>
      <w:r w:rsidR="00750BBA">
        <w:rPr>
          <w:spacing w:val="-2"/>
        </w:rPr>
        <w:t>.</w:t>
      </w:r>
    </w:p>
    <w:p w14:paraId="45668DE5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Escenarios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debidamente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equipados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con</w:t>
      </w:r>
      <w:r w:rsidRPr="001179BF">
        <w:rPr>
          <w:spacing w:val="-6"/>
          <w:u w:val="single"/>
        </w:rPr>
        <w:t xml:space="preserve"> </w:t>
      </w:r>
      <w:r w:rsidRPr="001179BF">
        <w:rPr>
          <w:spacing w:val="-2"/>
          <w:u w:val="single"/>
        </w:rPr>
        <w:t>tecnología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aplicada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en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0A5E763E" w14:textId="77777777" w:rsidR="00B70B21" w:rsidRPr="00585763" w:rsidRDefault="00B70B21" w:rsidP="00B70B21">
      <w:pPr>
        <w:pStyle w:val="004-textobolita"/>
      </w:pPr>
      <w:r w:rsidRPr="00585763">
        <w:rPr>
          <w:spacing w:val="-2"/>
        </w:rPr>
        <w:t>Describe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escenarios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actuar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área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disciplina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las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 xml:space="preserve">tecnologías </w:t>
      </w:r>
      <w:r w:rsidRPr="00585763">
        <w:t>actuales que se requieren para un desempeño competente, tomando en cuenta las acciones de</w:t>
      </w:r>
      <w:r w:rsidRPr="00585763">
        <w:rPr>
          <w:spacing w:val="-11"/>
        </w:rPr>
        <w:t xml:space="preserve"> </w:t>
      </w:r>
      <w:r w:rsidRPr="00585763">
        <w:t>promoción,</w:t>
      </w:r>
      <w:r w:rsidRPr="00585763">
        <w:rPr>
          <w:spacing w:val="-7"/>
        </w:rPr>
        <w:t xml:space="preserve"> </w:t>
      </w:r>
      <w:r w:rsidRPr="00585763">
        <w:t>prevención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0"/>
        </w:rPr>
        <w:t xml:space="preserve"> </w:t>
      </w:r>
      <w:r w:rsidRPr="00585763">
        <w:t>control</w:t>
      </w:r>
      <w:r w:rsidRPr="00585763">
        <w:rPr>
          <w:spacing w:val="-10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riesgos,</w:t>
      </w:r>
      <w:r w:rsidRPr="00585763">
        <w:rPr>
          <w:spacing w:val="-10"/>
        </w:rPr>
        <w:t xml:space="preserve"> </w:t>
      </w:r>
      <w:r w:rsidRPr="00585763">
        <w:t>así</w:t>
      </w:r>
      <w:r w:rsidRPr="00585763">
        <w:rPr>
          <w:spacing w:val="-6"/>
        </w:rPr>
        <w:t xml:space="preserve"> </w:t>
      </w:r>
      <w:r w:rsidRPr="00585763">
        <w:t>como</w:t>
      </w:r>
      <w:r w:rsidRPr="00585763">
        <w:rPr>
          <w:spacing w:val="-10"/>
        </w:rPr>
        <w:t xml:space="preserve"> </w:t>
      </w:r>
      <w:r w:rsidRPr="00585763">
        <w:t>las</w:t>
      </w:r>
      <w:r w:rsidRPr="00585763">
        <w:rPr>
          <w:spacing w:val="-10"/>
        </w:rPr>
        <w:t xml:space="preserve"> </w:t>
      </w:r>
      <w:r w:rsidRPr="00585763">
        <w:t>tendientes</w:t>
      </w:r>
      <w:r w:rsidRPr="00585763">
        <w:rPr>
          <w:spacing w:val="-7"/>
        </w:rPr>
        <w:t xml:space="preserve"> </w:t>
      </w:r>
      <w:r w:rsidRPr="00585763">
        <w:t>a</w:t>
      </w:r>
      <w:r w:rsidRPr="00585763">
        <w:rPr>
          <w:spacing w:val="-11"/>
        </w:rPr>
        <w:t xml:space="preserve"> </w:t>
      </w:r>
      <w:r w:rsidRPr="00585763">
        <w:t>la</w:t>
      </w:r>
      <w:r w:rsidRPr="00585763">
        <w:rPr>
          <w:spacing w:val="-11"/>
        </w:rPr>
        <w:t xml:space="preserve"> </w:t>
      </w:r>
      <w:bookmarkStart w:id="6" w:name="_bookmark19"/>
      <w:bookmarkEnd w:id="6"/>
      <w:r w:rsidRPr="00585763">
        <w:t>práctica</w:t>
      </w:r>
      <w:r w:rsidRPr="00585763">
        <w:rPr>
          <w:spacing w:val="-10"/>
        </w:rPr>
        <w:t xml:space="preserve"> </w:t>
      </w:r>
      <w:r w:rsidRPr="00585763">
        <w:t>clínica.</w:t>
      </w:r>
    </w:p>
    <w:p w14:paraId="64EAD926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Perfil profesional.</w:t>
      </w:r>
      <w:r w:rsidRPr="00585763">
        <w:t xml:space="preserve"> Conjunto de conocimientos, habilidades, destrezas, actitudes y valores, a ser </w:t>
      </w:r>
      <w:r w:rsidRPr="00585763">
        <w:rPr>
          <w:spacing w:val="-2"/>
        </w:rPr>
        <w:t>adquiridas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por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estudiante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al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término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proceso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educativo.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componentes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perfil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profesional </w:t>
      </w:r>
      <w:r w:rsidRPr="00585763">
        <w:t>que se deben evaluar son:</w:t>
      </w:r>
    </w:p>
    <w:p w14:paraId="20998297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Elementos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del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perfil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profesional.</w:t>
      </w:r>
    </w:p>
    <w:p w14:paraId="3C339107" w14:textId="77777777" w:rsidR="00B70B21" w:rsidRPr="00585763" w:rsidRDefault="00B70B21" w:rsidP="00B70B21">
      <w:pPr>
        <w:pStyle w:val="004-textobolita"/>
      </w:pPr>
      <w:r w:rsidRPr="00585763">
        <w:t>Áreas</w:t>
      </w:r>
      <w:r w:rsidRPr="00585763">
        <w:rPr>
          <w:spacing w:val="40"/>
        </w:rPr>
        <w:t xml:space="preserve"> </w:t>
      </w:r>
      <w:r w:rsidRPr="00585763">
        <w:t>y</w:t>
      </w:r>
      <w:r w:rsidRPr="00585763">
        <w:rPr>
          <w:spacing w:val="40"/>
        </w:rPr>
        <w:t xml:space="preserve"> </w:t>
      </w:r>
      <w:r w:rsidRPr="00585763">
        <w:t>competencias</w:t>
      </w:r>
      <w:r w:rsidRPr="00585763">
        <w:rPr>
          <w:spacing w:val="40"/>
        </w:rPr>
        <w:t xml:space="preserve"> </w:t>
      </w:r>
      <w:r w:rsidRPr="00585763">
        <w:t>que</w:t>
      </w:r>
      <w:r w:rsidRPr="00585763">
        <w:rPr>
          <w:spacing w:val="40"/>
        </w:rPr>
        <w:t xml:space="preserve"> </w:t>
      </w:r>
      <w:r w:rsidRPr="00585763">
        <w:t>debe</w:t>
      </w:r>
      <w:r w:rsidRPr="00585763">
        <w:rPr>
          <w:spacing w:val="40"/>
        </w:rPr>
        <w:t xml:space="preserve"> </w:t>
      </w:r>
      <w:r w:rsidRPr="00585763">
        <w:t>cubrir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>recién</w:t>
      </w:r>
      <w:r w:rsidRPr="00585763">
        <w:rPr>
          <w:spacing w:val="40"/>
        </w:rPr>
        <w:t xml:space="preserve"> </w:t>
      </w:r>
      <w:r w:rsidRPr="00585763">
        <w:t>egresados</w:t>
      </w:r>
      <w:r w:rsidRPr="00585763">
        <w:rPr>
          <w:spacing w:val="40"/>
        </w:rPr>
        <w:t xml:space="preserve"> </w:t>
      </w:r>
      <w:r w:rsidRPr="00585763">
        <w:t>al</w:t>
      </w:r>
      <w:r w:rsidRPr="00585763">
        <w:rPr>
          <w:spacing w:val="40"/>
        </w:rPr>
        <w:t xml:space="preserve"> </w:t>
      </w:r>
      <w:r w:rsidRPr="00585763">
        <w:t>terminar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 xml:space="preserve">proceso </w:t>
      </w:r>
      <w:r w:rsidRPr="00585763">
        <w:rPr>
          <w:spacing w:val="-2"/>
        </w:rPr>
        <w:t>educativo.</w:t>
      </w:r>
    </w:p>
    <w:p w14:paraId="214F9FE6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Congruencia</w:t>
      </w:r>
      <w:r w:rsidRPr="001179BF">
        <w:rPr>
          <w:spacing w:val="-11"/>
          <w:u w:val="single"/>
        </w:rPr>
        <w:t xml:space="preserve"> </w:t>
      </w:r>
      <w:r w:rsidRPr="001179BF">
        <w:rPr>
          <w:spacing w:val="-2"/>
          <w:u w:val="single"/>
        </w:rPr>
        <w:t>del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perfil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profesional.</w:t>
      </w:r>
    </w:p>
    <w:p w14:paraId="06B5F2AE" w14:textId="77777777" w:rsidR="00B70B21" w:rsidRPr="00585763" w:rsidRDefault="00B70B21" w:rsidP="00B70B21">
      <w:pPr>
        <w:pStyle w:val="004-textobolita"/>
      </w:pPr>
      <w:r w:rsidRPr="00585763">
        <w:t>Congruencia</w:t>
      </w:r>
      <w:r w:rsidRPr="00585763">
        <w:rPr>
          <w:spacing w:val="-1"/>
        </w:rPr>
        <w:t xml:space="preserve"> </w:t>
      </w:r>
      <w:r w:rsidRPr="00585763">
        <w:t>del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4"/>
        </w:rPr>
        <w:t xml:space="preserve"> </w:t>
      </w:r>
      <w:r w:rsidRPr="00585763">
        <w:t>con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campo</w:t>
      </w:r>
      <w:r w:rsidRPr="00585763">
        <w:rPr>
          <w:spacing w:val="-1"/>
        </w:rPr>
        <w:t xml:space="preserve"> </w:t>
      </w:r>
      <w:r w:rsidRPr="00585763">
        <w:t>disciplinar,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4"/>
        </w:rPr>
        <w:t xml:space="preserve"> </w:t>
      </w:r>
      <w:r w:rsidRPr="00585763">
        <w:t>marco</w:t>
      </w:r>
      <w:r w:rsidRPr="00585763">
        <w:rPr>
          <w:spacing w:val="-1"/>
        </w:rPr>
        <w:t xml:space="preserve"> </w:t>
      </w:r>
      <w:r w:rsidRPr="00585763">
        <w:t>normativo</w:t>
      </w:r>
      <w:r w:rsidRPr="00585763">
        <w:rPr>
          <w:spacing w:val="-4"/>
        </w:rPr>
        <w:t xml:space="preserve"> </w:t>
      </w:r>
      <w:r w:rsidRPr="00585763">
        <w:t>vigente de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profesión</w:t>
      </w:r>
      <w:r w:rsidRPr="00585763">
        <w:rPr>
          <w:spacing w:val="-6"/>
        </w:rPr>
        <w:t xml:space="preserve"> </w:t>
      </w:r>
      <w:r w:rsidRPr="00585763">
        <w:t>y las</w:t>
      </w:r>
      <w:r w:rsidRPr="00585763">
        <w:rPr>
          <w:spacing w:val="-4"/>
        </w:rPr>
        <w:t xml:space="preserve"> </w:t>
      </w:r>
      <w:r w:rsidRPr="00585763">
        <w:t>necesidades</w:t>
      </w:r>
      <w:r w:rsidRPr="00585763">
        <w:rPr>
          <w:spacing w:val="-2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salud</w:t>
      </w:r>
      <w:r w:rsidRPr="00585763">
        <w:rPr>
          <w:spacing w:val="-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6"/>
        </w:rPr>
        <w:t xml:space="preserve"> </w:t>
      </w:r>
      <w:r w:rsidRPr="00585763">
        <w:t>población.</w:t>
      </w:r>
    </w:p>
    <w:p w14:paraId="0D2BB290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Campo clínico (escenario de práctica).</w:t>
      </w:r>
      <w:r w:rsidRPr="00585763">
        <w:t xml:space="preserve"> Establecimiento para la atención médica del Sistema Nacional de Salud que cuenta con la infraestructura, equipamiento, pacientes, personal médico,</w:t>
      </w:r>
      <w:r w:rsidRPr="00585763">
        <w:rPr>
          <w:spacing w:val="-6"/>
        </w:rPr>
        <w:t xml:space="preserve"> </w:t>
      </w:r>
      <w:r w:rsidRPr="00585763">
        <w:t>paramédico</w:t>
      </w:r>
      <w:r w:rsidRPr="00585763">
        <w:rPr>
          <w:spacing w:val="-6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administrativo</w:t>
      </w:r>
      <w:r w:rsidRPr="00585763">
        <w:rPr>
          <w:spacing w:val="-6"/>
        </w:rPr>
        <w:t xml:space="preserve"> </w:t>
      </w:r>
      <w:r w:rsidRPr="00585763">
        <w:t>que</w:t>
      </w:r>
      <w:r w:rsidRPr="00585763">
        <w:rPr>
          <w:spacing w:val="-6"/>
        </w:rPr>
        <w:t xml:space="preserve"> </w:t>
      </w:r>
      <w:r w:rsidRPr="00585763">
        <w:t>conforman</w:t>
      </w:r>
      <w:r w:rsidRPr="00585763">
        <w:rPr>
          <w:spacing w:val="-9"/>
        </w:rPr>
        <w:t xml:space="preserve"> </w:t>
      </w:r>
      <w:r w:rsidRPr="00585763">
        <w:t>un</w:t>
      </w:r>
      <w:r w:rsidRPr="00585763">
        <w:rPr>
          <w:spacing w:val="-4"/>
        </w:rPr>
        <w:t xml:space="preserve"> </w:t>
      </w:r>
      <w:r w:rsidRPr="00585763">
        <w:t>escenario</w:t>
      </w:r>
      <w:r w:rsidRPr="00585763">
        <w:rPr>
          <w:spacing w:val="-6"/>
        </w:rPr>
        <w:t xml:space="preserve"> </w:t>
      </w:r>
      <w:r w:rsidRPr="00585763">
        <w:t>educativo</w:t>
      </w:r>
      <w:r w:rsidRPr="00585763">
        <w:rPr>
          <w:spacing w:val="-8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 xml:space="preserve">desarrollar </w:t>
      </w:r>
      <w:r w:rsidRPr="00585763">
        <w:rPr>
          <w:spacing w:val="-2"/>
        </w:rPr>
        <w:t>las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actividades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prácticas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previstas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plan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estudios.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(Norma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Oficial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Mexicana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 xml:space="preserve">NOM </w:t>
      </w:r>
      <w:r w:rsidRPr="00585763">
        <w:t>234-SSA1-2003</w:t>
      </w:r>
      <w:r w:rsidRPr="00585763">
        <w:rPr>
          <w:spacing w:val="-20"/>
        </w:rPr>
        <w:t xml:space="preserve"> </w:t>
      </w:r>
      <w:r w:rsidRPr="00585763">
        <w:t>Utilización</w:t>
      </w:r>
      <w:r w:rsidRPr="00585763">
        <w:rPr>
          <w:spacing w:val="-20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campos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ciclos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e</w:t>
      </w:r>
      <w:r w:rsidRPr="00585763">
        <w:rPr>
          <w:spacing w:val="-20"/>
        </w:rPr>
        <w:t xml:space="preserve"> </w:t>
      </w:r>
      <w:r w:rsidRPr="00585763">
        <w:t>internado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pregrado).</w:t>
      </w:r>
    </w:p>
    <w:p w14:paraId="606DFE60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Perfil de ingreso.</w:t>
      </w:r>
      <w:r w:rsidRPr="00585763">
        <w:t xml:space="preserve"> Conjunto de conocimientos, habilidades, destrezas, actitudes y valores, necesarios en el aspirante para poder desempeñarse exitosamente a lo largo del proceso educativo y culminar el plan de estudios.</w:t>
      </w:r>
    </w:p>
    <w:p w14:paraId="76C48E53" w14:textId="77777777" w:rsidR="00B70B21" w:rsidRPr="005D557D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Estructura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curricular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programas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estudio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práctica.</w:t>
      </w:r>
      <w:r w:rsidRPr="00585763">
        <w:rPr>
          <w:spacing w:val="-12"/>
        </w:rPr>
        <w:t xml:space="preserve"> </w:t>
      </w:r>
      <w:r w:rsidRPr="00585763">
        <w:t>Componente</w:t>
      </w:r>
      <w:r w:rsidRPr="00585763">
        <w:rPr>
          <w:spacing w:val="-13"/>
        </w:rPr>
        <w:t xml:space="preserve"> </w:t>
      </w:r>
      <w:r w:rsidRPr="00585763">
        <w:t>del</w:t>
      </w:r>
      <w:r w:rsidRPr="00585763">
        <w:rPr>
          <w:spacing w:val="-12"/>
        </w:rPr>
        <w:t xml:space="preserve"> </w:t>
      </w:r>
      <w:r w:rsidRPr="00585763">
        <w:t>plan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estudios</w:t>
      </w:r>
      <w:r w:rsidRPr="00585763">
        <w:rPr>
          <w:spacing w:val="-15"/>
        </w:rPr>
        <w:t xml:space="preserve"> </w:t>
      </w:r>
      <w:r w:rsidRPr="00585763">
        <w:t>que responde</w:t>
      </w:r>
      <w:r w:rsidRPr="00585763">
        <w:rPr>
          <w:spacing w:val="-2"/>
        </w:rPr>
        <w:t xml:space="preserve"> </w:t>
      </w:r>
      <w:r w:rsidRPr="00585763">
        <w:t>al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se</w:t>
      </w:r>
      <w:r w:rsidRPr="00585763">
        <w:rPr>
          <w:spacing w:val="-2"/>
        </w:rPr>
        <w:t xml:space="preserve"> </w:t>
      </w:r>
      <w:r w:rsidRPr="00585763">
        <w:t>concreta</w:t>
      </w:r>
      <w:r w:rsidRPr="00585763">
        <w:rPr>
          <w:spacing w:val="-1"/>
        </w:rPr>
        <w:t xml:space="preserve"> </w:t>
      </w:r>
      <w:r w:rsidRPr="00585763">
        <w:t>en</w:t>
      </w:r>
      <w:r w:rsidRPr="00585763">
        <w:rPr>
          <w:spacing w:val="-4"/>
        </w:rPr>
        <w:t xml:space="preserve"> </w:t>
      </w:r>
      <w:r w:rsidRPr="00585763">
        <w:t>un</w:t>
      </w:r>
      <w:r w:rsidRPr="00585763">
        <w:rPr>
          <w:spacing w:val="-1"/>
        </w:rPr>
        <w:t xml:space="preserve"> </w:t>
      </w:r>
      <w:r w:rsidRPr="00585763">
        <w:t>documento que</w:t>
      </w:r>
      <w:r w:rsidRPr="00585763">
        <w:rPr>
          <w:spacing w:val="-1"/>
        </w:rPr>
        <w:t xml:space="preserve"> </w:t>
      </w:r>
      <w:r w:rsidRPr="00585763">
        <w:t>sistematiza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3"/>
        </w:rPr>
        <w:t xml:space="preserve"> </w:t>
      </w:r>
      <w:r w:rsidRPr="00585763">
        <w:t>conjunto</w:t>
      </w:r>
      <w:r w:rsidRPr="00585763">
        <w:rPr>
          <w:spacing w:val="-1"/>
        </w:rPr>
        <w:t xml:space="preserve"> </w:t>
      </w:r>
      <w:r w:rsidRPr="00585763">
        <w:t>de actividades que deberán desarrollar profesores y estudiantes para el logro de los objetivos</w:t>
      </w:r>
      <w:r>
        <w:t xml:space="preserve"> </w:t>
      </w:r>
      <w:r w:rsidRPr="005D557D">
        <w:t>educativos</w:t>
      </w:r>
      <w:r w:rsidRPr="005D557D">
        <w:rPr>
          <w:spacing w:val="-24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competencias</w:t>
      </w:r>
      <w:r w:rsidRPr="005D557D">
        <w:rPr>
          <w:spacing w:val="-24"/>
        </w:rPr>
        <w:t xml:space="preserve"> </w:t>
      </w:r>
      <w:r w:rsidRPr="005D557D">
        <w:t>planteadas</w:t>
      </w:r>
      <w:r w:rsidRPr="005D557D">
        <w:rPr>
          <w:spacing w:val="-21"/>
        </w:rPr>
        <w:t xml:space="preserve"> </w:t>
      </w:r>
      <w:r w:rsidRPr="005D557D">
        <w:t>en</w:t>
      </w:r>
      <w:r w:rsidRPr="005D557D">
        <w:rPr>
          <w:spacing w:val="-23"/>
        </w:rPr>
        <w:t xml:space="preserve"> </w:t>
      </w:r>
      <w:r w:rsidRPr="005D557D">
        <w:t>la</w:t>
      </w:r>
      <w:r w:rsidRPr="005D557D">
        <w:rPr>
          <w:spacing w:val="-24"/>
        </w:rPr>
        <w:t xml:space="preserve"> </w:t>
      </w:r>
      <w:r w:rsidRPr="005D557D">
        <w:t>asignatura,</w:t>
      </w:r>
      <w:r w:rsidRPr="005D557D">
        <w:rPr>
          <w:spacing w:val="-22"/>
        </w:rPr>
        <w:t xml:space="preserve"> </w:t>
      </w:r>
      <w:r w:rsidRPr="005D557D">
        <w:t>área</w:t>
      </w:r>
      <w:r w:rsidRPr="005D557D">
        <w:rPr>
          <w:spacing w:val="-22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módulo.</w:t>
      </w:r>
      <w:r w:rsidRPr="005D557D">
        <w:rPr>
          <w:spacing w:val="-21"/>
        </w:rPr>
        <w:t xml:space="preserve"> </w:t>
      </w:r>
      <w:r w:rsidRPr="005D557D">
        <w:t>Los</w:t>
      </w:r>
      <w:r w:rsidRPr="005D557D">
        <w:rPr>
          <w:spacing w:val="-24"/>
        </w:rPr>
        <w:t xml:space="preserve"> </w:t>
      </w:r>
      <w:r w:rsidRPr="005D557D">
        <w:t>componentes</w:t>
      </w:r>
      <w:r w:rsidRPr="005D557D">
        <w:rPr>
          <w:spacing w:val="-22"/>
        </w:rPr>
        <w:t xml:space="preserve"> </w:t>
      </w:r>
      <w:r w:rsidRPr="005D557D">
        <w:t>de</w:t>
      </w:r>
      <w:r w:rsidRPr="005D557D">
        <w:rPr>
          <w:spacing w:val="-22"/>
        </w:rPr>
        <w:t xml:space="preserve"> </w:t>
      </w:r>
      <w:r w:rsidRPr="005D557D">
        <w:t>la estructura</w:t>
      </w:r>
      <w:r w:rsidRPr="005D557D">
        <w:rPr>
          <w:spacing w:val="-8"/>
        </w:rPr>
        <w:t xml:space="preserve"> </w:t>
      </w:r>
      <w:r w:rsidRPr="005D557D">
        <w:t>curricular</w:t>
      </w:r>
      <w:r w:rsidRPr="005D557D">
        <w:rPr>
          <w:spacing w:val="-12"/>
        </w:rPr>
        <w:t xml:space="preserve"> </w:t>
      </w:r>
      <w:r w:rsidRPr="005D557D">
        <w:t>y</w:t>
      </w:r>
      <w:r w:rsidRPr="005D557D">
        <w:rPr>
          <w:spacing w:val="-11"/>
        </w:rPr>
        <w:t xml:space="preserve"> </w:t>
      </w:r>
      <w:r w:rsidRPr="005D557D">
        <w:t>programas</w:t>
      </w:r>
      <w:r w:rsidRPr="005D557D">
        <w:rPr>
          <w:spacing w:val="-8"/>
        </w:rPr>
        <w:t xml:space="preserve"> </w:t>
      </w:r>
      <w:r w:rsidRPr="005D557D">
        <w:t>de</w:t>
      </w:r>
      <w:r w:rsidRPr="005D557D">
        <w:rPr>
          <w:spacing w:val="-8"/>
        </w:rPr>
        <w:t xml:space="preserve"> </w:t>
      </w:r>
      <w:r w:rsidRPr="005D557D">
        <w:t>estudio</w:t>
      </w:r>
      <w:r w:rsidRPr="005D557D">
        <w:rPr>
          <w:spacing w:val="-11"/>
        </w:rPr>
        <w:t xml:space="preserve"> </w:t>
      </w:r>
      <w:r w:rsidRPr="005D557D">
        <w:t>y</w:t>
      </w:r>
      <w:r w:rsidRPr="005D557D">
        <w:rPr>
          <w:spacing w:val="-8"/>
        </w:rPr>
        <w:t xml:space="preserve"> </w:t>
      </w:r>
      <w:r w:rsidRPr="005D557D">
        <w:t>práctica</w:t>
      </w:r>
      <w:r w:rsidRPr="005D557D">
        <w:rPr>
          <w:spacing w:val="-11"/>
        </w:rPr>
        <w:t xml:space="preserve"> </w:t>
      </w:r>
      <w:r w:rsidRPr="005D557D">
        <w:t>que</w:t>
      </w:r>
      <w:r w:rsidRPr="005D557D">
        <w:rPr>
          <w:spacing w:val="-11"/>
        </w:rPr>
        <w:t xml:space="preserve"> </w:t>
      </w:r>
      <w:r w:rsidRPr="005D557D">
        <w:t>se</w:t>
      </w:r>
      <w:r w:rsidRPr="005D557D">
        <w:rPr>
          <w:spacing w:val="-8"/>
        </w:rPr>
        <w:t xml:space="preserve"> </w:t>
      </w:r>
      <w:r w:rsidRPr="005D557D">
        <w:t>deben</w:t>
      </w:r>
      <w:r w:rsidRPr="005D557D">
        <w:rPr>
          <w:spacing w:val="-9"/>
        </w:rPr>
        <w:t xml:space="preserve"> </w:t>
      </w:r>
      <w:r w:rsidRPr="005D557D">
        <w:t>evaluar</w:t>
      </w:r>
      <w:r w:rsidRPr="005D557D">
        <w:rPr>
          <w:spacing w:val="-8"/>
        </w:rPr>
        <w:t xml:space="preserve"> </w:t>
      </w:r>
      <w:r w:rsidRPr="005D557D">
        <w:t>son:</w:t>
      </w:r>
    </w:p>
    <w:p w14:paraId="6D95041B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Estructura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9"/>
          <w:u w:val="single"/>
        </w:rPr>
        <w:t xml:space="preserve"> </w:t>
      </w:r>
      <w:r w:rsidRPr="001179BF">
        <w:rPr>
          <w:u w:val="single"/>
        </w:rPr>
        <w:t>mapa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curricular.</w:t>
      </w:r>
    </w:p>
    <w:p w14:paraId="08CB66B0" w14:textId="77777777" w:rsidR="00B70B21" w:rsidRPr="00585763" w:rsidRDefault="00B70B21" w:rsidP="00B70B21">
      <w:pPr>
        <w:pStyle w:val="004-textobolita"/>
      </w:pPr>
      <w:r w:rsidRPr="00585763">
        <w:t>Es la organización sistemática del Plan de Estudios compuesta por un conjunto de criterios,</w:t>
      </w:r>
      <w:r w:rsidRPr="00585763">
        <w:rPr>
          <w:spacing w:val="-13"/>
        </w:rPr>
        <w:t xml:space="preserve"> </w:t>
      </w:r>
      <w:r w:rsidRPr="00585763">
        <w:t>programas,</w:t>
      </w:r>
      <w:r w:rsidRPr="00585763">
        <w:rPr>
          <w:spacing w:val="-13"/>
        </w:rPr>
        <w:t xml:space="preserve"> </w:t>
      </w:r>
      <w:r w:rsidRPr="00585763">
        <w:t>metodologías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procesos</w:t>
      </w:r>
      <w:r w:rsidRPr="00585763">
        <w:rPr>
          <w:spacing w:val="-13"/>
        </w:rPr>
        <w:t xml:space="preserve"> </w:t>
      </w:r>
      <w:r w:rsidRPr="00585763">
        <w:t>que</w:t>
      </w:r>
      <w:r w:rsidRPr="00585763">
        <w:rPr>
          <w:spacing w:val="-11"/>
        </w:rPr>
        <w:t xml:space="preserve"> </w:t>
      </w:r>
      <w:r w:rsidRPr="00585763">
        <w:t>contribuyen</w:t>
      </w:r>
      <w:r w:rsidRPr="00585763">
        <w:rPr>
          <w:spacing w:val="-12"/>
        </w:rPr>
        <w:t xml:space="preserve"> </w:t>
      </w:r>
      <w:r w:rsidRPr="00585763">
        <w:t>a</w:t>
      </w:r>
      <w:r w:rsidRPr="00585763">
        <w:rPr>
          <w:spacing w:val="-14"/>
        </w:rPr>
        <w:t xml:space="preserve"> </w:t>
      </w:r>
      <w:r w:rsidRPr="00585763">
        <w:t>la</w:t>
      </w:r>
      <w:r w:rsidRPr="00585763">
        <w:rPr>
          <w:spacing w:val="-14"/>
        </w:rPr>
        <w:t xml:space="preserve"> </w:t>
      </w:r>
      <w:r w:rsidRPr="00585763">
        <w:t>formación</w:t>
      </w:r>
      <w:r w:rsidRPr="00585763">
        <w:rPr>
          <w:spacing w:val="-14"/>
        </w:rPr>
        <w:t xml:space="preserve"> </w:t>
      </w:r>
      <w:r w:rsidRPr="00585763">
        <w:t>integral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a la construcción de la propuesta curricular.</w:t>
      </w:r>
    </w:p>
    <w:p w14:paraId="7E2F308C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Programas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8"/>
          <w:u w:val="single"/>
        </w:rPr>
        <w:t xml:space="preserve"> </w:t>
      </w:r>
      <w:r w:rsidRPr="001179BF">
        <w:rPr>
          <w:u w:val="single"/>
        </w:rPr>
        <w:t>estudio.</w:t>
      </w:r>
    </w:p>
    <w:p w14:paraId="7366570E" w14:textId="77777777" w:rsidR="00B70B21" w:rsidRPr="00585763" w:rsidRDefault="00B70B21" w:rsidP="00B70B21">
      <w:pPr>
        <w:pStyle w:val="004-textobolita"/>
      </w:pPr>
      <w:r w:rsidRPr="00585763">
        <w:t>Descripción</w:t>
      </w:r>
      <w:r w:rsidRPr="00585763">
        <w:rPr>
          <w:spacing w:val="-15"/>
        </w:rPr>
        <w:t xml:space="preserve"> </w:t>
      </w:r>
      <w:r w:rsidRPr="00585763">
        <w:t>sistematizada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las</w:t>
      </w:r>
      <w:r w:rsidRPr="00585763">
        <w:rPr>
          <w:spacing w:val="-14"/>
        </w:rPr>
        <w:t xml:space="preserve"> </w:t>
      </w:r>
      <w:r w:rsidRPr="00585763">
        <w:t>asignaturas</w:t>
      </w:r>
      <w:r w:rsidRPr="00585763">
        <w:rPr>
          <w:spacing w:val="-15"/>
        </w:rPr>
        <w:t xml:space="preserve"> </w:t>
      </w:r>
      <w:r w:rsidRPr="00585763">
        <w:t>o</w:t>
      </w:r>
      <w:r w:rsidRPr="00585763">
        <w:rPr>
          <w:spacing w:val="-15"/>
        </w:rPr>
        <w:t xml:space="preserve"> </w:t>
      </w:r>
      <w:r w:rsidRPr="00585763">
        <w:t>unidades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aprendizaje, ordenadas por secuencias o áreas.</w:t>
      </w:r>
    </w:p>
    <w:p w14:paraId="38269904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4"/>
          <w:u w:val="single"/>
        </w:rPr>
        <w:t>Estrategias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enseñanza-aprendizaje</w:t>
      </w:r>
      <w:r w:rsidRPr="001179BF">
        <w:rPr>
          <w:spacing w:val="-8"/>
          <w:u w:val="single"/>
        </w:rPr>
        <w:t xml:space="preserve"> </w:t>
      </w:r>
      <w:r w:rsidRPr="001179BF">
        <w:rPr>
          <w:spacing w:val="-4"/>
          <w:u w:val="single"/>
        </w:rPr>
        <w:t>y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programa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4"/>
          <w:u w:val="single"/>
        </w:rPr>
        <w:t>tutorías.</w:t>
      </w:r>
    </w:p>
    <w:p w14:paraId="3BC8FBB4" w14:textId="77777777" w:rsidR="00B70B21" w:rsidRPr="00585763" w:rsidRDefault="00B70B21" w:rsidP="00B70B21">
      <w:pPr>
        <w:pStyle w:val="004-textobolita"/>
      </w:pPr>
      <w:r w:rsidRPr="00585763">
        <w:t>Recursos</w:t>
      </w:r>
      <w:r w:rsidRPr="00585763">
        <w:rPr>
          <w:spacing w:val="-17"/>
        </w:rPr>
        <w:t xml:space="preserve"> </w:t>
      </w:r>
      <w:r w:rsidRPr="00585763">
        <w:t>didácticos</w:t>
      </w:r>
      <w:r w:rsidRPr="00585763">
        <w:rPr>
          <w:spacing w:val="-17"/>
        </w:rPr>
        <w:t xml:space="preserve"> </w:t>
      </w:r>
      <w:r w:rsidRPr="00585763">
        <w:t>con</w:t>
      </w:r>
      <w:r w:rsidRPr="00585763">
        <w:rPr>
          <w:spacing w:val="-17"/>
        </w:rPr>
        <w:t xml:space="preserve"> </w:t>
      </w:r>
      <w:r w:rsidRPr="00585763">
        <w:t>los</w:t>
      </w:r>
      <w:r w:rsidRPr="00585763">
        <w:rPr>
          <w:spacing w:val="-16"/>
        </w:rPr>
        <w:t xml:space="preserve"> </w:t>
      </w:r>
      <w:r w:rsidRPr="00585763">
        <w:t>cuales</w:t>
      </w:r>
      <w:r w:rsidRPr="00585763">
        <w:rPr>
          <w:spacing w:val="-17"/>
        </w:rPr>
        <w:t xml:space="preserve"> </w:t>
      </w:r>
      <w:r w:rsidRPr="00585763">
        <w:t>se</w:t>
      </w:r>
      <w:r w:rsidRPr="00585763">
        <w:rPr>
          <w:spacing w:val="-17"/>
        </w:rPr>
        <w:t xml:space="preserve"> </w:t>
      </w:r>
      <w:r w:rsidRPr="00585763">
        <w:t>regulan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procesos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enseñanza-aprendizaje.</w:t>
      </w:r>
      <w:r w:rsidRPr="00585763">
        <w:rPr>
          <w:spacing w:val="-17"/>
        </w:rPr>
        <w:t xml:space="preserve"> </w:t>
      </w:r>
      <w:r w:rsidRPr="00585763">
        <w:t>Se incluye el programa de tutorías como estrategia de apoyo para la enseñanza del estudiantado.</w:t>
      </w:r>
    </w:p>
    <w:p w14:paraId="286D0CA5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Acervo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bibliohemerográfico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básico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complementario</w:t>
      </w:r>
      <w:r w:rsidRPr="00585763">
        <w:rPr>
          <w:spacing w:val="-2"/>
        </w:rPr>
        <w:t>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deberá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presentar con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evidencias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probatorias,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servicios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que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ofrece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biblioteca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derechos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autor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para </w:t>
      </w:r>
      <w:r w:rsidRPr="00585763">
        <w:t>efectos del fotocopiado del material.</w:t>
      </w:r>
    </w:p>
    <w:p w14:paraId="7A8AF120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básico.</w:t>
      </w:r>
    </w:p>
    <w:p w14:paraId="3F515B00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bibliohemerográfico</w:t>
      </w:r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 incluidos dentro de los programas de estudio y requeridos para que los estudiantes puedan dominar los contenidos planteados en los programas de estudio.</w:t>
      </w:r>
    </w:p>
    <w:p w14:paraId="2F1CEAF0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complementario.</w:t>
      </w:r>
    </w:p>
    <w:p w14:paraId="036DCE29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bibliohemerográfico</w:t>
      </w:r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</w:t>
      </w:r>
      <w:r w:rsidRPr="00585763">
        <w:rPr>
          <w:spacing w:val="-17"/>
        </w:rPr>
        <w:t xml:space="preserve"> </w:t>
      </w:r>
      <w:r w:rsidRPr="00585763">
        <w:t>requeridos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</w:t>
      </w:r>
      <w:r w:rsidRPr="00585763">
        <w:rPr>
          <w:spacing w:val="-17"/>
        </w:rPr>
        <w:t xml:space="preserve"> </w:t>
      </w:r>
      <w:r w:rsidRPr="00585763">
        <w:t>puedan</w:t>
      </w:r>
      <w:r w:rsidRPr="00585763">
        <w:rPr>
          <w:spacing w:val="-16"/>
        </w:rPr>
        <w:t xml:space="preserve"> </w:t>
      </w:r>
      <w:r w:rsidRPr="00585763">
        <w:t>ampliar</w:t>
      </w:r>
      <w:r w:rsidRPr="00585763">
        <w:rPr>
          <w:spacing w:val="-17"/>
        </w:rPr>
        <w:t xml:space="preserve"> </w:t>
      </w:r>
      <w:r w:rsidRPr="00585763">
        <w:t>el</w:t>
      </w:r>
      <w:r w:rsidRPr="00585763">
        <w:rPr>
          <w:spacing w:val="-17"/>
        </w:rPr>
        <w:t xml:space="preserve"> </w:t>
      </w:r>
      <w:r w:rsidRPr="00585763">
        <w:t>conocimiento</w:t>
      </w:r>
      <w:r w:rsidRPr="00585763">
        <w:rPr>
          <w:spacing w:val="-16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contenidos planteados en los programas de estudio.</w:t>
      </w:r>
    </w:p>
    <w:p w14:paraId="268AAD9F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Perfil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del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docente.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conocimientos,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habilidades,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destrezas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actitudes,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 xml:space="preserve">y </w:t>
      </w:r>
      <w:r w:rsidRPr="00585763">
        <w:t xml:space="preserve">docente, así como formación didáctica y experiencia en investigación que debe cubrir el </w:t>
      </w:r>
      <w:r w:rsidRPr="00585763">
        <w:rPr>
          <w:spacing w:val="-2"/>
        </w:rPr>
        <w:t>personal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académico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impartir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contenidos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programas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cuales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 xml:space="preserve">deben </w:t>
      </w:r>
      <w:r w:rsidRPr="00585763">
        <w:t>ser</w:t>
      </w:r>
      <w:r w:rsidRPr="00585763">
        <w:rPr>
          <w:spacing w:val="-6"/>
        </w:rPr>
        <w:t xml:space="preserve"> </w:t>
      </w:r>
      <w:r w:rsidRPr="00585763">
        <w:t>congruentes</w:t>
      </w:r>
      <w:r w:rsidRPr="00585763">
        <w:rPr>
          <w:spacing w:val="-2"/>
        </w:rPr>
        <w:t xml:space="preserve"> </w:t>
      </w:r>
      <w:r w:rsidRPr="00585763">
        <w:t>con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unidad</w:t>
      </w:r>
      <w:r w:rsidRPr="00585763">
        <w:rPr>
          <w:spacing w:val="-6"/>
        </w:rPr>
        <w:t xml:space="preserve"> </w:t>
      </w:r>
      <w:r w:rsidRPr="00585763">
        <w:t>académica</w:t>
      </w:r>
      <w:r w:rsidRPr="00585763">
        <w:rPr>
          <w:spacing w:val="-2"/>
        </w:rPr>
        <w:t xml:space="preserve"> </w:t>
      </w:r>
      <w:r w:rsidRPr="00585763">
        <w:t>o</w:t>
      </w:r>
      <w:r w:rsidRPr="00585763">
        <w:rPr>
          <w:spacing w:val="-4"/>
        </w:rPr>
        <w:t xml:space="preserve"> </w:t>
      </w:r>
      <w:r w:rsidRPr="00585763">
        <w:t>asignatura</w:t>
      </w:r>
      <w:r w:rsidRPr="00585763">
        <w:rPr>
          <w:spacing w:val="-6"/>
        </w:rPr>
        <w:t xml:space="preserve"> </w:t>
      </w:r>
      <w:r w:rsidRPr="00585763">
        <w:t>en</w:t>
      </w:r>
      <w:r w:rsidRPr="00585763">
        <w:rPr>
          <w:spacing w:val="-3"/>
        </w:rPr>
        <w:t xml:space="preserve"> </w:t>
      </w:r>
      <w:r w:rsidRPr="00585763">
        <w:t>el que</w:t>
      </w:r>
      <w:r w:rsidRPr="00585763">
        <w:rPr>
          <w:spacing w:val="-4"/>
        </w:rPr>
        <w:t xml:space="preserve"> </w:t>
      </w:r>
      <w:r w:rsidRPr="00585763">
        <w:t>va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2"/>
        </w:rPr>
        <w:t xml:space="preserve"> </w:t>
      </w:r>
      <w:r w:rsidRPr="00585763">
        <w:t>participar.</w:t>
      </w:r>
    </w:p>
    <w:p w14:paraId="3133857A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Infraestructura</w:t>
      </w:r>
      <w:r w:rsidRPr="001179BF">
        <w:rPr>
          <w:b/>
          <w:spacing w:val="-10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9"/>
        </w:rPr>
        <w:t xml:space="preserve"> </w:t>
      </w:r>
      <w:r w:rsidRPr="001179BF">
        <w:rPr>
          <w:b/>
          <w:spacing w:val="-2"/>
        </w:rPr>
        <w:t>equipamiento.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espacios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dentro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 xml:space="preserve">donde </w:t>
      </w:r>
      <w:r w:rsidRPr="00585763">
        <w:t>se refuerza el conocimiento y se propician experiencias para la aplicación de lo adquirido, a partir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escenarios</w:t>
      </w:r>
      <w:r w:rsidRPr="00585763">
        <w:rPr>
          <w:spacing w:val="-3"/>
        </w:rPr>
        <w:t xml:space="preserve"> </w:t>
      </w:r>
      <w:r w:rsidRPr="00585763">
        <w:t>debidamente</w:t>
      </w:r>
      <w:r w:rsidRPr="00585763">
        <w:rPr>
          <w:spacing w:val="-1"/>
        </w:rPr>
        <w:t xml:space="preserve"> </w:t>
      </w:r>
      <w:r w:rsidRPr="00585763">
        <w:t>equipados</w:t>
      </w:r>
      <w:r w:rsidRPr="00585763">
        <w:rPr>
          <w:spacing w:val="-3"/>
        </w:rPr>
        <w:t xml:space="preserve"> </w:t>
      </w:r>
      <w:r w:rsidRPr="00585763">
        <w:t>con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tecnología</w:t>
      </w:r>
      <w:r w:rsidRPr="00585763">
        <w:rPr>
          <w:spacing w:val="-5"/>
        </w:rPr>
        <w:t xml:space="preserve"> </w:t>
      </w:r>
      <w:r w:rsidRPr="00585763">
        <w:t>necesaria</w:t>
      </w:r>
      <w:r w:rsidRPr="00585763">
        <w:rPr>
          <w:spacing w:val="-1"/>
        </w:rPr>
        <w:t xml:space="preserve"> </w:t>
      </w:r>
      <w:r w:rsidRPr="00585763">
        <w:t>para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5"/>
        </w:rPr>
        <w:t xml:space="preserve"> </w:t>
      </w:r>
      <w:r w:rsidRPr="00585763">
        <w:t>disciplina.</w:t>
      </w:r>
    </w:p>
    <w:p w14:paraId="2094758F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Infraestructura.</w:t>
      </w:r>
    </w:p>
    <w:p w14:paraId="7A6EB96D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áreas</w:t>
      </w:r>
      <w:r w:rsidRPr="00585763">
        <w:rPr>
          <w:spacing w:val="-15"/>
        </w:rPr>
        <w:t xml:space="preserve"> </w:t>
      </w:r>
      <w:r w:rsidRPr="00585763">
        <w:t>físicas</w:t>
      </w:r>
      <w:r w:rsidRPr="00585763">
        <w:rPr>
          <w:spacing w:val="-14"/>
        </w:rPr>
        <w:t xml:space="preserve"> </w:t>
      </w:r>
      <w:r w:rsidRPr="00585763">
        <w:t>e</w:t>
      </w:r>
      <w:r w:rsidRPr="00585763">
        <w:rPr>
          <w:spacing w:val="-15"/>
        </w:rPr>
        <w:t xml:space="preserve"> </w:t>
      </w:r>
      <w:r w:rsidRPr="00585763">
        <w:t>instalaciones</w:t>
      </w:r>
      <w:r w:rsidRPr="00585763">
        <w:rPr>
          <w:spacing w:val="-15"/>
        </w:rPr>
        <w:t xml:space="preserve"> </w:t>
      </w:r>
      <w:r w:rsidRPr="00585763">
        <w:t>propias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</w:t>
      </w:r>
      <w:r w:rsidRPr="00585763">
        <w:rPr>
          <w:spacing w:val="-15"/>
        </w:rPr>
        <w:t xml:space="preserve"> </w:t>
      </w:r>
      <w:r w:rsidRPr="00585763">
        <w:t>institución</w:t>
      </w:r>
      <w:r w:rsidRPr="00585763">
        <w:rPr>
          <w:spacing w:val="-14"/>
        </w:rPr>
        <w:t xml:space="preserve"> </w:t>
      </w:r>
      <w:r w:rsidRPr="00585763">
        <w:t>educativa</w:t>
      </w:r>
      <w:r w:rsidRPr="00585763">
        <w:rPr>
          <w:spacing w:val="-15"/>
        </w:rPr>
        <w:t xml:space="preserve"> </w:t>
      </w:r>
      <w:r w:rsidRPr="00585763">
        <w:t>indispensables para</w:t>
      </w:r>
      <w:r w:rsidRPr="00585763">
        <w:rPr>
          <w:spacing w:val="-8"/>
        </w:rPr>
        <w:t xml:space="preserve"> </w:t>
      </w:r>
      <w:r w:rsidRPr="00585763">
        <w:t>realizar</w:t>
      </w:r>
      <w:r w:rsidRPr="00585763">
        <w:rPr>
          <w:spacing w:val="-12"/>
        </w:rPr>
        <w:t xml:space="preserve"> </w:t>
      </w:r>
      <w:r w:rsidRPr="00585763">
        <w:t>las</w:t>
      </w:r>
      <w:r w:rsidRPr="00585763">
        <w:rPr>
          <w:spacing w:val="-11"/>
        </w:rPr>
        <w:t xml:space="preserve"> </w:t>
      </w:r>
      <w:r w:rsidRPr="00585763">
        <w:t>actividades</w:t>
      </w:r>
      <w:r w:rsidRPr="00585763">
        <w:rPr>
          <w:spacing w:val="-11"/>
        </w:rPr>
        <w:t xml:space="preserve"> </w:t>
      </w:r>
      <w:r w:rsidRPr="00585763">
        <w:t>especificadas</w:t>
      </w:r>
      <w:r w:rsidRPr="00585763">
        <w:rPr>
          <w:spacing w:val="-11"/>
        </w:rPr>
        <w:t xml:space="preserve"> </w:t>
      </w:r>
      <w:r w:rsidRPr="00585763">
        <w:t>en</w:t>
      </w:r>
      <w:r w:rsidRPr="00585763">
        <w:rPr>
          <w:spacing w:val="-8"/>
        </w:rPr>
        <w:t xml:space="preserve"> </w:t>
      </w:r>
      <w:r w:rsidRPr="00585763">
        <w:t>el</w:t>
      </w:r>
      <w:r w:rsidRPr="00585763">
        <w:rPr>
          <w:spacing w:val="-11"/>
        </w:rPr>
        <w:t xml:space="preserve"> </w:t>
      </w:r>
      <w:r w:rsidRPr="00585763">
        <w:t>plan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1"/>
        </w:rPr>
        <w:t xml:space="preserve"> </w:t>
      </w:r>
      <w:r w:rsidRPr="00585763">
        <w:t>programas</w:t>
      </w:r>
      <w:r w:rsidRPr="00585763">
        <w:rPr>
          <w:spacing w:val="-8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estudio.</w:t>
      </w:r>
    </w:p>
    <w:p w14:paraId="04CC7992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Equipamiento.</w:t>
      </w:r>
    </w:p>
    <w:p w14:paraId="336089F7" w14:textId="77777777" w:rsidR="00B70B21" w:rsidRDefault="00B70B21" w:rsidP="00B70B21">
      <w:pPr>
        <w:pStyle w:val="004-textobolita"/>
      </w:pPr>
      <w:r w:rsidRPr="00585763">
        <w:t>Conjunto de instrumentos, equipos, mobiliario y materiales propios de la institución educativa, indispensables para realizar las actividades especificadas en el plan y programas</w:t>
      </w:r>
      <w:r w:rsidRPr="00585763">
        <w:rPr>
          <w:spacing w:val="-5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estudio,</w:t>
      </w:r>
      <w:r w:rsidRPr="00585763">
        <w:rPr>
          <w:spacing w:val="-5"/>
        </w:rPr>
        <w:t xml:space="preserve"> </w:t>
      </w:r>
      <w:r w:rsidRPr="00585763">
        <w:t>suficiente</w:t>
      </w:r>
      <w:r w:rsidRPr="00585763">
        <w:rPr>
          <w:spacing w:val="-3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>atender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3"/>
        </w:rPr>
        <w:t xml:space="preserve"> </w:t>
      </w:r>
      <w:r w:rsidRPr="00585763">
        <w:t>matrícula</w:t>
      </w:r>
      <w:r w:rsidRPr="00585763">
        <w:rPr>
          <w:spacing w:val="-3"/>
        </w:rPr>
        <w:t xml:space="preserve"> </w:t>
      </w:r>
      <w:r w:rsidRPr="00585763">
        <w:t>propuesta.</w:t>
      </w:r>
    </w:p>
    <w:p w14:paraId="19999DDA" w14:textId="77777777" w:rsidR="00B70B21" w:rsidRDefault="00B70B21" w:rsidP="00B70B21">
      <w:pPr>
        <w:rPr>
          <w:rFonts w:ascii="Noto Sans" w:hAnsi="Noto Sans" w:cs="Noto Sans"/>
          <w:sz w:val="20"/>
          <w:szCs w:val="20"/>
        </w:rPr>
      </w:pPr>
      <w:r>
        <w:br w:type="page"/>
      </w:r>
    </w:p>
    <w:p w14:paraId="354974DC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Sistema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evaluación.</w:t>
      </w:r>
      <w:r w:rsidRPr="001179BF">
        <w:rPr>
          <w:b/>
          <w:spacing w:val="-14"/>
        </w:rPr>
        <w:t xml:space="preserve"> </w:t>
      </w:r>
      <w:r w:rsidRPr="00585763">
        <w:t>Conjunto</w:t>
      </w:r>
      <w:r w:rsidRPr="00585763">
        <w:rPr>
          <w:spacing w:val="-13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instrumentos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2"/>
        </w:rPr>
        <w:t xml:space="preserve"> </w:t>
      </w:r>
      <w:r w:rsidRPr="00585763">
        <w:t>procedimientos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3"/>
        </w:rPr>
        <w:t xml:space="preserve"> </w:t>
      </w:r>
      <w:r w:rsidRPr="00585763">
        <w:t>permitan</w:t>
      </w:r>
      <w:r w:rsidRPr="00585763">
        <w:rPr>
          <w:spacing w:val="-13"/>
        </w:rPr>
        <w:t xml:space="preserve"> </w:t>
      </w:r>
      <w:r w:rsidRPr="00585763">
        <w:t>recolectar y</w:t>
      </w:r>
      <w:r w:rsidRPr="00585763">
        <w:rPr>
          <w:spacing w:val="-17"/>
        </w:rPr>
        <w:t xml:space="preserve"> </w:t>
      </w:r>
      <w:r w:rsidRPr="00585763">
        <w:t>analizar</w:t>
      </w:r>
      <w:r w:rsidRPr="00585763">
        <w:rPr>
          <w:spacing w:val="-17"/>
        </w:rPr>
        <w:t xml:space="preserve"> </w:t>
      </w:r>
      <w:r w:rsidRPr="00585763">
        <w:t>información</w:t>
      </w:r>
      <w:r w:rsidRPr="00585763">
        <w:rPr>
          <w:spacing w:val="-17"/>
        </w:rPr>
        <w:t xml:space="preserve"> </w:t>
      </w:r>
      <w:r w:rsidRPr="00585763">
        <w:t>acerca</w:t>
      </w:r>
      <w:r w:rsidRPr="00585763">
        <w:rPr>
          <w:spacing w:val="-16"/>
        </w:rPr>
        <w:t xml:space="preserve"> </w:t>
      </w:r>
      <w:r w:rsidRPr="00585763">
        <w:t>del</w:t>
      </w:r>
      <w:r w:rsidRPr="00585763">
        <w:rPr>
          <w:spacing w:val="-17"/>
        </w:rPr>
        <w:t xml:space="preserve"> </w:t>
      </w:r>
      <w:r w:rsidRPr="00585763">
        <w:t>desempeño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estudiantes,</w:t>
      </w:r>
      <w:r w:rsidRPr="00585763">
        <w:rPr>
          <w:spacing w:val="-17"/>
        </w:rPr>
        <w:t xml:space="preserve"> </w:t>
      </w:r>
      <w:r w:rsidRPr="00585763">
        <w:t>docentes,</w:t>
      </w:r>
      <w:r w:rsidRPr="00585763">
        <w:rPr>
          <w:spacing w:val="-16"/>
        </w:rPr>
        <w:t xml:space="preserve"> </w:t>
      </w:r>
      <w:r w:rsidRPr="00585763">
        <w:t>egresados,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programas</w:t>
      </w:r>
      <w:r w:rsidRPr="00585763">
        <w:rPr>
          <w:spacing w:val="-4"/>
        </w:rPr>
        <w:t xml:space="preserve"> </w:t>
      </w:r>
      <w:r w:rsidRPr="00585763">
        <w:t>y</w:t>
      </w:r>
      <w:r w:rsidRPr="00585763">
        <w:rPr>
          <w:spacing w:val="-4"/>
        </w:rPr>
        <w:t xml:space="preserve"> </w:t>
      </w:r>
      <w:r w:rsidRPr="00585763">
        <w:t>del</w:t>
      </w:r>
      <w:r w:rsidRPr="00585763">
        <w:rPr>
          <w:spacing w:val="-4"/>
        </w:rPr>
        <w:t xml:space="preserve"> </w:t>
      </w:r>
      <w:r w:rsidRPr="00585763">
        <w:t>propio</w:t>
      </w:r>
      <w:r w:rsidRPr="00585763">
        <w:rPr>
          <w:spacing w:val="-5"/>
        </w:rPr>
        <w:t xml:space="preserve"> </w:t>
      </w:r>
      <w:r w:rsidRPr="00585763">
        <w:t>plan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estudios,</w:t>
      </w:r>
      <w:r w:rsidRPr="00585763">
        <w:rPr>
          <w:spacing w:val="-4"/>
        </w:rPr>
        <w:t xml:space="preserve"> </w:t>
      </w:r>
      <w:r w:rsidRPr="00585763">
        <w:t>encaminados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6"/>
        </w:rPr>
        <w:t xml:space="preserve"> </w:t>
      </w:r>
      <w:r w:rsidRPr="00585763">
        <w:t>su</w:t>
      </w:r>
      <w:r w:rsidRPr="00585763">
        <w:rPr>
          <w:spacing w:val="-2"/>
        </w:rPr>
        <w:t xml:space="preserve"> </w:t>
      </w:r>
      <w:r w:rsidRPr="00585763">
        <w:t>mejora.</w:t>
      </w:r>
    </w:p>
    <w:p w14:paraId="5E14EC65" w14:textId="77777777" w:rsidR="00B70B21" w:rsidRDefault="00B70B21" w:rsidP="00B70B21">
      <w:pPr>
        <w:rPr>
          <w:rFonts w:ascii="Noto Sans" w:hAnsi="Noto Sans" w:cs="Noto Sans"/>
          <w:b/>
          <w:color w:val="9D2348"/>
        </w:rPr>
      </w:pPr>
      <w:r>
        <w:br w:type="page"/>
      </w:r>
    </w:p>
    <w:p w14:paraId="63BDBBAD" w14:textId="77777777" w:rsidR="00B70B21" w:rsidRPr="00542EED" w:rsidRDefault="00B70B21" w:rsidP="00B70B21">
      <w:pPr>
        <w:pStyle w:val="01Ttulo"/>
      </w:pPr>
      <w:r w:rsidRPr="00542EED">
        <w:t>GLOSARIO</w:t>
      </w:r>
    </w:p>
    <w:p w14:paraId="00D5C5A7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Actividades educativas:</w:t>
      </w:r>
      <w:r>
        <w:t xml:space="preserve"> Conocimientos, habilidades y actitudes plasmados dentro del perfil profesional, así como dentro de los programas de estudio, que permitan al estudiante adquirir competencias para desempeñarse en acciones referentes a los principios pedagógicos indispensables para la enseñanza.</w:t>
      </w:r>
    </w:p>
    <w:p w14:paraId="240C3711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Actividades prácticas:</w:t>
      </w:r>
      <w:r>
        <w:t xml:space="preserve"> Conjunto de tareas, enmarcadas dentro de un programa pedagógico elaborado por la institución educativa, que especifica las acciones de enseñanza-aprendizaje que debe cubrir el estudiante dentro de los escarnios de práctica dentro y fuera de la institución educativa (laboratorios, escenarios simulados, campos clínicos, organizaciones, escuelas o espacios comunitarios), de acuerdo a las características de este último y bajo supervisión de profesionales en el área de la disciplina.</w:t>
      </w:r>
    </w:p>
    <w:p w14:paraId="03A93EC7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Análisis Epidemiológico:</w:t>
      </w:r>
      <w:r w:rsidRPr="00730F4D">
        <w:t xml:space="preserve"> Recopilación e interpretación de datos estadísticos de morbi-mortalidad de la población </w:t>
      </w:r>
      <w:r w:rsidRPr="00730F4D">
        <w:rPr>
          <w:sz w:val="19"/>
        </w:rPr>
        <w:t>a nivel nacional, regional y local</w:t>
      </w:r>
      <w:r w:rsidRPr="00730F4D">
        <w:t>, de manera inclusiva relacionándolos con la posible solución de la problemática presentada, referente a la disciplina.</w:t>
      </w:r>
    </w:p>
    <w:p w14:paraId="0EDA0EBB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z w:val="19"/>
        </w:rPr>
        <w:t>Análisis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sobre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las condiciones y determinantes de salud de la población:</w:t>
      </w:r>
      <w:r w:rsidRPr="00730F4D">
        <w:rPr>
          <w:sz w:val="19"/>
        </w:rPr>
        <w:t xml:space="preserve"> Recopilación e interpretación de datos estadísticos sociales, políticos, culturales, económico y/o psicológicos que repercuten en la morbi-mortalidad de la población a nivel nacional, regional y local, dando pauta a la intervención por parte de los egresados.</w:t>
      </w:r>
    </w:p>
    <w:p w14:paraId="5E73E121" w14:textId="77777777" w:rsidR="00B70B21" w:rsidRPr="00730F4D" w:rsidRDefault="0038540E" w:rsidP="00B70B21">
      <w:pPr>
        <w:pStyle w:val="001-textogral"/>
        <w:spacing w:before="240"/>
      </w:pPr>
      <w:hyperlink w:anchor="_bookmark15" w:history="1">
        <w:r w:rsidR="00B70B21" w:rsidRPr="00730F4D">
          <w:rPr>
            <w:b/>
          </w:rPr>
          <w:t>Aprendizaje autodirigido:</w:t>
        </w:r>
      </w:hyperlink>
      <w:r w:rsidR="00B70B21" w:rsidRPr="00730F4D">
        <w:t xml:space="preserve"> Proceso educativo en el que el estudiante se asume como </w:t>
      </w:r>
      <w:r w:rsidR="00B70B21" w:rsidRPr="00730F4D">
        <w:rPr>
          <w:spacing w:val="-2"/>
        </w:rPr>
        <w:t>responsable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su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propio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aprendizaje,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identificando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sus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necesidades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4"/>
        </w:rPr>
        <w:t xml:space="preserve"> </w:t>
      </w:r>
      <w:r w:rsidR="00B70B21" w:rsidRPr="00730F4D">
        <w:rPr>
          <w:spacing w:val="-2"/>
        </w:rPr>
        <w:t>formación,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 xml:space="preserve">metas </w:t>
      </w:r>
      <w:r w:rsidR="00B70B21" w:rsidRPr="00730F4D">
        <w:t>de</w:t>
      </w:r>
      <w:r w:rsidR="00B70B21" w:rsidRPr="00730F4D">
        <w:rPr>
          <w:spacing w:val="-15"/>
        </w:rPr>
        <w:t xml:space="preserve"> </w:t>
      </w:r>
      <w:r w:rsidR="00B70B21" w:rsidRPr="00730F4D">
        <w:t>aprendizaje</w:t>
      </w:r>
      <w:r w:rsidR="00B70B21" w:rsidRPr="00730F4D">
        <w:rPr>
          <w:spacing w:val="-15"/>
        </w:rPr>
        <w:t xml:space="preserve"> </w:t>
      </w:r>
      <w:r w:rsidR="00B70B21" w:rsidRPr="00730F4D">
        <w:t>y</w:t>
      </w:r>
      <w:r w:rsidR="00B70B21" w:rsidRPr="00730F4D">
        <w:rPr>
          <w:spacing w:val="-15"/>
        </w:rPr>
        <w:t xml:space="preserve"> </w:t>
      </w:r>
      <w:r w:rsidR="00B70B21" w:rsidRPr="00730F4D">
        <w:t>los</w:t>
      </w:r>
      <w:r w:rsidR="00B70B21" w:rsidRPr="00730F4D">
        <w:rPr>
          <w:spacing w:val="-15"/>
        </w:rPr>
        <w:t xml:space="preserve"> </w:t>
      </w:r>
      <w:r w:rsidR="00B70B21" w:rsidRPr="00730F4D">
        <w:t>recursos</w:t>
      </w:r>
      <w:r w:rsidR="00B70B21" w:rsidRPr="00730F4D">
        <w:rPr>
          <w:spacing w:val="-15"/>
        </w:rPr>
        <w:t xml:space="preserve"> </w:t>
      </w:r>
      <w:r w:rsidR="00B70B21" w:rsidRPr="00730F4D">
        <w:t>requeridos</w:t>
      </w:r>
      <w:r w:rsidR="00B70B21" w:rsidRPr="00730F4D">
        <w:rPr>
          <w:spacing w:val="-15"/>
        </w:rPr>
        <w:t xml:space="preserve"> </w:t>
      </w:r>
      <w:r w:rsidR="00B70B21" w:rsidRPr="00730F4D">
        <w:t>para</w:t>
      </w:r>
      <w:r w:rsidR="00B70B21" w:rsidRPr="00730F4D">
        <w:rPr>
          <w:spacing w:val="-14"/>
        </w:rPr>
        <w:t xml:space="preserve"> </w:t>
      </w:r>
      <w:r w:rsidR="00B70B21" w:rsidRPr="00730F4D">
        <w:t>alcanzarlas.</w:t>
      </w:r>
    </w:p>
    <w:p w14:paraId="1E90923C" w14:textId="1149781C" w:rsidR="00B70B21" w:rsidRPr="00730F4D" w:rsidRDefault="0038540E" w:rsidP="00B70B21">
      <w:pPr>
        <w:pStyle w:val="001-textogral"/>
        <w:spacing w:before="240"/>
      </w:pPr>
      <w:hyperlink w:anchor="_bookmark9" w:history="1">
        <w:r w:rsidR="00B70B21" w:rsidRPr="00730F4D">
          <w:rPr>
            <w:b/>
          </w:rPr>
          <w:t>Carta de intención.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Documento en el cual se expresa el propósito de obtener una relación de trabajo </w:t>
      </w:r>
      <w:r w:rsidR="00B70B21" w:rsidRPr="00730F4D">
        <w:rPr>
          <w:spacing w:val="-2"/>
        </w:rPr>
        <w:t>pedagógico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estudiantes,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entre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institución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educativa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institución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salud,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finalidad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 xml:space="preserve">de </w:t>
      </w:r>
      <w:r w:rsidR="00B70B21" w:rsidRPr="00730F4D">
        <w:t>firmar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4"/>
        </w:rPr>
        <w:t xml:space="preserve"> </w:t>
      </w:r>
      <w:r w:rsidR="00B70B21" w:rsidRPr="00730F4D">
        <w:t>Convenio</w:t>
      </w:r>
      <w:r w:rsidR="00B70B21" w:rsidRPr="00730F4D">
        <w:rPr>
          <w:spacing w:val="-4"/>
        </w:rPr>
        <w:t xml:space="preserve"> </w:t>
      </w:r>
      <w:r w:rsidR="00B70B21" w:rsidRPr="00730F4D">
        <w:t>una</w:t>
      </w:r>
      <w:r w:rsidR="00B70B21" w:rsidRPr="00730F4D">
        <w:rPr>
          <w:spacing w:val="-4"/>
        </w:rPr>
        <w:t xml:space="preserve"> </w:t>
      </w:r>
      <w:r w:rsidR="00B70B21" w:rsidRPr="00730F4D">
        <w:t>vez</w:t>
      </w:r>
      <w:r w:rsidR="00B70B21" w:rsidRPr="00730F4D">
        <w:rPr>
          <w:spacing w:val="-7"/>
        </w:rPr>
        <w:t xml:space="preserve"> </w:t>
      </w:r>
      <w:r w:rsidR="00B70B21" w:rsidRPr="00730F4D">
        <w:t>que</w:t>
      </w:r>
      <w:r w:rsidR="00B70B21" w:rsidRPr="00730F4D">
        <w:rPr>
          <w:spacing w:val="-4"/>
        </w:rPr>
        <w:t xml:space="preserve"> </w:t>
      </w:r>
      <w:r w:rsidR="00B70B21" w:rsidRPr="00730F4D">
        <w:t>se</w:t>
      </w:r>
      <w:r w:rsidR="00B70B21" w:rsidRPr="00730F4D">
        <w:rPr>
          <w:spacing w:val="-4"/>
        </w:rPr>
        <w:t xml:space="preserve"> </w:t>
      </w:r>
      <w:r w:rsidR="00B70B21" w:rsidRPr="00730F4D">
        <w:t>obtenga</w:t>
      </w:r>
      <w:r w:rsidR="00B70B21" w:rsidRPr="00730F4D">
        <w:rPr>
          <w:spacing w:val="-4"/>
        </w:rPr>
        <w:t xml:space="preserve"> </w:t>
      </w:r>
      <w:r w:rsidR="00B70B21" w:rsidRPr="00730F4D">
        <w:t>el</w:t>
      </w:r>
      <w:r w:rsidR="00B70B21" w:rsidRPr="00730F4D">
        <w:rPr>
          <w:spacing w:val="-3"/>
        </w:rPr>
        <w:t xml:space="preserve"> </w:t>
      </w:r>
      <w:r w:rsidR="00B70B21" w:rsidRPr="00730F4D">
        <w:t>RVOE.</w:t>
      </w:r>
      <w:r w:rsidR="00B70B21" w:rsidRPr="00730F4D">
        <w:rPr>
          <w:spacing w:val="-5"/>
        </w:rPr>
        <w:t xml:space="preserve"> </w:t>
      </w:r>
      <w:r w:rsidR="00B70B21" w:rsidRPr="00730F4D">
        <w:t>Se</w:t>
      </w:r>
      <w:r w:rsidR="00B70B21" w:rsidRPr="00730F4D">
        <w:rPr>
          <w:spacing w:val="-4"/>
        </w:rPr>
        <w:t xml:space="preserve"> </w:t>
      </w:r>
      <w:r w:rsidR="00B70B21" w:rsidRPr="00730F4D">
        <w:t>presenta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4"/>
        </w:rPr>
        <w:t xml:space="preserve"> </w:t>
      </w:r>
      <w:r w:rsidR="00B70B21" w:rsidRPr="00730F4D">
        <w:t>ejemplo</w:t>
      </w:r>
      <w:r w:rsidR="00B70B21" w:rsidRPr="00730F4D">
        <w:rPr>
          <w:spacing w:val="-7"/>
        </w:rPr>
        <w:t xml:space="preserve"> </w:t>
      </w:r>
      <w:r w:rsidR="00B70B21" w:rsidRPr="00730F4D">
        <w:t>dentro</w:t>
      </w:r>
      <w:r w:rsidR="00B70B21" w:rsidRPr="00730F4D">
        <w:rPr>
          <w:spacing w:val="-3"/>
        </w:rPr>
        <w:t xml:space="preserve"> </w:t>
      </w:r>
      <w:r w:rsidR="00B70B21" w:rsidRPr="00730F4D">
        <w:t>de</w:t>
      </w:r>
      <w:r w:rsidR="00B70B21" w:rsidRPr="00730F4D">
        <w:rPr>
          <w:spacing w:val="-4"/>
        </w:rPr>
        <w:t xml:space="preserve"> </w:t>
      </w:r>
      <w:r w:rsidR="00B70B21" w:rsidRPr="00730F4D">
        <w:t>la</w:t>
      </w:r>
      <w:r w:rsidR="00B70B21" w:rsidRPr="00730F4D">
        <w:rPr>
          <w:spacing w:val="-4"/>
        </w:rPr>
        <w:t xml:space="preserve"> </w:t>
      </w:r>
      <w:r w:rsidR="00B70B21" w:rsidRPr="00730F4D">
        <w:t>página</w:t>
      </w:r>
      <w:r w:rsidR="00B70B21" w:rsidRPr="00730F4D">
        <w:rPr>
          <w:spacing w:val="-4"/>
        </w:rPr>
        <w:t xml:space="preserve"> </w:t>
      </w:r>
      <w:r w:rsidR="00B70B21" w:rsidRPr="00730F4D">
        <w:t>web</w:t>
      </w:r>
      <w:r w:rsidR="00750BBA">
        <w:t>:</w:t>
      </w:r>
      <w:r w:rsidR="00B70B21" w:rsidRPr="00730F4D">
        <w:t xml:space="preserve"> </w:t>
      </w:r>
      <w:hyperlink r:id="rId11">
        <w:r w:rsidR="00B70B21" w:rsidRPr="00730F4D">
          <w:rPr>
            <w:spacing w:val="-2"/>
          </w:rPr>
          <w:t>www.cifrhs.salud.gob.mx</w:t>
        </w:r>
      </w:hyperlink>
    </w:p>
    <w:p w14:paraId="2B46BE7F" w14:textId="77777777" w:rsidR="00B70B21" w:rsidRPr="00730F4D" w:rsidRDefault="0038540E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</w:rPr>
          <w:t>Coherencia</w:t>
        </w:r>
        <w:r w:rsidR="00B70B21" w:rsidRPr="00730F4D">
          <w:rPr>
            <w:b/>
            <w:spacing w:val="-15"/>
          </w:rPr>
          <w:t xml:space="preserve"> </w:t>
        </w:r>
        <w:r w:rsidR="00B70B21" w:rsidRPr="00730F4D">
          <w:rPr>
            <w:b/>
          </w:rPr>
          <w:t>horizontal</w:t>
        </w:r>
        <w:r w:rsidR="00B70B21" w:rsidRPr="00730F4D">
          <w:t>.</w:t>
        </w:r>
      </w:hyperlink>
      <w:r w:rsidR="00B70B21" w:rsidRPr="00730F4D">
        <w:rPr>
          <w:spacing w:val="-13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>organización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las</w:t>
      </w:r>
      <w:r w:rsidR="00B70B21" w:rsidRPr="00730F4D">
        <w:rPr>
          <w:spacing w:val="-13"/>
        </w:rPr>
        <w:t xml:space="preserve"> </w:t>
      </w:r>
      <w:r w:rsidR="00B70B21" w:rsidRPr="00730F4D">
        <w:t>diversas</w:t>
      </w:r>
      <w:r w:rsidR="00B70B21" w:rsidRPr="00730F4D">
        <w:rPr>
          <w:spacing w:val="-13"/>
        </w:rPr>
        <w:t xml:space="preserve"> </w:t>
      </w:r>
      <w:r w:rsidR="00B70B21" w:rsidRPr="00730F4D">
        <w:t>líneas</w:t>
      </w:r>
      <w:r w:rsidR="00B70B21" w:rsidRPr="00730F4D">
        <w:rPr>
          <w:spacing w:val="-13"/>
        </w:rPr>
        <w:t xml:space="preserve"> </w:t>
      </w:r>
      <w:r w:rsidR="00B70B21" w:rsidRPr="00730F4D">
        <w:t>o</w:t>
      </w:r>
      <w:r w:rsidR="00B70B21" w:rsidRPr="00730F4D">
        <w:rPr>
          <w:spacing w:val="-14"/>
        </w:rPr>
        <w:t xml:space="preserve"> </w:t>
      </w:r>
      <w:r w:rsidR="00B70B21" w:rsidRPr="00730F4D">
        <w:t>áreas</w:t>
      </w:r>
      <w:r w:rsidR="00B70B21" w:rsidRPr="00730F4D">
        <w:rPr>
          <w:spacing w:val="-13"/>
        </w:rPr>
        <w:t xml:space="preserve"> </w:t>
      </w:r>
      <w:r w:rsidR="00B70B21" w:rsidRPr="00730F4D">
        <w:t>disciplinares</w:t>
      </w:r>
      <w:r w:rsidR="00B70B21" w:rsidRPr="00730F4D">
        <w:rPr>
          <w:spacing w:val="-13"/>
        </w:rPr>
        <w:t xml:space="preserve"> </w:t>
      </w:r>
      <w:r w:rsidR="00B70B21" w:rsidRPr="00730F4D">
        <w:t>a</w:t>
      </w:r>
      <w:r w:rsidR="00B70B21" w:rsidRPr="00730F4D">
        <w:rPr>
          <w:spacing w:val="-14"/>
        </w:rPr>
        <w:t xml:space="preserve"> </w:t>
      </w:r>
      <w:r w:rsidR="00B70B21" w:rsidRPr="00730F4D">
        <w:t>lo</w:t>
      </w:r>
      <w:r w:rsidR="00B70B21" w:rsidRPr="00730F4D">
        <w:rPr>
          <w:spacing w:val="-14"/>
        </w:rPr>
        <w:t xml:space="preserve"> </w:t>
      </w:r>
      <w:r w:rsidR="00B70B21" w:rsidRPr="00730F4D">
        <w:t>largo</w:t>
      </w:r>
      <w:r w:rsidR="00B70B21" w:rsidRPr="00730F4D">
        <w:rPr>
          <w:spacing w:val="-13"/>
        </w:rPr>
        <w:t xml:space="preserve"> </w:t>
      </w:r>
      <w:r w:rsidR="00B70B21" w:rsidRPr="00730F4D">
        <w:t>del</w:t>
      </w:r>
      <w:r w:rsidR="00B70B21" w:rsidRPr="00730F4D">
        <w:rPr>
          <w:spacing w:val="-13"/>
        </w:rPr>
        <w:t xml:space="preserve"> </w:t>
      </w:r>
      <w:r w:rsidR="00B70B21" w:rsidRPr="00730F4D">
        <w:t>proceso educativo,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6"/>
        </w:rPr>
        <w:t xml:space="preserve"> </w:t>
      </w:r>
      <w:r w:rsidR="00B70B21" w:rsidRPr="00730F4D">
        <w:t>tal</w:t>
      </w:r>
      <w:r w:rsidR="00B70B21" w:rsidRPr="00730F4D">
        <w:rPr>
          <w:spacing w:val="-8"/>
        </w:rPr>
        <w:t xml:space="preserve"> </w:t>
      </w:r>
      <w:r w:rsidR="00B70B21" w:rsidRPr="00730F4D">
        <w:t>forma</w:t>
      </w:r>
      <w:r w:rsidR="00B70B21" w:rsidRPr="00730F4D">
        <w:rPr>
          <w:spacing w:val="-6"/>
        </w:rPr>
        <w:t xml:space="preserve"> </w:t>
      </w:r>
      <w:r w:rsidR="00B70B21" w:rsidRPr="00730F4D">
        <w:t>que</w:t>
      </w:r>
      <w:r w:rsidR="00B70B21" w:rsidRPr="00730F4D">
        <w:rPr>
          <w:spacing w:val="-8"/>
        </w:rPr>
        <w:t xml:space="preserve"> </w:t>
      </w:r>
      <w:r w:rsidR="00B70B21" w:rsidRPr="00730F4D">
        <w:t>se</w:t>
      </w:r>
      <w:r w:rsidR="00B70B21" w:rsidRPr="00730F4D">
        <w:rPr>
          <w:spacing w:val="-8"/>
        </w:rPr>
        <w:t xml:space="preserve"> </w:t>
      </w:r>
      <w:r w:rsidR="00B70B21" w:rsidRPr="00730F4D">
        <w:t>relacionen</w:t>
      </w:r>
      <w:r w:rsidR="00B70B21" w:rsidRPr="00730F4D">
        <w:rPr>
          <w:spacing w:val="-6"/>
        </w:rPr>
        <w:t xml:space="preserve"> </w:t>
      </w:r>
      <w:r w:rsidR="00B70B21" w:rsidRPr="00730F4D">
        <w:t>entre</w:t>
      </w:r>
      <w:r w:rsidR="00B70B21" w:rsidRPr="00730F4D">
        <w:rPr>
          <w:spacing w:val="-6"/>
        </w:rPr>
        <w:t xml:space="preserve"> </w:t>
      </w:r>
      <w:r w:rsidR="00B70B21" w:rsidRPr="00730F4D">
        <w:t>sí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una</w:t>
      </w:r>
      <w:r w:rsidR="00B70B21" w:rsidRPr="00730F4D">
        <w:rPr>
          <w:spacing w:val="-8"/>
        </w:rPr>
        <w:t xml:space="preserve"> </w:t>
      </w:r>
      <w:r w:rsidR="00B70B21" w:rsidRPr="00730F4D">
        <w:t>manera</w:t>
      </w:r>
      <w:r w:rsidR="00B70B21" w:rsidRPr="00730F4D">
        <w:rPr>
          <w:spacing w:val="-8"/>
        </w:rPr>
        <w:t xml:space="preserve"> </w:t>
      </w:r>
      <w:r w:rsidR="00B70B21" w:rsidRPr="00730F4D">
        <w:t>lógica</w:t>
      </w:r>
      <w:r w:rsidR="00B70B21" w:rsidRPr="00730F4D">
        <w:rPr>
          <w:spacing w:val="-8"/>
        </w:rPr>
        <w:t xml:space="preserve"> </w:t>
      </w:r>
      <w:r w:rsidR="00B70B21" w:rsidRPr="00730F4D">
        <w:t>y</w:t>
      </w:r>
      <w:r w:rsidR="00B70B21" w:rsidRPr="00730F4D">
        <w:rPr>
          <w:spacing w:val="-5"/>
        </w:rPr>
        <w:t xml:space="preserve"> </w:t>
      </w:r>
      <w:r w:rsidR="00B70B21" w:rsidRPr="00730F4D">
        <w:t>estructurada</w:t>
      </w:r>
      <w:r w:rsidR="00B70B21" w:rsidRPr="00730F4D">
        <w:rPr>
          <w:spacing w:val="-6"/>
        </w:rPr>
        <w:t xml:space="preserve"> </w:t>
      </w:r>
      <w:r w:rsidR="00B70B21" w:rsidRPr="00730F4D">
        <w:t>para</w:t>
      </w:r>
      <w:r w:rsidR="00B70B21" w:rsidRPr="00730F4D">
        <w:rPr>
          <w:spacing w:val="-6"/>
        </w:rPr>
        <w:t xml:space="preserve"> </w:t>
      </w:r>
      <w:r w:rsidR="00B70B21" w:rsidRPr="00730F4D">
        <w:t>facilitar</w:t>
      </w:r>
      <w:r w:rsidR="00B70B21" w:rsidRPr="00730F4D">
        <w:rPr>
          <w:spacing w:val="-6"/>
        </w:rPr>
        <w:t xml:space="preserve"> </w:t>
      </w:r>
      <w:r w:rsidR="00B70B21" w:rsidRPr="00730F4D">
        <w:t>la integración de los conocimientos.</w:t>
      </w:r>
    </w:p>
    <w:p w14:paraId="5406D88A" w14:textId="77777777" w:rsidR="00B70B21" w:rsidRPr="00730F4D" w:rsidRDefault="0038540E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</w:rPr>
          <w:t>Coherencia transversal.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La organización de los saberes instrumentales e interpersonales que se </w:t>
      </w:r>
      <w:r w:rsidR="00B70B21" w:rsidRPr="00730F4D">
        <w:rPr>
          <w:spacing w:val="-2"/>
        </w:rPr>
        <w:t>interrelacionan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diversos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contenidos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intervienen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lo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largo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todo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proceso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educativo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para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adquisición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1"/>
        </w:rPr>
        <w:t xml:space="preserve"> </w:t>
      </w:r>
      <w:r w:rsidR="00B70B21" w:rsidRPr="00730F4D">
        <w:t>competencias</w:t>
      </w:r>
      <w:r w:rsidR="00B70B21" w:rsidRPr="00730F4D">
        <w:rPr>
          <w:spacing w:val="-4"/>
        </w:rPr>
        <w:t xml:space="preserve"> </w:t>
      </w:r>
      <w:r w:rsidR="00B70B21" w:rsidRPr="00730F4D">
        <w:t>para</w:t>
      </w:r>
      <w:r w:rsidR="00B70B21" w:rsidRPr="00730F4D">
        <w:rPr>
          <w:spacing w:val="-5"/>
        </w:rPr>
        <w:t xml:space="preserve">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vida</w:t>
      </w:r>
      <w:r w:rsidR="00B70B21" w:rsidRPr="00730F4D">
        <w:rPr>
          <w:spacing w:val="-1"/>
        </w:rPr>
        <w:t xml:space="preserve"> </w:t>
      </w:r>
      <w:r w:rsidR="00B70B21" w:rsidRPr="00730F4D">
        <w:t>con</w:t>
      </w:r>
      <w:r w:rsidR="00B70B21" w:rsidRPr="00730F4D">
        <w:rPr>
          <w:spacing w:val="-1"/>
        </w:rPr>
        <w:t xml:space="preserve">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finalidad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5"/>
        </w:rPr>
        <w:t xml:space="preserve"> </w:t>
      </w:r>
      <w:r w:rsidR="00B70B21" w:rsidRPr="00730F4D">
        <w:t>maximizar</w:t>
      </w:r>
      <w:r w:rsidR="00B70B21" w:rsidRPr="00730F4D">
        <w:rPr>
          <w:spacing w:val="-3"/>
        </w:rPr>
        <w:t xml:space="preserve"> </w:t>
      </w:r>
      <w:r w:rsidR="00B70B21" w:rsidRPr="00730F4D">
        <w:t>el desempeño</w:t>
      </w:r>
      <w:r w:rsidR="00B70B21" w:rsidRPr="00730F4D">
        <w:rPr>
          <w:spacing w:val="-1"/>
        </w:rPr>
        <w:t xml:space="preserve"> </w:t>
      </w:r>
      <w:r w:rsidR="00B70B21" w:rsidRPr="00730F4D">
        <w:t>profesional.</w:t>
      </w:r>
    </w:p>
    <w:p w14:paraId="25AE0E23" w14:textId="77777777" w:rsidR="00B70B21" w:rsidRPr="00730F4D" w:rsidRDefault="0038540E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  <w:spacing w:val="-4"/>
          </w:rPr>
          <w:t>Coherencia</w:t>
        </w:r>
        <w:r w:rsidR="00B70B21" w:rsidRPr="00730F4D">
          <w:rPr>
            <w:b/>
            <w:spacing w:val="-11"/>
          </w:rPr>
          <w:t xml:space="preserve"> </w:t>
        </w:r>
        <w:r w:rsidR="00B70B21" w:rsidRPr="00730F4D">
          <w:rPr>
            <w:b/>
            <w:spacing w:val="-4"/>
          </w:rPr>
          <w:t>vertical</w:t>
        </w:r>
        <w:r w:rsidR="00B70B21" w:rsidRPr="00730F4D">
          <w:rPr>
            <w:spacing w:val="-4"/>
          </w:rPr>
          <w:t>.</w:t>
        </w:r>
      </w:hyperlink>
      <w:r w:rsidR="00B70B21" w:rsidRPr="00730F4D">
        <w:rPr>
          <w:spacing w:val="-4"/>
        </w:rPr>
        <w:t xml:space="preserve"> La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organización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las asignaturas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o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módulos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a lo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largo del</w:t>
      </w:r>
      <w:r w:rsidR="00B70B21" w:rsidRPr="00730F4D">
        <w:rPr>
          <w:spacing w:val="-5"/>
        </w:rPr>
        <w:t xml:space="preserve"> </w:t>
      </w:r>
      <w:r w:rsidR="00B70B21" w:rsidRPr="00730F4D">
        <w:rPr>
          <w:spacing w:val="-4"/>
        </w:rPr>
        <w:t>proceso educativo,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 xml:space="preserve">dentro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una</w:t>
      </w:r>
      <w:r w:rsidR="00B70B21" w:rsidRPr="00730F4D">
        <w:rPr>
          <w:spacing w:val="-8"/>
        </w:rPr>
        <w:t xml:space="preserve"> </w:t>
      </w:r>
      <w:r w:rsidR="00B70B21" w:rsidRPr="00730F4D">
        <w:t>secuencia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menor</w:t>
      </w:r>
      <w:r w:rsidR="00B70B21" w:rsidRPr="00730F4D">
        <w:rPr>
          <w:spacing w:val="-11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mayor</w:t>
      </w:r>
      <w:r w:rsidR="00B70B21" w:rsidRPr="00730F4D">
        <w:rPr>
          <w:spacing w:val="-11"/>
        </w:rPr>
        <w:t xml:space="preserve"> </w:t>
      </w:r>
      <w:r w:rsidR="00B70B21" w:rsidRPr="00730F4D">
        <w:t>profundidad,</w:t>
      </w:r>
      <w:r w:rsidR="00B70B21" w:rsidRPr="00730F4D">
        <w:rPr>
          <w:spacing w:val="-8"/>
        </w:rPr>
        <w:t xml:space="preserve"> </w:t>
      </w:r>
      <w:r w:rsidR="00B70B21" w:rsidRPr="00730F4D">
        <w:t>que</w:t>
      </w:r>
      <w:r w:rsidR="00B70B21" w:rsidRPr="00730F4D">
        <w:rPr>
          <w:spacing w:val="-10"/>
        </w:rPr>
        <w:t xml:space="preserve"> </w:t>
      </w:r>
      <w:r w:rsidR="00B70B21" w:rsidRPr="00730F4D">
        <w:t>deben</w:t>
      </w:r>
      <w:r w:rsidR="00B70B21" w:rsidRPr="00730F4D">
        <w:rPr>
          <w:spacing w:val="-9"/>
        </w:rPr>
        <w:t xml:space="preserve"> </w:t>
      </w:r>
      <w:r w:rsidR="00B70B21" w:rsidRPr="00730F4D">
        <w:t>cursarse</w:t>
      </w:r>
      <w:r w:rsidR="00B70B21" w:rsidRPr="00730F4D">
        <w:rPr>
          <w:spacing w:val="-10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lo</w:t>
      </w:r>
      <w:r w:rsidR="00B70B21" w:rsidRPr="00730F4D">
        <w:rPr>
          <w:spacing w:val="-10"/>
        </w:rPr>
        <w:t xml:space="preserve"> </w:t>
      </w:r>
      <w:r w:rsidR="00B70B21" w:rsidRPr="00730F4D">
        <w:t>largo</w:t>
      </w:r>
      <w:r w:rsidR="00B70B21" w:rsidRPr="00730F4D">
        <w:rPr>
          <w:spacing w:val="-10"/>
        </w:rPr>
        <w:t xml:space="preserve"> </w:t>
      </w:r>
      <w:r w:rsidR="00B70B21" w:rsidRPr="00730F4D">
        <w:t>del</w:t>
      </w:r>
      <w:r w:rsidR="00B70B21" w:rsidRPr="00730F4D">
        <w:rPr>
          <w:spacing w:val="-6"/>
        </w:rPr>
        <w:t xml:space="preserve"> </w:t>
      </w:r>
      <w:r w:rsidR="00B70B21" w:rsidRPr="00730F4D">
        <w:t>proceso</w:t>
      </w:r>
      <w:r w:rsidR="00B70B21" w:rsidRPr="00730F4D">
        <w:rPr>
          <w:spacing w:val="-8"/>
        </w:rPr>
        <w:t xml:space="preserve"> </w:t>
      </w:r>
      <w:r w:rsidR="00B70B21" w:rsidRPr="00730F4D">
        <w:t>educativo.</w:t>
      </w:r>
    </w:p>
    <w:p w14:paraId="21610CB0" w14:textId="77777777" w:rsidR="00B70B21" w:rsidRPr="00730F4D" w:rsidRDefault="0038540E" w:rsidP="00B70B21">
      <w:pPr>
        <w:pStyle w:val="001-textogral"/>
        <w:spacing w:before="240"/>
      </w:pPr>
      <w:hyperlink w:anchor="_bookmark4" w:history="1">
        <w:r w:rsidR="00B70B21" w:rsidRPr="00730F4D">
          <w:rPr>
            <w:b/>
            <w:spacing w:val="-4"/>
          </w:rPr>
          <w:t>Convenio.</w:t>
        </w:r>
      </w:hyperlink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Acuerdo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entre la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institución educativa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y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 Institución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Salud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para la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utilización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los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 xml:space="preserve">campos </w:t>
      </w:r>
      <w:r w:rsidR="00B70B21" w:rsidRPr="00730F4D">
        <w:t>clínicos,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6"/>
        </w:rPr>
        <w:t xml:space="preserve"> </w:t>
      </w:r>
      <w:r w:rsidR="00B70B21" w:rsidRPr="00730F4D">
        <w:t>el</w:t>
      </w:r>
      <w:r w:rsidR="00B70B21" w:rsidRPr="00730F4D">
        <w:rPr>
          <w:spacing w:val="-16"/>
        </w:rPr>
        <w:t xml:space="preserve"> </w:t>
      </w:r>
      <w:r w:rsidR="00B70B21" w:rsidRPr="00730F4D">
        <w:t>cual</w:t>
      </w:r>
      <w:r w:rsidR="00B70B21" w:rsidRPr="00730F4D">
        <w:rPr>
          <w:spacing w:val="-16"/>
        </w:rPr>
        <w:t xml:space="preserve"> </w:t>
      </w:r>
      <w:r w:rsidR="00B70B21" w:rsidRPr="00730F4D">
        <w:t>se</w:t>
      </w:r>
      <w:r w:rsidR="00B70B21" w:rsidRPr="00730F4D">
        <w:rPr>
          <w:spacing w:val="-17"/>
        </w:rPr>
        <w:t xml:space="preserve"> </w:t>
      </w:r>
      <w:r w:rsidR="00B70B21" w:rsidRPr="00730F4D">
        <w:t>comprometan</w:t>
      </w:r>
      <w:r w:rsidR="00B70B21" w:rsidRPr="00730F4D">
        <w:rPr>
          <w:spacing w:val="-15"/>
        </w:rPr>
        <w:t xml:space="preserve"> </w:t>
      </w:r>
      <w:r w:rsidR="00B70B21" w:rsidRPr="00730F4D">
        <w:t>al</w:t>
      </w:r>
      <w:r w:rsidR="00B70B21" w:rsidRPr="00730F4D">
        <w:rPr>
          <w:spacing w:val="-16"/>
        </w:rPr>
        <w:t xml:space="preserve"> </w:t>
      </w:r>
      <w:r w:rsidR="00B70B21" w:rsidRPr="00730F4D">
        <w:t>desarrollo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5"/>
        </w:rPr>
        <w:t xml:space="preserve"> </w:t>
      </w:r>
      <w:r w:rsidR="00B70B21" w:rsidRPr="00730F4D">
        <w:t>los</w:t>
      </w:r>
      <w:r w:rsidR="00B70B21" w:rsidRPr="00730F4D">
        <w:rPr>
          <w:spacing w:val="-16"/>
        </w:rPr>
        <w:t xml:space="preserve"> </w:t>
      </w:r>
      <w:r w:rsidR="00B70B21" w:rsidRPr="00730F4D">
        <w:t>programas</w:t>
      </w:r>
      <w:r w:rsidR="00B70B21" w:rsidRPr="00730F4D">
        <w:rPr>
          <w:spacing w:val="-16"/>
        </w:rPr>
        <w:t xml:space="preserve"> </w:t>
      </w:r>
      <w:r w:rsidR="00B70B21" w:rsidRPr="00730F4D">
        <w:t>académicos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programas</w:t>
      </w:r>
      <w:r w:rsidR="00B70B21" w:rsidRPr="00730F4D">
        <w:rPr>
          <w:spacing w:val="-16"/>
        </w:rPr>
        <w:t xml:space="preserve"> </w:t>
      </w:r>
      <w:r w:rsidR="00B70B21" w:rsidRPr="00730F4D">
        <w:t>operativos, que</w:t>
      </w:r>
      <w:r w:rsidR="00B70B21" w:rsidRPr="00730F4D">
        <w:rPr>
          <w:spacing w:val="-1"/>
        </w:rPr>
        <w:t xml:space="preserve"> </w:t>
      </w:r>
      <w:r w:rsidR="00B70B21" w:rsidRPr="00730F4D">
        <w:t>permitan</w:t>
      </w:r>
      <w:r w:rsidR="00B70B21" w:rsidRPr="00730F4D">
        <w:rPr>
          <w:spacing w:val="-2"/>
        </w:rPr>
        <w:t xml:space="preserve"> </w:t>
      </w:r>
      <w:r w:rsidR="00B70B21" w:rsidRPr="00730F4D">
        <w:t>el quehacer</w:t>
      </w:r>
      <w:r w:rsidR="00B70B21" w:rsidRPr="00730F4D">
        <w:rPr>
          <w:spacing w:val="-2"/>
        </w:rPr>
        <w:t xml:space="preserve"> </w:t>
      </w:r>
      <w:r w:rsidR="00B70B21" w:rsidRPr="00730F4D">
        <w:t>pedagógico</w:t>
      </w:r>
      <w:r w:rsidR="00B70B21" w:rsidRPr="00730F4D">
        <w:rPr>
          <w:spacing w:val="-1"/>
        </w:rPr>
        <w:t xml:space="preserve"> </w:t>
      </w:r>
      <w:r w:rsidR="00B70B21" w:rsidRPr="00730F4D">
        <w:t>con el</w:t>
      </w:r>
      <w:r w:rsidR="00B70B21" w:rsidRPr="00730F4D">
        <w:rPr>
          <w:spacing w:val="-1"/>
        </w:rPr>
        <w:t xml:space="preserve"> </w:t>
      </w:r>
      <w:r w:rsidR="00B70B21" w:rsidRPr="00730F4D">
        <w:t>alumno</w:t>
      </w:r>
      <w:r w:rsidR="00B70B21" w:rsidRPr="00730F4D">
        <w:rPr>
          <w:spacing w:val="-2"/>
        </w:rPr>
        <w:t xml:space="preserve"> </w:t>
      </w:r>
      <w:r w:rsidR="00B70B21" w:rsidRPr="00730F4D">
        <w:t>y</w:t>
      </w:r>
      <w:r w:rsidR="00B70B21" w:rsidRPr="00730F4D">
        <w:rPr>
          <w:spacing w:val="-1"/>
        </w:rPr>
        <w:t xml:space="preserve"> </w:t>
      </w:r>
      <w:r w:rsidR="00B70B21" w:rsidRPr="00730F4D">
        <w:t>se</w:t>
      </w:r>
      <w:r w:rsidR="00B70B21" w:rsidRPr="00730F4D">
        <w:rPr>
          <w:spacing w:val="-2"/>
        </w:rPr>
        <w:t xml:space="preserve"> </w:t>
      </w:r>
      <w:r w:rsidR="00B70B21" w:rsidRPr="00730F4D">
        <w:t>garantice</w:t>
      </w:r>
      <w:r w:rsidR="00B70B21" w:rsidRPr="00730F4D">
        <w:rPr>
          <w:spacing w:val="-1"/>
        </w:rPr>
        <w:t xml:space="preserve"> </w:t>
      </w:r>
      <w:r w:rsidR="00B70B21" w:rsidRPr="00730F4D">
        <w:t>la</w:t>
      </w:r>
      <w:r w:rsidR="00B70B21" w:rsidRPr="00730F4D">
        <w:rPr>
          <w:spacing w:val="-2"/>
        </w:rPr>
        <w:t xml:space="preserve"> </w:t>
      </w:r>
      <w:r w:rsidR="00B70B21" w:rsidRPr="00730F4D">
        <w:t>seguridad de</w:t>
      </w:r>
      <w:r w:rsidR="00B70B21" w:rsidRPr="00730F4D">
        <w:rPr>
          <w:spacing w:val="-2"/>
        </w:rPr>
        <w:t xml:space="preserve"> </w:t>
      </w:r>
      <w:r w:rsidR="00B70B21" w:rsidRPr="00730F4D">
        <w:t>los pacientes.</w:t>
      </w:r>
    </w:p>
    <w:p w14:paraId="233089B7" w14:textId="77777777" w:rsidR="00B70B21" w:rsidRPr="00730F4D" w:rsidRDefault="0038540E" w:rsidP="00B70B21">
      <w:pPr>
        <w:pStyle w:val="001-textogral"/>
        <w:spacing w:before="240"/>
      </w:pPr>
      <w:hyperlink w:anchor="_bookmark0" w:history="1">
        <w:r w:rsidR="00B70B21" w:rsidRPr="00730F4D">
          <w:rPr>
            <w:b/>
            <w:spacing w:val="-2"/>
          </w:rPr>
          <w:t>Criterios</w:t>
        </w:r>
        <w:r w:rsidR="00B70B21" w:rsidRPr="00730F4D">
          <w:rPr>
            <w:b/>
            <w:spacing w:val="-15"/>
          </w:rPr>
          <w:t xml:space="preserve"> </w:t>
        </w:r>
        <w:r w:rsidR="00B70B21" w:rsidRPr="00730F4D">
          <w:rPr>
            <w:b/>
            <w:spacing w:val="-2"/>
          </w:rPr>
          <w:t>esenciales.</w:t>
        </w:r>
      </w:hyperlink>
      <w:r w:rsidR="00B70B21" w:rsidRPr="00730F4D">
        <w:rPr>
          <w:b/>
          <w:spacing w:val="-15"/>
        </w:rPr>
        <w:t xml:space="preserve"> </w:t>
      </w:r>
      <w:r w:rsidR="00B70B21" w:rsidRPr="00730F4D">
        <w:rPr>
          <w:spacing w:val="-2"/>
        </w:rPr>
        <w:t>Conjunto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elementos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estudios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medibles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recomendados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por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CIFRHS </w:t>
      </w:r>
      <w:r w:rsidR="00B70B21" w:rsidRPr="00730F4D">
        <w:t>como</w:t>
      </w:r>
      <w:r w:rsidR="00B70B21" w:rsidRPr="00730F4D">
        <w:rPr>
          <w:spacing w:val="-13"/>
        </w:rPr>
        <w:t xml:space="preserve"> </w:t>
      </w:r>
      <w:r w:rsidR="00B70B21" w:rsidRPr="00730F4D">
        <w:t>requisitos</w:t>
      </w:r>
      <w:r w:rsidR="00B70B21" w:rsidRPr="00730F4D">
        <w:rPr>
          <w:spacing w:val="-11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apertura</w:t>
      </w:r>
      <w:r w:rsidR="00B70B21" w:rsidRPr="00730F4D">
        <w:rPr>
          <w:spacing w:val="-14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funcionamiento</w:t>
      </w:r>
      <w:r w:rsidR="00B70B21" w:rsidRPr="00730F4D">
        <w:rPr>
          <w:spacing w:val="-11"/>
        </w:rPr>
        <w:t xml:space="preserve"> </w:t>
      </w:r>
      <w:r w:rsidR="00B70B21" w:rsidRPr="00730F4D">
        <w:t>para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>evaluación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los</w:t>
      </w:r>
      <w:r w:rsidR="00B70B21" w:rsidRPr="00730F4D">
        <w:rPr>
          <w:spacing w:val="-11"/>
        </w:rPr>
        <w:t xml:space="preserve"> </w:t>
      </w:r>
      <w:r w:rsidR="00B70B21" w:rsidRPr="00730F4D">
        <w:t>Planes</w:t>
      </w:r>
      <w:r w:rsidR="00B70B21" w:rsidRPr="00730F4D">
        <w:rPr>
          <w:spacing w:val="-13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Programas</w:t>
      </w:r>
      <w:r w:rsidR="00B70B21" w:rsidRPr="00730F4D">
        <w:rPr>
          <w:spacing w:val="-11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Estudio.</w:t>
      </w:r>
    </w:p>
    <w:p w14:paraId="181FF9CA" w14:textId="77777777" w:rsidR="00B70B21" w:rsidRPr="00730F4D" w:rsidRDefault="0038540E" w:rsidP="00B70B21">
      <w:pPr>
        <w:pStyle w:val="001-textogral"/>
        <w:spacing w:before="240"/>
      </w:pPr>
      <w:hyperlink w:anchor="_bookmark10" w:history="1">
        <w:r w:rsidR="00B70B21" w:rsidRPr="00730F4D">
          <w:rPr>
            <w:b/>
          </w:rPr>
          <w:t>Enfoque de género.</w:t>
        </w:r>
      </w:hyperlink>
      <w:r w:rsidR="00B70B21" w:rsidRPr="00730F4D">
        <w:rPr>
          <w:b/>
        </w:rPr>
        <w:t xml:space="preserve"> </w:t>
      </w:r>
      <w:r w:rsidR="00B70B21" w:rsidRPr="00730F4D">
        <w:t>Constituye metodologías y mecanismos que permitan identificar, cuestionar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valorar</w:t>
      </w:r>
      <w:r w:rsidR="00B70B21" w:rsidRPr="00730F4D">
        <w:rPr>
          <w:spacing w:val="-16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discriminación,</w:t>
      </w:r>
      <w:r w:rsidR="00B70B21" w:rsidRPr="00730F4D">
        <w:rPr>
          <w:spacing w:val="-15"/>
        </w:rPr>
        <w:t xml:space="preserve"> </w:t>
      </w:r>
      <w:r w:rsidR="00B70B21" w:rsidRPr="00730F4D">
        <w:t>desigualdad,</w:t>
      </w:r>
      <w:r w:rsidR="00B70B21" w:rsidRPr="00730F4D">
        <w:rPr>
          <w:spacing w:val="-15"/>
        </w:rPr>
        <w:t xml:space="preserve"> </w:t>
      </w:r>
      <w:r w:rsidR="00B70B21" w:rsidRPr="00730F4D">
        <w:t>exclusión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violencia</w:t>
      </w:r>
      <w:r w:rsidR="00B70B21" w:rsidRPr="00730F4D">
        <w:rPr>
          <w:spacing w:val="-15"/>
        </w:rPr>
        <w:t xml:space="preserve"> </w:t>
      </w:r>
      <w:r w:rsidR="00B70B21" w:rsidRPr="00730F4D">
        <w:t>no</w:t>
      </w:r>
      <w:r w:rsidR="00B70B21" w:rsidRPr="00730F4D">
        <w:rPr>
          <w:spacing w:val="-17"/>
        </w:rPr>
        <w:t xml:space="preserve"> </w:t>
      </w:r>
      <w:r w:rsidR="00B70B21" w:rsidRPr="00730F4D">
        <w:t>solo</w:t>
      </w:r>
      <w:r w:rsidR="00B70B21" w:rsidRPr="00730F4D">
        <w:rPr>
          <w:spacing w:val="-15"/>
        </w:rPr>
        <w:t xml:space="preserve"> </w:t>
      </w:r>
      <w:r w:rsidR="00B70B21" w:rsidRPr="00730F4D">
        <w:t>basadas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en </w:t>
      </w:r>
      <w:r w:rsidR="00B70B21" w:rsidRPr="00730F4D">
        <w:rPr>
          <w:spacing w:val="-2"/>
        </w:rPr>
        <w:t>diferencias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bilógicas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sino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también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diferencias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culturales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socialmente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asignadas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hombres y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mujer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(roles,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papeles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estereotipos),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creando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condiciones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adecuadas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para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solucionar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el </w:t>
      </w:r>
      <w:r w:rsidR="00B70B21" w:rsidRPr="00730F4D">
        <w:t>desequilibrio</w:t>
      </w:r>
      <w:r w:rsidR="00B70B21" w:rsidRPr="00730F4D">
        <w:rPr>
          <w:spacing w:val="-14"/>
        </w:rPr>
        <w:t xml:space="preserve"> </w:t>
      </w:r>
      <w:r w:rsidR="00B70B21" w:rsidRPr="00730F4D">
        <w:t>existente.</w:t>
      </w:r>
    </w:p>
    <w:p w14:paraId="1DBE78BA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2"/>
        </w:rPr>
        <w:t>Enfoque</w:t>
      </w:r>
      <w:r w:rsidRPr="00730F4D">
        <w:rPr>
          <w:b/>
          <w:spacing w:val="-13"/>
        </w:rPr>
        <w:t xml:space="preserve"> </w:t>
      </w:r>
      <w:r w:rsidRPr="00730F4D">
        <w:rPr>
          <w:b/>
          <w:spacing w:val="-2"/>
        </w:rPr>
        <w:t>inclusivo.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Constituye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referentes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elevar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calidad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educativa,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ampliar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oportunidades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 xml:space="preserve">para </w:t>
      </w:r>
      <w:r w:rsidRPr="00730F4D">
        <w:t>el aprendizaje y ofrecer una educación integral que equilibre la formación en valores ciudadanos y en desarrollo</w:t>
      </w:r>
      <w:r w:rsidRPr="00730F4D">
        <w:rPr>
          <w:spacing w:val="-17"/>
        </w:rPr>
        <w:t xml:space="preserve"> </w:t>
      </w:r>
      <w:r w:rsidRPr="00730F4D">
        <w:t>de</w:t>
      </w:r>
      <w:r w:rsidRPr="00730F4D">
        <w:rPr>
          <w:spacing w:val="-20"/>
        </w:rPr>
        <w:t xml:space="preserve"> </w:t>
      </w:r>
      <w:r w:rsidRPr="00730F4D">
        <w:t>competencias</w:t>
      </w:r>
      <w:r w:rsidRPr="00730F4D">
        <w:rPr>
          <w:spacing w:val="-19"/>
        </w:rPr>
        <w:t xml:space="preserve"> </w:t>
      </w:r>
      <w:r w:rsidRPr="00730F4D">
        <w:t>para</w:t>
      </w:r>
      <w:r w:rsidRPr="00730F4D">
        <w:rPr>
          <w:spacing w:val="-17"/>
        </w:rPr>
        <w:t xml:space="preserve"> </w:t>
      </w:r>
      <w:r w:rsidRPr="00730F4D">
        <w:t>la</w:t>
      </w:r>
      <w:r w:rsidRPr="00730F4D">
        <w:rPr>
          <w:spacing w:val="-20"/>
        </w:rPr>
        <w:t xml:space="preserve"> </w:t>
      </w:r>
      <w:r w:rsidRPr="00730F4D">
        <w:t>vida</w:t>
      </w:r>
      <w:r w:rsidRPr="00730F4D">
        <w:rPr>
          <w:spacing w:val="-17"/>
        </w:rPr>
        <w:t xml:space="preserve"> </w:t>
      </w:r>
      <w:r w:rsidRPr="00730F4D">
        <w:t>que</w:t>
      </w:r>
      <w:r w:rsidRPr="00730F4D">
        <w:rPr>
          <w:spacing w:val="-17"/>
        </w:rPr>
        <w:t xml:space="preserve"> </w:t>
      </w:r>
      <w:r w:rsidRPr="00730F4D">
        <w:t>dan</w:t>
      </w:r>
      <w:r w:rsidRPr="00730F4D">
        <w:rPr>
          <w:spacing w:val="-18"/>
        </w:rPr>
        <w:t xml:space="preserve"> </w:t>
      </w:r>
      <w:r w:rsidRPr="00730F4D">
        <w:t>respuesta</w:t>
      </w:r>
      <w:r w:rsidRPr="00730F4D">
        <w:rPr>
          <w:spacing w:val="-18"/>
        </w:rPr>
        <w:t xml:space="preserve"> </w:t>
      </w:r>
      <w:r w:rsidRPr="00730F4D">
        <w:t>a</w:t>
      </w:r>
      <w:r w:rsidRPr="00730F4D">
        <w:rPr>
          <w:spacing w:val="-20"/>
        </w:rPr>
        <w:t xml:space="preserve"> </w:t>
      </w:r>
      <w:r w:rsidRPr="00730F4D">
        <w:t>las</w:t>
      </w:r>
      <w:r w:rsidRPr="00730F4D">
        <w:rPr>
          <w:spacing w:val="-19"/>
        </w:rPr>
        <w:t xml:space="preserve"> </w:t>
      </w:r>
      <w:r w:rsidRPr="00730F4D">
        <w:t>prácticas,</w:t>
      </w:r>
      <w:r w:rsidRPr="00730F4D">
        <w:rPr>
          <w:spacing w:val="-19"/>
        </w:rPr>
        <w:t xml:space="preserve"> </w:t>
      </w:r>
      <w:r w:rsidRPr="00730F4D">
        <w:t>culturas</w:t>
      </w:r>
      <w:r w:rsidRPr="00730F4D">
        <w:rPr>
          <w:spacing w:val="-19"/>
        </w:rPr>
        <w:t xml:space="preserve"> </w:t>
      </w:r>
      <w:r w:rsidRPr="00730F4D">
        <w:t>y</w:t>
      </w:r>
      <w:r w:rsidRPr="00730F4D">
        <w:rPr>
          <w:spacing w:val="-17"/>
        </w:rPr>
        <w:t xml:space="preserve"> </w:t>
      </w:r>
      <w:r w:rsidRPr="00730F4D">
        <w:t>políticas</w:t>
      </w:r>
      <w:r w:rsidRPr="00730F4D">
        <w:rPr>
          <w:spacing w:val="-19"/>
        </w:rPr>
        <w:t xml:space="preserve"> </w:t>
      </w:r>
      <w:r w:rsidRPr="00730F4D">
        <w:t>inclusivas.</w:t>
      </w:r>
    </w:p>
    <w:p w14:paraId="2F2A2FD8" w14:textId="77777777" w:rsidR="00B70B21" w:rsidRPr="00730F4D" w:rsidRDefault="00B70B21" w:rsidP="00B70B21">
      <w:pPr>
        <w:spacing w:before="240"/>
        <w:rPr>
          <w:rFonts w:ascii="Noto Sans" w:hAnsi="Noto Sans" w:cs="Noto Sans"/>
          <w:sz w:val="20"/>
          <w:szCs w:val="20"/>
        </w:rPr>
      </w:pPr>
      <w:r w:rsidRPr="00730F4D">
        <w:rPr>
          <w:rFonts w:ascii="Noto Sans" w:hAnsi="Noto Sans" w:cs="Noto Sans"/>
          <w:b/>
          <w:sz w:val="20"/>
          <w:szCs w:val="20"/>
        </w:rPr>
        <w:t xml:space="preserve">Enfoque </w:t>
      </w:r>
      <w:hyperlink w:anchor="_bookmark8" w:history="1">
        <w:r w:rsidRPr="00730F4D">
          <w:rPr>
            <w:rFonts w:ascii="Noto Sans" w:hAnsi="Noto Sans" w:cs="Noto Sans"/>
            <w:b/>
            <w:sz w:val="20"/>
            <w:szCs w:val="20"/>
          </w:rPr>
          <w:t>intercultural.</w:t>
        </w:r>
      </w:hyperlink>
      <w:r w:rsidRPr="00730F4D">
        <w:rPr>
          <w:rFonts w:ascii="Noto Sans" w:hAnsi="Noto Sans" w:cs="Noto Sans"/>
          <w:sz w:val="20"/>
          <w:szCs w:val="20"/>
        </w:rPr>
        <w:t xml:space="preserve"> Reconoce y valora las diferencias culturales dentro de la población, así como sus aportaciones y supone una convivencia respetuosa entre todos y todas sin prejuicios ni exclusiones.</w:t>
      </w:r>
    </w:p>
    <w:p w14:paraId="007A34C2" w14:textId="77777777" w:rsidR="00B70B21" w:rsidRPr="00730F4D" w:rsidRDefault="0038540E" w:rsidP="00B70B21">
      <w:pPr>
        <w:pStyle w:val="001-textogral"/>
        <w:spacing w:before="240"/>
      </w:pPr>
      <w:hyperlink w:anchor="_bookmark1" w:history="1">
        <w:r w:rsidR="00B70B21" w:rsidRPr="00730F4D">
          <w:rPr>
            <w:b/>
          </w:rPr>
          <w:t>Escenarios de práctica.</w:t>
        </w:r>
      </w:hyperlink>
      <w:r w:rsidR="00B70B21" w:rsidRPr="00730F4D">
        <w:t xml:space="preserve"> Corresponden a los espacios en los que se desarrolla una intervención profesional directa o indirectamente al usuario</w:t>
      </w:r>
      <w:r w:rsidR="00B70B21" w:rsidRPr="00730F4D">
        <w:rPr>
          <w:spacing w:val="-3"/>
        </w:rPr>
        <w:t xml:space="preserve"> </w:t>
      </w:r>
      <w:r w:rsidR="00B70B21" w:rsidRPr="00730F4D">
        <w:t>dentro</w:t>
      </w:r>
      <w:r w:rsidR="00B70B21" w:rsidRPr="00730F4D">
        <w:rPr>
          <w:spacing w:val="-1"/>
        </w:rPr>
        <w:t xml:space="preserve"> </w:t>
      </w:r>
      <w:r w:rsidR="00B70B21" w:rsidRPr="00730F4D">
        <w:t>de</w:t>
      </w:r>
      <w:r w:rsidR="00B70B21" w:rsidRPr="00730F4D">
        <w:rPr>
          <w:spacing w:val="-3"/>
        </w:rPr>
        <w:t xml:space="preserve"> </w:t>
      </w:r>
      <w:r w:rsidR="00B70B21" w:rsidRPr="00730F4D">
        <w:t>su</w:t>
      </w:r>
      <w:r w:rsidR="00B70B21" w:rsidRPr="00730F4D">
        <w:rPr>
          <w:spacing w:val="-3"/>
        </w:rPr>
        <w:t xml:space="preserve"> </w:t>
      </w:r>
      <w:r w:rsidR="00B70B21" w:rsidRPr="00730F4D">
        <w:t>contexto</w:t>
      </w:r>
      <w:r w:rsidR="00B70B21" w:rsidRPr="00730F4D">
        <w:rPr>
          <w:spacing w:val="-3"/>
        </w:rPr>
        <w:t xml:space="preserve"> </w:t>
      </w:r>
      <w:r w:rsidR="00B70B21" w:rsidRPr="00730F4D">
        <w:t>de</w:t>
      </w:r>
      <w:r w:rsidR="00B70B21" w:rsidRPr="00730F4D">
        <w:rPr>
          <w:spacing w:val="-3"/>
        </w:rPr>
        <w:t xml:space="preserve"> </w:t>
      </w:r>
      <w:r w:rsidR="00B70B21" w:rsidRPr="00730F4D">
        <w:t>salud,</w:t>
      </w:r>
      <w:r w:rsidR="00B70B21" w:rsidRPr="00730F4D">
        <w:rPr>
          <w:spacing w:val="-3"/>
        </w:rPr>
        <w:t xml:space="preserve"> </w:t>
      </w:r>
      <w:r w:rsidR="00B70B21" w:rsidRPr="00730F4D">
        <w:t>educativo,</w:t>
      </w:r>
      <w:r w:rsidR="00B70B21" w:rsidRPr="00730F4D">
        <w:rPr>
          <w:spacing w:val="-2"/>
        </w:rPr>
        <w:t xml:space="preserve"> </w:t>
      </w:r>
      <w:r w:rsidR="00B70B21" w:rsidRPr="00730F4D">
        <w:t>organizacional,</w:t>
      </w:r>
      <w:r w:rsidR="00B70B21" w:rsidRPr="00730F4D">
        <w:rPr>
          <w:spacing w:val="-2"/>
        </w:rPr>
        <w:t xml:space="preserve"> </w:t>
      </w:r>
      <w:r w:rsidR="00B70B21" w:rsidRPr="00730F4D">
        <w:t>social</w:t>
      </w:r>
      <w:r w:rsidR="00B70B21" w:rsidRPr="00730F4D">
        <w:rPr>
          <w:spacing w:val="-5"/>
        </w:rPr>
        <w:t xml:space="preserve"> </w:t>
      </w:r>
      <w:r w:rsidR="00B70B21" w:rsidRPr="00730F4D">
        <w:t xml:space="preserve">o comunitario, a través de equipos multi, trans e interdisciplinarios y coordinada por una institución de </w:t>
      </w:r>
      <w:r w:rsidR="00B70B21" w:rsidRPr="00730F4D">
        <w:rPr>
          <w:spacing w:val="-2"/>
        </w:rPr>
        <w:t>salud,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educativa,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empresarial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pública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privada,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permite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estudiantes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adquirir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competencias</w:t>
      </w:r>
      <w:r w:rsidR="00B70B21" w:rsidRPr="00730F4D">
        <w:t xml:space="preserve"> </w:t>
      </w:r>
      <w:r w:rsidR="00B70B21" w:rsidRPr="00730F4D">
        <w:rPr>
          <w:spacing w:val="-2"/>
        </w:rPr>
        <w:t>profesionales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través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actividades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teórico-prácticas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previstas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estudios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supervisadas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por personal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profesional.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escenarios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práctica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deben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contar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un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espacio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físico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 xml:space="preserve">infraestructura, </w:t>
      </w:r>
      <w:r w:rsidR="00B70B21" w:rsidRPr="00730F4D">
        <w:t>equipamiento y organización idóneos que permita la articulación pedagógica y administrativa de las prácticas profesionales supervisadas.</w:t>
      </w:r>
    </w:p>
    <w:p w14:paraId="6B46AE4C" w14:textId="77777777" w:rsidR="00B70B21" w:rsidRPr="00730F4D" w:rsidRDefault="0038540E" w:rsidP="00B70B21">
      <w:pPr>
        <w:pStyle w:val="001-textogral"/>
        <w:spacing w:before="240"/>
      </w:pPr>
      <w:hyperlink w:anchor="_bookmark13" w:history="1">
        <w:r w:rsidR="00B70B21" w:rsidRPr="00730F4D">
          <w:rPr>
            <w:b/>
          </w:rPr>
          <w:t>Mapa curricular.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Organización secuencial de las diferentes asignaturas de un currículo que </w:t>
      </w:r>
      <w:r w:rsidR="00B70B21" w:rsidRPr="00730F4D">
        <w:rPr>
          <w:spacing w:val="-2"/>
        </w:rPr>
        <w:t>establecen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una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relación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horizontal,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vertical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transversal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sus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áreas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conocimiento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 xml:space="preserve">ejes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formación.</w:t>
      </w:r>
    </w:p>
    <w:p w14:paraId="11997FD1" w14:textId="77777777" w:rsidR="00B70B21" w:rsidRDefault="0038540E" w:rsidP="00B70B21">
      <w:pPr>
        <w:pStyle w:val="001-textogral"/>
        <w:spacing w:before="240"/>
      </w:pPr>
      <w:hyperlink w:anchor="_bookmark6" w:history="1">
        <w:r w:rsidR="00B70B21" w:rsidRPr="00730F4D">
          <w:rPr>
            <w:b/>
            <w:spacing w:val="-2"/>
          </w:rPr>
          <w:t>Marco</w:t>
        </w:r>
        <w:r w:rsidR="00B70B21" w:rsidRPr="00730F4D">
          <w:rPr>
            <w:b/>
            <w:spacing w:val="-22"/>
          </w:rPr>
          <w:t xml:space="preserve"> </w:t>
        </w:r>
        <w:r w:rsidR="00B70B21" w:rsidRPr="00730F4D">
          <w:rPr>
            <w:b/>
            <w:spacing w:val="-2"/>
          </w:rPr>
          <w:t>Normativo.</w:t>
        </w:r>
      </w:hyperlink>
      <w:r w:rsidR="00B70B21" w:rsidRPr="00730F4D">
        <w:rPr>
          <w:b/>
          <w:spacing w:val="-19"/>
        </w:rPr>
        <w:t xml:space="preserve"> </w:t>
      </w:r>
      <w:r w:rsidR="00B70B21" w:rsidRPr="00730F4D">
        <w:rPr>
          <w:spacing w:val="-2"/>
        </w:rPr>
        <w:t>Conjunto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normas,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leyes,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reglamentos,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nacionales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e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internacionales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 xml:space="preserve">vigentes </w:t>
      </w:r>
      <w:r w:rsidR="00B70B21" w:rsidRPr="00730F4D">
        <w:t>que regulan la disciplina</w:t>
      </w:r>
      <w:r w:rsidR="00B70B21">
        <w:t xml:space="preserve"> y la enseñanza de la disciplina</w:t>
      </w:r>
      <w:r w:rsidR="00B70B21" w:rsidRPr="00730F4D">
        <w:t>.</w:t>
      </w:r>
    </w:p>
    <w:p w14:paraId="48C92AA6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Matrícula proyectada:</w:t>
      </w:r>
      <w:r w:rsidRPr="00730F4D">
        <w:t xml:space="preserve"> Es el número de estudiantes que se pueden formar conforme a la infraestructura de la Institución Educativa y al análisis de campos clínicos o escenarios de práctica disponibles en la entidad federativa donde se</w:t>
      </w:r>
      <w:r>
        <w:t xml:space="preserve"> </w:t>
      </w:r>
      <w:r w:rsidRPr="00730F4D">
        <w:t>establecerá la misma.</w:t>
      </w:r>
    </w:p>
    <w:p w14:paraId="68760535" w14:textId="77777777" w:rsidR="00B70B21" w:rsidRPr="00730F4D" w:rsidRDefault="0038540E" w:rsidP="00B70B21">
      <w:pPr>
        <w:pStyle w:val="001-textogral"/>
        <w:spacing w:before="240"/>
      </w:pPr>
      <w:hyperlink w:anchor="_bookmark16" w:history="1">
        <w:r w:rsidR="00B70B21" w:rsidRPr="00730F4D">
          <w:rPr>
            <w:b/>
          </w:rPr>
          <w:t>Modalidad</w:t>
        </w:r>
        <w:r w:rsidR="00B70B21" w:rsidRPr="00730F4D">
          <w:rPr>
            <w:b/>
            <w:spacing w:val="-12"/>
          </w:rPr>
          <w:t xml:space="preserve"> </w:t>
        </w:r>
        <w:r w:rsidR="00B70B21" w:rsidRPr="00730F4D">
          <w:rPr>
            <w:b/>
          </w:rPr>
          <w:t>mixta</w:t>
        </w:r>
        <w:r w:rsidR="00B70B21" w:rsidRPr="00730F4D">
          <w:rPr>
            <w:b/>
            <w:spacing w:val="-13"/>
          </w:rPr>
          <w:t xml:space="preserve"> </w:t>
        </w:r>
        <w:r w:rsidR="00B70B21" w:rsidRPr="00730F4D">
          <w:rPr>
            <w:b/>
          </w:rPr>
          <w:t>abierta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o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a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distancia</w:t>
        </w:r>
      </w:hyperlink>
      <w:r w:rsidR="00B70B21" w:rsidRPr="00730F4D">
        <w:rPr>
          <w:position w:val="7"/>
          <w:sz w:val="12"/>
        </w:rPr>
        <w:t>2</w:t>
      </w:r>
      <w:r w:rsidR="00B70B21" w:rsidRPr="00730F4D">
        <w:t>.</w:t>
      </w:r>
      <w:r w:rsidR="00B70B21" w:rsidRPr="00730F4D">
        <w:rPr>
          <w:spacing w:val="11"/>
        </w:rPr>
        <w:t xml:space="preserve"> </w:t>
      </w:r>
      <w:r w:rsidR="00B70B21" w:rsidRPr="00730F4D">
        <w:t>Esta</w:t>
      </w:r>
      <w:r w:rsidR="00B70B21" w:rsidRPr="00730F4D">
        <w:rPr>
          <w:spacing w:val="-10"/>
        </w:rPr>
        <w:t xml:space="preserve"> </w:t>
      </w:r>
      <w:r w:rsidR="00B70B21" w:rsidRPr="00730F4D">
        <w:t>opción</w:t>
      </w:r>
      <w:r w:rsidR="00B70B21" w:rsidRPr="00730F4D">
        <w:rPr>
          <w:spacing w:val="-10"/>
        </w:rPr>
        <w:t xml:space="preserve"> </w:t>
      </w:r>
      <w:r w:rsidR="00B70B21" w:rsidRPr="00730F4D">
        <w:t>se</w:t>
      </w:r>
      <w:r w:rsidR="00B70B21" w:rsidRPr="00730F4D">
        <w:rPr>
          <w:spacing w:val="-9"/>
        </w:rPr>
        <w:t xml:space="preserve"> </w:t>
      </w:r>
      <w:r w:rsidR="00B70B21" w:rsidRPr="00730F4D">
        <w:t>caracteriza</w:t>
      </w:r>
      <w:r w:rsidR="00B70B21" w:rsidRPr="00730F4D">
        <w:rPr>
          <w:spacing w:val="-9"/>
        </w:rPr>
        <w:t xml:space="preserve"> </w:t>
      </w:r>
      <w:r w:rsidR="00B70B21" w:rsidRPr="00730F4D">
        <w:t>porque</w:t>
      </w:r>
      <w:r w:rsidR="00B70B21" w:rsidRPr="00730F4D">
        <w:rPr>
          <w:spacing w:val="-9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desarrollo</w:t>
      </w:r>
      <w:r w:rsidR="00B70B21" w:rsidRPr="00730F4D">
        <w:rPr>
          <w:spacing w:val="-9"/>
        </w:rPr>
        <w:t xml:space="preserve"> </w:t>
      </w:r>
      <w:r w:rsidR="00B70B21" w:rsidRPr="00730F4D">
        <w:t>del</w:t>
      </w:r>
      <w:r w:rsidR="00B70B21" w:rsidRPr="00730F4D">
        <w:rPr>
          <w:spacing w:val="-10"/>
        </w:rPr>
        <w:t xml:space="preserve"> </w:t>
      </w:r>
      <w:r w:rsidR="00B70B21" w:rsidRPr="00730F4D">
        <w:t>proceso enseñanza-aprendizaje, se lleva a cabo mediante procesos autónomos de aprendizaje y/o con apoyos</w:t>
      </w:r>
      <w:r w:rsidR="00B70B21" w:rsidRPr="00730F4D">
        <w:rPr>
          <w:spacing w:val="-18"/>
        </w:rPr>
        <w:t xml:space="preserve"> </w:t>
      </w:r>
      <w:r w:rsidR="00B70B21" w:rsidRPr="00730F4D">
        <w:t>didácticos. Para las actividades de aprendizaje se sugieren recursos, de uso independiente;</w:t>
      </w:r>
      <w:r w:rsidR="00B70B21" w:rsidRPr="00730F4D">
        <w:rPr>
          <w:spacing w:val="-18"/>
        </w:rPr>
        <w:t xml:space="preserve"> </w:t>
      </w:r>
      <w:r w:rsidR="00B70B21" w:rsidRPr="00730F4D">
        <w:t>aunque puede darse la coincidencia temporal, a través de medios sincrónicos, combina elementos de la modalidad escolarizada y no escolarizada.</w:t>
      </w:r>
    </w:p>
    <w:p w14:paraId="12B2B978" w14:textId="77777777" w:rsidR="00B70B21" w:rsidRPr="00730F4D" w:rsidRDefault="0038540E" w:rsidP="00B70B21">
      <w:pPr>
        <w:pStyle w:val="001-textogral"/>
        <w:spacing w:before="240"/>
      </w:pPr>
      <w:hyperlink w:anchor="_bookmark17" w:history="1">
        <w:r w:rsidR="00B70B21" w:rsidRPr="00730F4D">
          <w:rPr>
            <w:b/>
          </w:rPr>
          <w:t>Modalidad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mixta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en</w:t>
        </w:r>
        <w:r w:rsidR="00B70B21" w:rsidRPr="00730F4D">
          <w:rPr>
            <w:b/>
            <w:spacing w:val="-17"/>
          </w:rPr>
          <w:t xml:space="preserve"> </w:t>
        </w:r>
        <w:r w:rsidR="00B70B21" w:rsidRPr="00730F4D">
          <w:rPr>
            <w:b/>
          </w:rPr>
          <w:t>línea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o</w:t>
        </w:r>
        <w:r w:rsidR="00B70B21" w:rsidRPr="00730F4D">
          <w:rPr>
            <w:b/>
            <w:spacing w:val="-17"/>
          </w:rPr>
          <w:t xml:space="preserve"> </w:t>
        </w:r>
        <w:r w:rsidR="00B70B21" w:rsidRPr="00730F4D">
          <w:rPr>
            <w:b/>
          </w:rPr>
          <w:t>virtual</w:t>
        </w:r>
      </w:hyperlink>
      <w:r w:rsidR="00B70B21" w:rsidRPr="00730F4D">
        <w:rPr>
          <w:position w:val="7"/>
          <w:sz w:val="14"/>
        </w:rPr>
        <w:t>2</w:t>
      </w:r>
      <w:r w:rsidR="00B70B21" w:rsidRPr="00730F4D">
        <w:t>.</w:t>
      </w:r>
      <w:r w:rsidR="00B70B21" w:rsidRPr="00730F4D">
        <w:rPr>
          <w:spacing w:val="-18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esta</w:t>
      </w:r>
      <w:r w:rsidR="00B70B21" w:rsidRPr="00730F4D">
        <w:rPr>
          <w:spacing w:val="-17"/>
        </w:rPr>
        <w:t xml:space="preserve"> </w:t>
      </w:r>
      <w:r w:rsidR="00B70B21" w:rsidRPr="00730F4D">
        <w:t>opción</w:t>
      </w:r>
      <w:r w:rsidR="00B70B21" w:rsidRPr="00730F4D">
        <w:rPr>
          <w:spacing w:val="-17"/>
        </w:rPr>
        <w:t xml:space="preserve"> </w:t>
      </w:r>
      <w:r w:rsidR="00B70B21" w:rsidRPr="00730F4D">
        <w:t>la</w:t>
      </w:r>
      <w:r w:rsidR="00B70B21" w:rsidRPr="00730F4D">
        <w:rPr>
          <w:spacing w:val="-17"/>
        </w:rPr>
        <w:t xml:space="preserve"> </w:t>
      </w:r>
      <w:r w:rsidR="00B70B21" w:rsidRPr="00730F4D">
        <w:t>característica</w:t>
      </w:r>
      <w:r w:rsidR="00B70B21" w:rsidRPr="00730F4D">
        <w:rPr>
          <w:spacing w:val="-18"/>
        </w:rPr>
        <w:t xml:space="preserve"> </w:t>
      </w:r>
      <w:r w:rsidR="00B70B21" w:rsidRPr="00730F4D">
        <w:t>principal</w:t>
      </w:r>
      <w:r w:rsidR="00B70B21" w:rsidRPr="00730F4D">
        <w:rPr>
          <w:spacing w:val="-15"/>
        </w:rPr>
        <w:t xml:space="preserve"> </w:t>
      </w:r>
      <w:r w:rsidR="00B70B21" w:rsidRPr="00730F4D">
        <w:t>es</w:t>
      </w:r>
      <w:r w:rsidR="00B70B21" w:rsidRPr="00730F4D">
        <w:rPr>
          <w:spacing w:val="-16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virtualidad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los procesos educativos,</w:t>
      </w:r>
      <w:r w:rsidR="00B70B21" w:rsidRPr="00730F4D">
        <w:rPr>
          <w:spacing w:val="-2"/>
        </w:rPr>
        <w:t xml:space="preserve"> </w:t>
      </w:r>
      <w:r w:rsidR="00B70B21" w:rsidRPr="00730F4D">
        <w:t>por</w:t>
      </w:r>
      <w:r w:rsidR="00B70B21" w:rsidRPr="00730F4D">
        <w:rPr>
          <w:spacing w:val="-2"/>
        </w:rPr>
        <w:t xml:space="preserve"> </w:t>
      </w:r>
      <w:r w:rsidR="00B70B21" w:rsidRPr="00730F4D">
        <w:t>lo</w:t>
      </w:r>
      <w:r w:rsidR="00B70B21" w:rsidRPr="00730F4D">
        <w:rPr>
          <w:spacing w:val="-2"/>
        </w:rPr>
        <w:t xml:space="preserve"> </w:t>
      </w:r>
      <w:r w:rsidR="00B70B21" w:rsidRPr="00730F4D">
        <w:t>que</w:t>
      </w:r>
      <w:r w:rsidR="00B70B21" w:rsidRPr="00730F4D">
        <w:rPr>
          <w:spacing w:val="-2"/>
        </w:rPr>
        <w:t xml:space="preserve"> </w:t>
      </w:r>
      <w:r w:rsidR="00B70B21" w:rsidRPr="00730F4D">
        <w:t>no</w:t>
      </w:r>
      <w:r w:rsidR="00B70B21" w:rsidRPr="00730F4D">
        <w:rPr>
          <w:spacing w:val="-2"/>
        </w:rPr>
        <w:t xml:space="preserve"> </w:t>
      </w:r>
      <w:r w:rsidR="00B70B21" w:rsidRPr="00730F4D">
        <w:t>existen</w:t>
      </w:r>
      <w:r w:rsidR="00B70B21" w:rsidRPr="00730F4D">
        <w:rPr>
          <w:spacing w:val="-1"/>
        </w:rPr>
        <w:t xml:space="preserve"> </w:t>
      </w:r>
      <w:r w:rsidR="00B70B21" w:rsidRPr="00730F4D">
        <w:t>coincidencias</w:t>
      </w:r>
      <w:r w:rsidR="00B70B21" w:rsidRPr="00730F4D">
        <w:rPr>
          <w:spacing w:val="-2"/>
        </w:rPr>
        <w:t xml:space="preserve"> </w:t>
      </w:r>
      <w:r w:rsidR="00B70B21" w:rsidRPr="00730F4D">
        <w:t>espaciales</w:t>
      </w:r>
      <w:r w:rsidR="00B70B21" w:rsidRPr="00730F4D">
        <w:rPr>
          <w:spacing w:val="-2"/>
        </w:rPr>
        <w:t xml:space="preserve"> </w:t>
      </w:r>
      <w:r w:rsidR="00B70B21" w:rsidRPr="00730F4D">
        <w:t>entre</w:t>
      </w:r>
      <w:r w:rsidR="00B70B21" w:rsidRPr="00730F4D">
        <w:rPr>
          <w:spacing w:val="-2"/>
        </w:rPr>
        <w:t xml:space="preserve"> </w:t>
      </w:r>
      <w:r w:rsidR="00B70B21" w:rsidRPr="00730F4D">
        <w:t>los actores</w:t>
      </w:r>
      <w:r w:rsidR="00B70B21" w:rsidRPr="00730F4D">
        <w:rPr>
          <w:spacing w:val="-2"/>
        </w:rPr>
        <w:t xml:space="preserve"> </w:t>
      </w:r>
      <w:r w:rsidR="00B70B21" w:rsidRPr="00730F4D">
        <w:t>educativos, aunque</w:t>
      </w:r>
      <w:r w:rsidR="00B70B21" w:rsidRPr="00730F4D">
        <w:rPr>
          <w:spacing w:val="-12"/>
        </w:rPr>
        <w:t xml:space="preserve"> </w:t>
      </w:r>
      <w:r w:rsidR="00B70B21" w:rsidRPr="00730F4D">
        <w:t>puede</w:t>
      </w:r>
      <w:r w:rsidR="00B70B21" w:rsidRPr="00730F4D">
        <w:rPr>
          <w:spacing w:val="-12"/>
        </w:rPr>
        <w:t xml:space="preserve"> </w:t>
      </w:r>
      <w:r w:rsidR="00B70B21" w:rsidRPr="00730F4D">
        <w:t>darse</w:t>
      </w:r>
      <w:r w:rsidR="00B70B21" w:rsidRPr="00730F4D">
        <w:rPr>
          <w:spacing w:val="-12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coincidencia</w:t>
      </w:r>
      <w:r w:rsidR="00B70B21" w:rsidRPr="00730F4D">
        <w:rPr>
          <w:spacing w:val="-15"/>
        </w:rPr>
        <w:t xml:space="preserve"> </w:t>
      </w:r>
      <w:r w:rsidR="00B70B21" w:rsidRPr="00730F4D">
        <w:t>temporal,</w:t>
      </w:r>
      <w:r w:rsidR="00B70B21" w:rsidRPr="00730F4D">
        <w:rPr>
          <w:spacing w:val="-12"/>
        </w:rPr>
        <w:t xml:space="preserve"> </w:t>
      </w:r>
      <w:r w:rsidR="00B70B21" w:rsidRPr="00730F4D">
        <w:t>a</w:t>
      </w:r>
      <w:r w:rsidR="00B70B21" w:rsidRPr="00730F4D">
        <w:rPr>
          <w:spacing w:val="-12"/>
        </w:rPr>
        <w:t xml:space="preserve"> </w:t>
      </w:r>
      <w:r w:rsidR="00B70B21" w:rsidRPr="00730F4D">
        <w:t>través</w:t>
      </w:r>
      <w:r w:rsidR="00B70B21" w:rsidRPr="00730F4D">
        <w:rPr>
          <w:spacing w:val="-12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medios</w:t>
      </w:r>
      <w:r w:rsidR="00B70B21" w:rsidRPr="00730F4D">
        <w:rPr>
          <w:spacing w:val="-12"/>
        </w:rPr>
        <w:t xml:space="preserve"> </w:t>
      </w:r>
      <w:r w:rsidR="00B70B21" w:rsidRPr="00730F4D">
        <w:t>sincrónicos,</w:t>
      </w:r>
      <w:r w:rsidR="00B70B21" w:rsidRPr="00730F4D">
        <w:rPr>
          <w:spacing w:val="-12"/>
        </w:rPr>
        <w:t xml:space="preserve"> </w:t>
      </w:r>
      <w:r w:rsidR="00B70B21" w:rsidRPr="00730F4D">
        <w:t>combina</w:t>
      </w:r>
      <w:r w:rsidR="00B70B21" w:rsidRPr="00730F4D">
        <w:rPr>
          <w:spacing w:val="-13"/>
        </w:rPr>
        <w:t xml:space="preserve"> </w:t>
      </w:r>
      <w:r w:rsidR="00B70B21" w:rsidRPr="00730F4D">
        <w:t>elementos de</w:t>
      </w:r>
      <w:r w:rsidR="00B70B21" w:rsidRPr="00730F4D">
        <w:rPr>
          <w:spacing w:val="-2"/>
        </w:rPr>
        <w:t xml:space="preserve"> </w:t>
      </w:r>
      <w:r w:rsidR="00B70B21" w:rsidRPr="00730F4D">
        <w:t>la modalidad escolar y</w:t>
      </w:r>
      <w:r w:rsidR="00B70B21" w:rsidRPr="00730F4D">
        <w:rPr>
          <w:spacing w:val="-2"/>
        </w:rPr>
        <w:t xml:space="preserve"> </w:t>
      </w:r>
      <w:r w:rsidR="00B70B21" w:rsidRPr="00730F4D">
        <w:t>no escolarizada.</w:t>
      </w:r>
    </w:p>
    <w:p w14:paraId="6D81E3B1" w14:textId="77777777" w:rsidR="00B70B21" w:rsidRPr="00730F4D" w:rsidRDefault="0038540E" w:rsidP="00B70B21">
      <w:pPr>
        <w:pStyle w:val="001-textogral"/>
        <w:spacing w:before="240"/>
      </w:pPr>
      <w:hyperlink w:anchor="_bookmark14" w:history="1">
        <w:r w:rsidR="00B70B21" w:rsidRPr="00730F4D">
          <w:rPr>
            <w:b/>
          </w:rPr>
          <w:t>Modalidad mixta</w:t>
        </w:r>
      </w:hyperlink>
      <w:r w:rsidR="00B70B21">
        <w:rPr>
          <w:position w:val="7"/>
          <w:sz w:val="12"/>
        </w:rPr>
        <w:t>2</w:t>
      </w:r>
      <w:r w:rsidR="00B70B21" w:rsidRPr="00730F4D">
        <w:t xml:space="preserve">: Se caracteriza por ser un modelo que brinda flexibilidad al combinar </w:t>
      </w:r>
      <w:r w:rsidR="00B70B21" w:rsidRPr="00730F4D">
        <w:rPr>
          <w:spacing w:val="-2"/>
        </w:rPr>
        <w:t>estrategias,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métodos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recursos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modalidades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escolar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no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escolarizada.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esta modalidad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 xml:space="preserve">el </w:t>
      </w:r>
      <w:r w:rsidR="00B70B21" w:rsidRPr="00730F4D">
        <w:t>número</w:t>
      </w:r>
      <w:r w:rsidR="00B70B21" w:rsidRPr="00730F4D">
        <w:rPr>
          <w:spacing w:val="-18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horas</w:t>
      </w:r>
      <w:r w:rsidR="00B70B21" w:rsidRPr="00730F4D">
        <w:rPr>
          <w:spacing w:val="-17"/>
        </w:rPr>
        <w:t xml:space="preserve"> </w:t>
      </w:r>
      <w:r w:rsidR="00B70B21" w:rsidRPr="00730F4D">
        <w:t>propuestas</w:t>
      </w:r>
      <w:r w:rsidR="00B70B21" w:rsidRPr="00730F4D">
        <w:rPr>
          <w:spacing w:val="-17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el</w:t>
      </w:r>
      <w:r w:rsidR="00B70B21" w:rsidRPr="00730F4D">
        <w:rPr>
          <w:spacing w:val="-17"/>
        </w:rPr>
        <w:t xml:space="preserve"> </w:t>
      </w:r>
      <w:r w:rsidR="00B70B21" w:rsidRPr="00730F4D">
        <w:t>Plan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6"/>
        </w:rPr>
        <w:t xml:space="preserve"> </w:t>
      </w:r>
      <w:r w:rsidR="00B70B21" w:rsidRPr="00730F4D">
        <w:t>estudio</w:t>
      </w:r>
      <w:r w:rsidR="00B70B21" w:rsidRPr="00730F4D">
        <w:rPr>
          <w:spacing w:val="-18"/>
        </w:rPr>
        <w:t xml:space="preserve"> </w:t>
      </w:r>
      <w:r w:rsidR="00B70B21" w:rsidRPr="00730F4D">
        <w:t>bajo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conducción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figuras</w:t>
      </w:r>
      <w:r w:rsidR="00B70B21" w:rsidRPr="00730F4D">
        <w:rPr>
          <w:spacing w:val="-17"/>
        </w:rPr>
        <w:t xml:space="preserve"> </w:t>
      </w:r>
      <w:r w:rsidR="00B70B21" w:rsidRPr="00730F4D">
        <w:t>académicas,</w:t>
      </w:r>
      <w:r w:rsidR="00B70B21" w:rsidRPr="00730F4D">
        <w:rPr>
          <w:spacing w:val="-16"/>
        </w:rPr>
        <w:t xml:space="preserve"> </w:t>
      </w:r>
      <w:r w:rsidR="00B70B21" w:rsidRPr="00730F4D">
        <w:t>como el</w:t>
      </w:r>
      <w:r w:rsidR="00B70B21" w:rsidRPr="00730F4D">
        <w:rPr>
          <w:spacing w:val="-18"/>
        </w:rPr>
        <w:t xml:space="preserve"> </w:t>
      </w:r>
      <w:r w:rsidR="00B70B21" w:rsidRPr="00730F4D">
        <w:t>docente,</w:t>
      </w:r>
      <w:r w:rsidR="00B70B21" w:rsidRPr="00730F4D">
        <w:rPr>
          <w:spacing w:val="-18"/>
        </w:rPr>
        <w:t xml:space="preserve"> </w:t>
      </w:r>
      <w:r w:rsidR="00B70B21" w:rsidRPr="00730F4D">
        <w:t>facilitador,</w:t>
      </w:r>
      <w:r w:rsidR="00B70B21" w:rsidRPr="00730F4D">
        <w:rPr>
          <w:spacing w:val="-12"/>
        </w:rPr>
        <w:t xml:space="preserve"> </w:t>
      </w:r>
      <w:r w:rsidR="00B70B21" w:rsidRPr="00730F4D">
        <w:t>asesor</w:t>
      </w:r>
      <w:r w:rsidR="00B70B21" w:rsidRPr="00730F4D">
        <w:rPr>
          <w:spacing w:val="-12"/>
        </w:rPr>
        <w:t xml:space="preserve"> </w:t>
      </w:r>
      <w:r w:rsidR="00B70B21" w:rsidRPr="00730F4D">
        <w:t>y/o</w:t>
      </w:r>
      <w:r w:rsidR="00B70B21" w:rsidRPr="00730F4D">
        <w:rPr>
          <w:spacing w:val="-11"/>
        </w:rPr>
        <w:t xml:space="preserve"> </w:t>
      </w:r>
      <w:r w:rsidR="00B70B21" w:rsidRPr="00730F4D">
        <w:t>del</w:t>
      </w:r>
      <w:r w:rsidR="00B70B21" w:rsidRPr="00730F4D">
        <w:rPr>
          <w:spacing w:val="-12"/>
        </w:rPr>
        <w:t xml:space="preserve"> </w:t>
      </w:r>
      <w:r w:rsidR="00B70B21" w:rsidRPr="00730F4D">
        <w:t>tutor</w:t>
      </w:r>
      <w:r w:rsidR="00B70B21" w:rsidRPr="00730F4D">
        <w:rPr>
          <w:spacing w:val="-12"/>
        </w:rPr>
        <w:t xml:space="preserve"> </w:t>
      </w:r>
      <w:r w:rsidR="00B70B21" w:rsidRPr="00730F4D">
        <w:t>equivalen</w:t>
      </w:r>
      <w:r w:rsidR="00B70B21" w:rsidRPr="00730F4D">
        <w:rPr>
          <w:spacing w:val="-12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más</w:t>
      </w:r>
      <w:r w:rsidR="00B70B21" w:rsidRPr="00730F4D">
        <w:rPr>
          <w:spacing w:val="-12"/>
        </w:rPr>
        <w:t xml:space="preserve"> </w:t>
      </w:r>
      <w:r w:rsidR="00B70B21" w:rsidRPr="00730F4D">
        <w:t>del</w:t>
      </w:r>
      <w:r w:rsidR="00B70B21" w:rsidRPr="00730F4D">
        <w:rPr>
          <w:spacing w:val="-10"/>
        </w:rPr>
        <w:t xml:space="preserve"> </w:t>
      </w:r>
      <w:r w:rsidR="00B70B21" w:rsidRPr="00730F4D">
        <w:t>40%</w:t>
      </w:r>
      <w:r w:rsidR="00B70B21" w:rsidRPr="00730F4D">
        <w:rPr>
          <w:spacing w:val="-10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las</w:t>
      </w:r>
      <w:r w:rsidR="00B70B21" w:rsidRPr="00730F4D">
        <w:rPr>
          <w:spacing w:val="-12"/>
        </w:rPr>
        <w:t xml:space="preserve"> </w:t>
      </w:r>
      <w:r w:rsidR="00B70B21" w:rsidRPr="00730F4D">
        <w:t>horas</w:t>
      </w:r>
      <w:r w:rsidR="00B70B21" w:rsidRPr="00730F4D">
        <w:rPr>
          <w:spacing w:val="-10"/>
        </w:rPr>
        <w:t xml:space="preserve"> </w:t>
      </w:r>
      <w:r w:rsidR="00B70B21" w:rsidRPr="00730F4D">
        <w:t>definidas</w:t>
      </w:r>
      <w:r w:rsidR="00B70B21" w:rsidRPr="00730F4D">
        <w:rPr>
          <w:spacing w:val="-12"/>
        </w:rPr>
        <w:t xml:space="preserve"> </w:t>
      </w:r>
      <w:r w:rsidR="00B70B21" w:rsidRPr="00730F4D">
        <w:t>para</w:t>
      </w:r>
      <w:r w:rsidR="00B70B21" w:rsidRPr="00730F4D">
        <w:rPr>
          <w:spacing w:val="-13"/>
        </w:rPr>
        <w:t xml:space="preserve"> </w:t>
      </w:r>
      <w:r w:rsidR="00B70B21" w:rsidRPr="00730F4D">
        <w:t>la modalidad</w:t>
      </w:r>
      <w:r w:rsidR="00B70B21" w:rsidRPr="00730F4D">
        <w:rPr>
          <w:spacing w:val="-10"/>
        </w:rPr>
        <w:t xml:space="preserve"> </w:t>
      </w:r>
      <w:r w:rsidR="00B70B21" w:rsidRPr="00730F4D">
        <w:t>escolar.</w:t>
      </w:r>
    </w:p>
    <w:p w14:paraId="2B08F8DC" w14:textId="77777777" w:rsidR="00B70B21" w:rsidRPr="00730F4D" w:rsidRDefault="0038540E" w:rsidP="00B70B21">
      <w:pPr>
        <w:pStyle w:val="001-textogral"/>
        <w:spacing w:before="240"/>
      </w:pPr>
      <w:hyperlink w:anchor="_bookmark11" w:history="1">
        <w:r w:rsidR="00B70B21" w:rsidRPr="00730F4D">
          <w:rPr>
            <w:b/>
          </w:rPr>
          <w:t>Modelo educativo.</w:t>
        </w:r>
      </w:hyperlink>
      <w:r w:rsidR="00B70B21" w:rsidRPr="00730F4D">
        <w:t xml:space="preserve"> Teorías y enfoques psicopedagógicos que orientan la organización y diseño curricular para el establecimiento de los programas de estudio y las estrategias de enseñanza- </w:t>
      </w:r>
      <w:r w:rsidR="00B70B21" w:rsidRPr="00730F4D">
        <w:rPr>
          <w:spacing w:val="-2"/>
        </w:rPr>
        <w:t>aprendizaje.</w:t>
      </w:r>
    </w:p>
    <w:p w14:paraId="123FD7A2" w14:textId="77777777" w:rsidR="00B70B21" w:rsidRPr="00730F4D" w:rsidRDefault="0038540E" w:rsidP="00B70B21">
      <w:pPr>
        <w:pStyle w:val="001-textogral"/>
        <w:spacing w:before="240"/>
      </w:pPr>
      <w:hyperlink w:anchor="_bookmark2" w:history="1">
        <w:r w:rsidR="00B70B21" w:rsidRPr="00730F4D">
          <w:rPr>
            <w:b/>
          </w:rPr>
          <w:t>Opinión</w:t>
        </w:r>
        <w:r w:rsidR="00B70B21" w:rsidRPr="00730F4D">
          <w:rPr>
            <w:b/>
            <w:spacing w:val="-7"/>
          </w:rPr>
          <w:t xml:space="preserve"> </w:t>
        </w:r>
        <w:r w:rsidR="00B70B21" w:rsidRPr="00730F4D">
          <w:rPr>
            <w:b/>
          </w:rPr>
          <w:t>técnico-académica.</w:t>
        </w:r>
      </w:hyperlink>
      <w:r w:rsidR="00B70B21" w:rsidRPr="00730F4D">
        <w:rPr>
          <w:b/>
          <w:spacing w:val="-4"/>
        </w:rPr>
        <w:t xml:space="preserve"> </w:t>
      </w:r>
      <w:r w:rsidR="00B70B21" w:rsidRPr="00730F4D">
        <w:t>El</w:t>
      </w:r>
      <w:r w:rsidR="00B70B21" w:rsidRPr="00730F4D">
        <w:rPr>
          <w:spacing w:val="-5"/>
        </w:rPr>
        <w:t xml:space="preserve"> </w:t>
      </w:r>
      <w:r w:rsidR="00B70B21" w:rsidRPr="00730F4D">
        <w:t>resultado</w:t>
      </w:r>
      <w:r w:rsidR="00B70B21" w:rsidRPr="00730F4D">
        <w:rPr>
          <w:spacing w:val="-4"/>
        </w:rPr>
        <w:t xml:space="preserve"> </w:t>
      </w:r>
      <w:r w:rsidR="00B70B21" w:rsidRPr="00730F4D">
        <w:t>de</w:t>
      </w:r>
      <w:r w:rsidR="00B70B21" w:rsidRPr="00730F4D">
        <w:rPr>
          <w:spacing w:val="-4"/>
        </w:rPr>
        <w:t xml:space="preserve"> </w:t>
      </w:r>
      <w:r w:rsidR="00B70B21" w:rsidRPr="00730F4D">
        <w:t>la</w:t>
      </w:r>
      <w:r w:rsidR="00B70B21" w:rsidRPr="00730F4D">
        <w:rPr>
          <w:spacing w:val="-4"/>
        </w:rPr>
        <w:t xml:space="preserve"> </w:t>
      </w:r>
      <w:r w:rsidR="00B70B21" w:rsidRPr="00730F4D">
        <w:t>evaluación</w:t>
      </w:r>
      <w:r w:rsidR="00B70B21" w:rsidRPr="00730F4D">
        <w:rPr>
          <w:spacing w:val="-3"/>
        </w:rPr>
        <w:t xml:space="preserve"> </w:t>
      </w:r>
      <w:r w:rsidR="00B70B21" w:rsidRPr="00730F4D">
        <w:t>realizada</w:t>
      </w:r>
      <w:r w:rsidR="00B70B21" w:rsidRPr="00730F4D">
        <w:rPr>
          <w:spacing w:val="-4"/>
        </w:rPr>
        <w:t xml:space="preserve"> </w:t>
      </w:r>
      <w:r w:rsidR="00B70B21" w:rsidRPr="00730F4D">
        <w:t>sobre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2"/>
        </w:rPr>
        <w:t xml:space="preserve"> </w:t>
      </w:r>
      <w:r w:rsidR="00B70B21" w:rsidRPr="00730F4D">
        <w:t>Plan</w:t>
      </w:r>
      <w:r w:rsidR="00B70B21" w:rsidRPr="00730F4D">
        <w:rPr>
          <w:spacing w:val="-3"/>
        </w:rPr>
        <w:t xml:space="preserve"> </w:t>
      </w:r>
      <w:r w:rsidR="00B70B21" w:rsidRPr="00730F4D">
        <w:t>y</w:t>
      </w:r>
      <w:r w:rsidR="00B70B21" w:rsidRPr="00730F4D">
        <w:rPr>
          <w:spacing w:val="-3"/>
        </w:rPr>
        <w:t xml:space="preserve"> </w:t>
      </w:r>
      <w:r w:rsidR="00B70B21" w:rsidRPr="00730F4D">
        <w:t>Programas</w:t>
      </w:r>
      <w:r w:rsidR="00B70B21" w:rsidRPr="00730F4D">
        <w:rPr>
          <w:spacing w:val="-2"/>
        </w:rPr>
        <w:t xml:space="preserve"> </w:t>
      </w:r>
      <w:r w:rsidR="00B70B21" w:rsidRPr="00730F4D">
        <w:t>de Estudio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4"/>
        </w:rPr>
        <w:t xml:space="preserve"> </w:t>
      </w:r>
      <w:r w:rsidR="00B70B21" w:rsidRPr="00730F4D">
        <w:t>áreas</w:t>
      </w:r>
      <w:r w:rsidR="00B70B21" w:rsidRPr="00730F4D">
        <w:rPr>
          <w:spacing w:val="-12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6"/>
        </w:rPr>
        <w:t xml:space="preserve"> </w:t>
      </w:r>
      <w:r w:rsidR="00B70B21" w:rsidRPr="00730F4D">
        <w:t>salud,</w:t>
      </w:r>
      <w:r w:rsidR="00B70B21" w:rsidRPr="00730F4D">
        <w:rPr>
          <w:spacing w:val="-14"/>
        </w:rPr>
        <w:t xml:space="preserve"> </w:t>
      </w:r>
      <w:r w:rsidR="00B70B21" w:rsidRPr="00730F4D">
        <w:t>derivado</w:t>
      </w:r>
      <w:r w:rsidR="00B70B21" w:rsidRPr="00730F4D">
        <w:rPr>
          <w:spacing w:val="-16"/>
        </w:rPr>
        <w:t xml:space="preserve"> </w:t>
      </w:r>
      <w:r w:rsidR="00B70B21" w:rsidRPr="00730F4D">
        <w:t>del</w:t>
      </w:r>
      <w:r w:rsidR="00B70B21" w:rsidRPr="00730F4D">
        <w:rPr>
          <w:spacing w:val="-12"/>
        </w:rPr>
        <w:t xml:space="preserve"> </w:t>
      </w:r>
      <w:r w:rsidR="00B70B21" w:rsidRPr="00730F4D">
        <w:t>análisis</w:t>
      </w:r>
      <w:r w:rsidR="00B70B21" w:rsidRPr="00730F4D">
        <w:rPr>
          <w:spacing w:val="-14"/>
        </w:rPr>
        <w:t xml:space="preserve"> </w:t>
      </w:r>
      <w:r w:rsidR="00B70B21" w:rsidRPr="00730F4D">
        <w:t>metodológico</w:t>
      </w:r>
      <w:r w:rsidR="00B70B21" w:rsidRPr="00730F4D">
        <w:rPr>
          <w:spacing w:val="-14"/>
        </w:rPr>
        <w:t xml:space="preserve"> </w:t>
      </w:r>
      <w:r w:rsidR="00B70B21" w:rsidRPr="00730F4D">
        <w:t>y</w:t>
      </w:r>
      <w:r w:rsidR="00B70B21" w:rsidRPr="00730F4D">
        <w:rPr>
          <w:spacing w:val="-14"/>
        </w:rPr>
        <w:t xml:space="preserve"> </w:t>
      </w:r>
      <w:r w:rsidR="00B70B21" w:rsidRPr="00730F4D">
        <w:t>desde</w:t>
      </w:r>
      <w:r w:rsidR="00B70B21" w:rsidRPr="00730F4D">
        <w:rPr>
          <w:spacing w:val="-14"/>
        </w:rPr>
        <w:t xml:space="preserve"> </w:t>
      </w:r>
      <w:r w:rsidR="00B70B21" w:rsidRPr="00730F4D">
        <w:t>el</w:t>
      </w:r>
      <w:r w:rsidR="00B70B21" w:rsidRPr="00730F4D">
        <w:rPr>
          <w:spacing w:val="-14"/>
        </w:rPr>
        <w:t xml:space="preserve"> </w:t>
      </w:r>
      <w:r w:rsidR="00B70B21" w:rsidRPr="00730F4D">
        <w:t>enfoque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disciplina </w:t>
      </w:r>
      <w:r w:rsidR="00B70B21" w:rsidRPr="00730F4D">
        <w:rPr>
          <w:spacing w:val="-2"/>
        </w:rPr>
        <w:t>correspondiente,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formulada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por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CIFRHS,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base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Criterios Esenciales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para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Evaluar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 xml:space="preserve">Planes </w:t>
      </w:r>
      <w:r w:rsidR="00B70B21" w:rsidRPr="00730F4D">
        <w:t>y</w:t>
      </w:r>
      <w:r w:rsidR="00B70B21" w:rsidRPr="00730F4D">
        <w:rPr>
          <w:spacing w:val="-10"/>
        </w:rPr>
        <w:t xml:space="preserve"> </w:t>
      </w:r>
      <w:r w:rsidR="00B70B21" w:rsidRPr="00730F4D">
        <w:t>Programas</w:t>
      </w:r>
      <w:r w:rsidR="00B70B21" w:rsidRPr="00730F4D">
        <w:rPr>
          <w:spacing w:val="-7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Estudio,</w:t>
      </w:r>
      <w:r w:rsidR="00B70B21" w:rsidRPr="00730F4D">
        <w:rPr>
          <w:spacing w:val="-7"/>
        </w:rPr>
        <w:t xml:space="preserve"> </w:t>
      </w:r>
      <w:r w:rsidR="00B70B21" w:rsidRPr="00730F4D">
        <w:t>con</w:t>
      </w:r>
      <w:r w:rsidR="00B70B21" w:rsidRPr="00730F4D">
        <w:rPr>
          <w:spacing w:val="-10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propósito</w:t>
      </w:r>
      <w:r w:rsidR="00B70B21" w:rsidRPr="00730F4D">
        <w:rPr>
          <w:spacing w:val="-9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verificar</w:t>
      </w:r>
      <w:r w:rsidR="00B70B21" w:rsidRPr="00730F4D">
        <w:rPr>
          <w:spacing w:val="-10"/>
        </w:rPr>
        <w:t xml:space="preserve"> </w:t>
      </w:r>
      <w:r w:rsidR="00B70B21" w:rsidRPr="00730F4D">
        <w:t>la</w:t>
      </w:r>
      <w:r w:rsidR="00B70B21" w:rsidRPr="00730F4D">
        <w:rPr>
          <w:spacing w:val="-11"/>
        </w:rPr>
        <w:t xml:space="preserve"> </w:t>
      </w:r>
      <w:r w:rsidR="00B70B21" w:rsidRPr="00730F4D">
        <w:t>Oportunidad</w:t>
      </w:r>
      <w:r w:rsidR="00B70B21" w:rsidRPr="00730F4D">
        <w:rPr>
          <w:spacing w:val="-10"/>
        </w:rPr>
        <w:t xml:space="preserve"> </w:t>
      </w:r>
      <w:r w:rsidR="00B70B21" w:rsidRPr="00730F4D">
        <w:t>y</w:t>
      </w:r>
      <w:r w:rsidR="00B70B21" w:rsidRPr="00730F4D">
        <w:rPr>
          <w:spacing w:val="-8"/>
        </w:rPr>
        <w:t xml:space="preserve"> </w:t>
      </w:r>
      <w:r w:rsidR="00B70B21" w:rsidRPr="00730F4D">
        <w:t>Pertinencia</w:t>
      </w:r>
      <w:r w:rsidR="00B70B21" w:rsidRPr="00730F4D">
        <w:rPr>
          <w:spacing w:val="-11"/>
        </w:rPr>
        <w:t xml:space="preserve"> </w:t>
      </w:r>
      <w:r w:rsidR="00B70B21" w:rsidRPr="00730F4D">
        <w:t>para</w:t>
      </w:r>
      <w:r w:rsidR="00B70B21" w:rsidRPr="00730F4D">
        <w:rPr>
          <w:spacing w:val="-9"/>
        </w:rPr>
        <w:t xml:space="preserve"> </w:t>
      </w:r>
      <w:r w:rsidR="00B70B21" w:rsidRPr="00730F4D">
        <w:t>obtener</w:t>
      </w:r>
      <w:r w:rsidR="00B70B21" w:rsidRPr="00730F4D">
        <w:rPr>
          <w:spacing w:val="-7"/>
        </w:rPr>
        <w:t xml:space="preserve"> </w:t>
      </w:r>
      <w:r w:rsidR="00B70B21" w:rsidRPr="00730F4D">
        <w:t xml:space="preserve">el </w:t>
      </w:r>
      <w:r w:rsidR="00B70B21" w:rsidRPr="00730F4D">
        <w:rPr>
          <w:spacing w:val="-4"/>
        </w:rPr>
        <w:t>RVOE</w:t>
      </w:r>
    </w:p>
    <w:bookmarkStart w:id="7" w:name="_bookmark20"/>
    <w:bookmarkEnd w:id="7"/>
    <w:p w14:paraId="36400ECF" w14:textId="77777777" w:rsidR="00B70B21" w:rsidRPr="00730F4D" w:rsidRDefault="00B70B21" w:rsidP="00B70B21">
      <w:pPr>
        <w:pStyle w:val="001-textogral"/>
        <w:spacing w:before="240"/>
        <w:rPr>
          <w:spacing w:val="-2"/>
        </w:rPr>
      </w:pPr>
      <w:r w:rsidRPr="00730F4D">
        <w:rPr>
          <w:b/>
        </w:rPr>
        <w:fldChar w:fldCharType="begin"/>
      </w:r>
      <w:r w:rsidRPr="00730F4D">
        <w:rPr>
          <w:b/>
        </w:rPr>
        <w:instrText xml:space="preserve"> HYPERLINK \l "_bookmark20" </w:instrText>
      </w:r>
      <w:r w:rsidRPr="00730F4D">
        <w:rPr>
          <w:b/>
        </w:rPr>
        <w:fldChar w:fldCharType="separate"/>
      </w:r>
      <w:r w:rsidRPr="00730F4D">
        <w:rPr>
          <w:b/>
        </w:rPr>
        <w:t>Plataforma tecnológica educativa:</w:t>
      </w:r>
      <w:r w:rsidRPr="00730F4D">
        <w:rPr>
          <w:b/>
        </w:rPr>
        <w:fldChar w:fldCharType="end"/>
      </w:r>
      <w:r w:rsidRPr="00730F4D">
        <w:rPr>
          <w:b/>
        </w:rPr>
        <w:t xml:space="preserve"> </w:t>
      </w:r>
      <w:r w:rsidRPr="00730F4D">
        <w:t xml:space="preserve">Herramienta apoyada en las TIC que permite administrar los </w:t>
      </w:r>
      <w:r w:rsidRPr="00730F4D">
        <w:rPr>
          <w:spacing w:val="-2"/>
        </w:rPr>
        <w:t>contenidos,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actividades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y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usuarios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servicios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educativos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facilitar,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tanto</w:t>
      </w:r>
      <w:r w:rsidRPr="00730F4D">
        <w:rPr>
          <w:spacing w:val="-11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aprendizaje de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alumnos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como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7"/>
        </w:rPr>
        <w:t xml:space="preserve"> </w:t>
      </w:r>
      <w:r w:rsidRPr="00730F4D">
        <w:rPr>
          <w:spacing w:val="-2"/>
        </w:rPr>
        <w:t>propia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administración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del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curso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(Acuerdo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17/11/17</w:t>
      </w:r>
      <w:r w:rsidRPr="00730F4D">
        <w:rPr>
          <w:spacing w:val="-19"/>
        </w:rPr>
        <w:t xml:space="preserve"> </w:t>
      </w:r>
      <w:r w:rsidRPr="00730F4D">
        <w:rPr>
          <w:spacing w:val="-2"/>
        </w:rPr>
        <w:t>SEP).</w:t>
      </w:r>
    </w:p>
    <w:p w14:paraId="5284F470" w14:textId="77777777" w:rsidR="00B70B21" w:rsidRPr="00730F4D" w:rsidRDefault="0038540E" w:rsidP="00B70B21">
      <w:pPr>
        <w:pStyle w:val="001-textogral"/>
        <w:spacing w:before="240"/>
      </w:pPr>
      <w:hyperlink w:anchor="_bookmark19" w:history="1">
        <w:r w:rsidR="00B70B21" w:rsidRPr="00730F4D">
          <w:rPr>
            <w:b/>
          </w:rPr>
          <w:t>Práctica</w:t>
        </w:r>
        <w:r w:rsidR="00B70B21" w:rsidRPr="00730F4D">
          <w:rPr>
            <w:b/>
            <w:spacing w:val="-16"/>
          </w:rPr>
          <w:t xml:space="preserve"> </w:t>
        </w:r>
        <w:r w:rsidR="00B70B21" w:rsidRPr="00730F4D">
          <w:rPr>
            <w:b/>
          </w:rPr>
          <w:t>clínica:</w:t>
        </w:r>
      </w:hyperlink>
      <w:r w:rsidR="00B70B21" w:rsidRPr="00730F4D">
        <w:rPr>
          <w:spacing w:val="-14"/>
        </w:rPr>
        <w:t xml:space="preserve"> </w:t>
      </w:r>
      <w:r w:rsidR="00B70B21" w:rsidRPr="00730F4D">
        <w:t>Las</w:t>
      </w:r>
      <w:r w:rsidR="00B70B21" w:rsidRPr="00730F4D">
        <w:rPr>
          <w:spacing w:val="-11"/>
        </w:rPr>
        <w:t xml:space="preserve"> </w:t>
      </w:r>
      <w:r w:rsidR="00B70B21" w:rsidRPr="00730F4D">
        <w:t>actividades</w:t>
      </w:r>
      <w:r w:rsidR="00B70B21" w:rsidRPr="00730F4D">
        <w:rPr>
          <w:spacing w:val="-11"/>
        </w:rPr>
        <w:t xml:space="preserve"> </w:t>
      </w:r>
      <w:r w:rsidR="00B70B21" w:rsidRPr="00730F4D">
        <w:t>prácticas</w:t>
      </w:r>
      <w:r w:rsidR="00B70B21" w:rsidRPr="00730F4D">
        <w:rPr>
          <w:spacing w:val="-11"/>
        </w:rPr>
        <w:t xml:space="preserve"> </w:t>
      </w:r>
      <w:r w:rsidR="00B70B21" w:rsidRPr="00730F4D">
        <w:t>estructuradas</w:t>
      </w:r>
      <w:r w:rsidR="00B70B21" w:rsidRPr="00730F4D">
        <w:rPr>
          <w:spacing w:val="-9"/>
        </w:rPr>
        <w:t xml:space="preserve"> </w:t>
      </w:r>
      <w:r w:rsidR="00B70B21" w:rsidRPr="00730F4D">
        <w:t>dentro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un</w:t>
      </w:r>
      <w:r w:rsidR="00B70B21" w:rsidRPr="00730F4D">
        <w:rPr>
          <w:spacing w:val="-9"/>
        </w:rPr>
        <w:t xml:space="preserve"> </w:t>
      </w:r>
      <w:r w:rsidR="00B70B21" w:rsidRPr="00730F4D">
        <w:t>Programa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Académico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que </w:t>
      </w:r>
      <w:r w:rsidR="00B70B21" w:rsidRPr="00730F4D">
        <w:rPr>
          <w:spacing w:val="-2"/>
        </w:rPr>
        <w:t>se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realizan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un</w:t>
      </w:r>
      <w:r w:rsidR="00B70B21" w:rsidRPr="00730F4D">
        <w:rPr>
          <w:spacing w:val="-18"/>
        </w:rPr>
        <w:t xml:space="preserve"> </w:t>
      </w:r>
      <w:r w:rsidR="00B70B21" w:rsidRPr="00730F4D">
        <w:rPr>
          <w:spacing w:val="-2"/>
        </w:rPr>
        <w:t>campo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clínico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acuerdo</w:t>
      </w:r>
      <w:r w:rsidR="00B70B21" w:rsidRPr="00730F4D">
        <w:rPr>
          <w:spacing w:val="-21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24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características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mismo,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bajo</w:t>
      </w:r>
      <w:r w:rsidR="00B70B21" w:rsidRPr="00730F4D">
        <w:rPr>
          <w:spacing w:val="-25"/>
        </w:rPr>
        <w:t xml:space="preserve"> </w:t>
      </w:r>
      <w:r w:rsidR="00B70B21" w:rsidRPr="00730F4D">
        <w:rPr>
          <w:spacing w:val="-2"/>
        </w:rPr>
        <w:t>supervisión 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profesionales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área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5"/>
        </w:rPr>
        <w:t xml:space="preserve"> </w:t>
      </w:r>
      <w:r w:rsidR="00B70B21" w:rsidRPr="00730F4D">
        <w:rPr>
          <w:spacing w:val="-2"/>
        </w:rPr>
        <w:t>disciplina,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finalidad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2"/>
        </w:rPr>
        <w:t>adquirir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competencias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profesionales.</w:t>
      </w:r>
    </w:p>
    <w:p w14:paraId="51A25357" w14:textId="77777777" w:rsidR="00B70B21" w:rsidRPr="00730F4D" w:rsidRDefault="0038540E" w:rsidP="00B70B21">
      <w:pPr>
        <w:pStyle w:val="001-textogral"/>
        <w:spacing w:before="240"/>
      </w:pPr>
      <w:hyperlink w:anchor="_bookmark7" w:history="1">
        <w:r w:rsidR="00B70B21" w:rsidRPr="00730F4D">
          <w:rPr>
            <w:b/>
          </w:rPr>
          <w:t>Programa académico de servicio social.</w:t>
        </w:r>
      </w:hyperlink>
      <w:r w:rsidR="00B70B21" w:rsidRPr="00730F4D">
        <w:rPr>
          <w:spacing w:val="40"/>
        </w:rPr>
        <w:t xml:space="preserve"> </w:t>
      </w:r>
      <w:r w:rsidR="00B70B21" w:rsidRPr="00730F4D">
        <w:t xml:space="preserve">El programa realizado por la Institución Educativa que </w:t>
      </w:r>
      <w:r w:rsidR="00B70B21" w:rsidRPr="00730F4D">
        <w:rPr>
          <w:spacing w:val="-2"/>
        </w:rPr>
        <w:t>describe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actividades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enseñanza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aprendizaje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4"/>
        </w:rPr>
        <w:t xml:space="preserve"> </w:t>
      </w:r>
      <w:r w:rsidR="00B70B21" w:rsidRPr="00730F4D">
        <w:rPr>
          <w:spacing w:val="-2"/>
        </w:rPr>
        <w:t>realizará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estudiante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campos clínicos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o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escenarios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práctica,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conforme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2"/>
        </w:rPr>
        <w:t>al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programas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estudio,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carácter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temporal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 xml:space="preserve">en </w:t>
      </w:r>
      <w:r w:rsidR="00B70B21" w:rsidRPr="00730F4D">
        <w:t>interés</w:t>
      </w:r>
      <w:r w:rsidR="00B70B21" w:rsidRPr="00730F4D">
        <w:rPr>
          <w:spacing w:val="-18"/>
        </w:rPr>
        <w:t xml:space="preserve"> </w:t>
      </w:r>
      <w:r w:rsidR="00B70B21" w:rsidRPr="00730F4D">
        <w:t>de</w:t>
      </w:r>
      <w:r w:rsidR="00B70B21" w:rsidRPr="00730F4D">
        <w:rPr>
          <w:spacing w:val="-17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sociedad</w:t>
      </w:r>
      <w:r w:rsidR="00B70B21" w:rsidRPr="00730F4D">
        <w:rPr>
          <w:spacing w:val="-17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el</w:t>
      </w:r>
      <w:r w:rsidR="00B70B21" w:rsidRPr="00730F4D">
        <w:rPr>
          <w:spacing w:val="-17"/>
        </w:rPr>
        <w:t xml:space="preserve"> </w:t>
      </w:r>
      <w:r w:rsidR="00B70B21" w:rsidRPr="00730F4D">
        <w:t>Estado,</w:t>
      </w:r>
      <w:r w:rsidR="00B70B21" w:rsidRPr="00730F4D">
        <w:rPr>
          <w:spacing w:val="-17"/>
        </w:rPr>
        <w:t xml:space="preserve"> </w:t>
      </w:r>
      <w:r w:rsidR="00B70B21" w:rsidRPr="00730F4D">
        <w:t>conforme</w:t>
      </w:r>
      <w:r w:rsidR="00B70B21" w:rsidRPr="00730F4D">
        <w:rPr>
          <w:spacing w:val="-15"/>
        </w:rPr>
        <w:t xml:space="preserve"> </w:t>
      </w:r>
      <w:r w:rsidR="00B70B21" w:rsidRPr="00730F4D">
        <w:t>a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6"/>
        </w:rPr>
        <w:t xml:space="preserve"> </w:t>
      </w:r>
      <w:r w:rsidR="00B70B21" w:rsidRPr="00730F4D">
        <w:t>Ley</w:t>
      </w:r>
      <w:r w:rsidR="00B70B21" w:rsidRPr="00730F4D">
        <w:rPr>
          <w:spacing w:val="-18"/>
        </w:rPr>
        <w:t xml:space="preserve"> </w:t>
      </w:r>
      <w:r w:rsidR="00B70B21" w:rsidRPr="00730F4D">
        <w:t>Reglamentaria</w:t>
      </w:r>
      <w:r w:rsidR="00B70B21" w:rsidRPr="00730F4D">
        <w:rPr>
          <w:spacing w:val="-18"/>
        </w:rPr>
        <w:t xml:space="preserve"> </w:t>
      </w:r>
      <w:r w:rsidR="00B70B21" w:rsidRPr="00730F4D">
        <w:t>del</w:t>
      </w:r>
      <w:r w:rsidR="00B70B21" w:rsidRPr="00730F4D">
        <w:rPr>
          <w:spacing w:val="-16"/>
        </w:rPr>
        <w:t xml:space="preserve"> </w:t>
      </w:r>
      <w:r w:rsidR="00B70B21" w:rsidRPr="00730F4D">
        <w:t>Artículo</w:t>
      </w:r>
      <w:r w:rsidR="00B70B21" w:rsidRPr="00730F4D">
        <w:rPr>
          <w:spacing w:val="-18"/>
        </w:rPr>
        <w:t xml:space="preserve"> </w:t>
      </w:r>
      <w:r w:rsidR="00B70B21" w:rsidRPr="00730F4D">
        <w:t>5o.</w:t>
      </w:r>
      <w:r w:rsidR="00B70B21" w:rsidRPr="00730F4D">
        <w:rPr>
          <w:spacing w:val="-15"/>
        </w:rPr>
        <w:t xml:space="preserve"> </w:t>
      </w:r>
      <w:r w:rsidR="00B70B21" w:rsidRPr="00730F4D">
        <w:t xml:space="preserve">Constitucional, </w:t>
      </w:r>
      <w:r w:rsidR="00B70B21" w:rsidRPr="00730F4D">
        <w:rPr>
          <w:spacing w:val="-2"/>
        </w:rPr>
        <w:t>relativo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Ejercicio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Profesiones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Ciudad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México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(Diario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Oficial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Federación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26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 xml:space="preserve">de </w:t>
      </w:r>
      <w:r w:rsidR="00B70B21" w:rsidRPr="00730F4D">
        <w:t>mayo</w:t>
      </w:r>
      <w:r w:rsidR="00B70B21" w:rsidRPr="00730F4D">
        <w:rPr>
          <w:spacing w:val="-19"/>
        </w:rPr>
        <w:t xml:space="preserve"> </w:t>
      </w:r>
      <w:r w:rsidR="00B70B21" w:rsidRPr="00730F4D">
        <w:t>de</w:t>
      </w:r>
      <w:r w:rsidR="00B70B21" w:rsidRPr="00730F4D">
        <w:rPr>
          <w:spacing w:val="-20"/>
        </w:rPr>
        <w:t xml:space="preserve"> </w:t>
      </w:r>
      <w:r w:rsidR="00B70B21" w:rsidRPr="00730F4D">
        <w:t>1945)y</w:t>
      </w:r>
      <w:r w:rsidR="00B70B21" w:rsidRPr="00730F4D">
        <w:rPr>
          <w:spacing w:val="-18"/>
        </w:rPr>
        <w:t xml:space="preserve"> </w:t>
      </w:r>
      <w:r w:rsidR="00B70B21" w:rsidRPr="00730F4D">
        <w:t>al</w:t>
      </w:r>
      <w:r w:rsidR="00B70B21" w:rsidRPr="00730F4D">
        <w:rPr>
          <w:spacing w:val="-20"/>
        </w:rPr>
        <w:t xml:space="preserve"> </w:t>
      </w:r>
      <w:r w:rsidR="00B70B21" w:rsidRPr="00730F4D">
        <w:t>Programa</w:t>
      </w:r>
      <w:r w:rsidR="00B70B21" w:rsidRPr="00730F4D">
        <w:rPr>
          <w:spacing w:val="-19"/>
        </w:rPr>
        <w:t xml:space="preserve"> </w:t>
      </w:r>
      <w:r w:rsidR="00B70B21" w:rsidRPr="00730F4D">
        <w:t>Nacional</w:t>
      </w:r>
      <w:r w:rsidR="00B70B21" w:rsidRPr="00730F4D">
        <w:rPr>
          <w:spacing w:val="-20"/>
        </w:rPr>
        <w:t xml:space="preserve"> </w:t>
      </w:r>
      <w:r w:rsidR="00B70B21" w:rsidRPr="00730F4D">
        <w:t>de</w:t>
      </w:r>
      <w:r w:rsidR="00B70B21" w:rsidRPr="00730F4D">
        <w:rPr>
          <w:spacing w:val="-20"/>
        </w:rPr>
        <w:t xml:space="preserve"> </w:t>
      </w:r>
      <w:r w:rsidR="00B70B21" w:rsidRPr="00730F4D">
        <w:t>Servicio</w:t>
      </w:r>
      <w:r w:rsidR="00B70B21" w:rsidRPr="00730F4D">
        <w:rPr>
          <w:spacing w:val="-18"/>
        </w:rPr>
        <w:t xml:space="preserve"> </w:t>
      </w:r>
      <w:r w:rsidR="00B70B21" w:rsidRPr="00730F4D">
        <w:t>Social</w:t>
      </w:r>
      <w:r w:rsidR="00B70B21" w:rsidRPr="00730F4D">
        <w:rPr>
          <w:spacing w:val="-20"/>
        </w:rPr>
        <w:t xml:space="preserve"> </w:t>
      </w:r>
      <w:r w:rsidR="00B70B21" w:rsidRPr="00730F4D">
        <w:t>de</w:t>
      </w:r>
      <w:r w:rsidR="00B70B21" w:rsidRPr="00730F4D">
        <w:rPr>
          <w:spacing w:val="-18"/>
        </w:rPr>
        <w:t xml:space="preserve"> </w:t>
      </w:r>
      <w:r w:rsidR="00B70B21" w:rsidRPr="00730F4D">
        <w:t>Carreras</w:t>
      </w:r>
      <w:r w:rsidR="00B70B21" w:rsidRPr="00730F4D">
        <w:rPr>
          <w:spacing w:val="-17"/>
        </w:rPr>
        <w:t xml:space="preserve"> </w:t>
      </w:r>
      <w:r w:rsidR="00B70B21" w:rsidRPr="00730F4D">
        <w:t>afines.</w:t>
      </w:r>
    </w:p>
    <w:p w14:paraId="5B640499" w14:textId="77777777" w:rsidR="00B70B21" w:rsidRPr="00730F4D" w:rsidRDefault="0038540E" w:rsidP="00B70B21">
      <w:pPr>
        <w:pStyle w:val="001-textogral"/>
        <w:spacing w:before="240"/>
      </w:pPr>
      <w:hyperlink w:anchor="_bookmark7" w:history="1">
        <w:r w:rsidR="00B70B21" w:rsidRPr="00730F4D">
          <w:rPr>
            <w:b/>
          </w:rPr>
          <w:t>Programa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académico.</w:t>
        </w:r>
      </w:hyperlink>
      <w:r w:rsidR="00B70B21" w:rsidRPr="00730F4D">
        <w:rPr>
          <w:spacing w:val="-18"/>
        </w:rPr>
        <w:t xml:space="preserve"> </w:t>
      </w:r>
      <w:r w:rsidR="00B70B21" w:rsidRPr="00730F4D">
        <w:t>Programa</w:t>
      </w:r>
      <w:r w:rsidR="00B70B21" w:rsidRPr="00730F4D">
        <w:rPr>
          <w:spacing w:val="-17"/>
        </w:rPr>
        <w:t xml:space="preserve"> </w:t>
      </w:r>
      <w:r w:rsidR="00B70B21" w:rsidRPr="00730F4D">
        <w:t>educativo</w:t>
      </w:r>
      <w:r w:rsidR="00B70B21" w:rsidRPr="00730F4D">
        <w:rPr>
          <w:spacing w:val="-18"/>
        </w:rPr>
        <w:t xml:space="preserve"> </w:t>
      </w:r>
      <w:r w:rsidR="00B70B21" w:rsidRPr="00730F4D">
        <w:t>elaborado</w:t>
      </w:r>
      <w:r w:rsidR="00B70B21" w:rsidRPr="00730F4D">
        <w:rPr>
          <w:spacing w:val="-17"/>
        </w:rPr>
        <w:t xml:space="preserve"> </w:t>
      </w:r>
      <w:r w:rsidR="00B70B21" w:rsidRPr="00730F4D">
        <w:t>por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institución</w:t>
      </w:r>
      <w:r w:rsidR="00B70B21" w:rsidRPr="00730F4D">
        <w:rPr>
          <w:spacing w:val="-17"/>
        </w:rPr>
        <w:t xml:space="preserve"> </w:t>
      </w:r>
      <w:r w:rsidR="00B70B21" w:rsidRPr="00730F4D">
        <w:t>educativa</w:t>
      </w:r>
      <w:r w:rsidR="00B70B21" w:rsidRPr="00730F4D">
        <w:rPr>
          <w:spacing w:val="-18"/>
        </w:rPr>
        <w:t xml:space="preserve"> </w:t>
      </w:r>
      <w:r w:rsidR="00B70B21" w:rsidRPr="00730F4D">
        <w:t>que</w:t>
      </w:r>
      <w:r w:rsidR="00B70B21" w:rsidRPr="00730F4D">
        <w:rPr>
          <w:spacing w:val="-17"/>
        </w:rPr>
        <w:t xml:space="preserve"> </w:t>
      </w:r>
      <w:r w:rsidR="00B70B21" w:rsidRPr="00730F4D">
        <w:t>especifica</w:t>
      </w:r>
      <w:r w:rsidR="00B70B21" w:rsidRPr="00730F4D">
        <w:rPr>
          <w:spacing w:val="-18"/>
        </w:rPr>
        <w:t xml:space="preserve"> </w:t>
      </w:r>
      <w:r w:rsidR="00B70B21" w:rsidRPr="00730F4D">
        <w:t>las actividades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enseñanza</w:t>
      </w:r>
      <w:r w:rsidR="00B70B21" w:rsidRPr="00730F4D">
        <w:rPr>
          <w:spacing w:val="-9"/>
        </w:rPr>
        <w:t xml:space="preserve"> </w:t>
      </w:r>
      <w:r w:rsidR="00B70B21" w:rsidRPr="00730F4D">
        <w:t>aprendizaje</w:t>
      </w:r>
      <w:r w:rsidR="00B70B21" w:rsidRPr="00730F4D">
        <w:rPr>
          <w:spacing w:val="-8"/>
        </w:rPr>
        <w:t xml:space="preserve"> </w:t>
      </w:r>
      <w:r w:rsidR="00B70B21" w:rsidRPr="00730F4D">
        <w:t>que</w:t>
      </w:r>
      <w:r w:rsidR="00B70B21" w:rsidRPr="00730F4D">
        <w:rPr>
          <w:spacing w:val="-10"/>
        </w:rPr>
        <w:t xml:space="preserve"> </w:t>
      </w:r>
      <w:r w:rsidR="00B70B21" w:rsidRPr="00730F4D">
        <w:t>debe</w:t>
      </w:r>
      <w:r w:rsidR="00B70B21" w:rsidRPr="00730F4D">
        <w:rPr>
          <w:spacing w:val="-5"/>
        </w:rPr>
        <w:t xml:space="preserve"> </w:t>
      </w:r>
      <w:r w:rsidR="00B70B21" w:rsidRPr="00730F4D">
        <w:t>cubrir</w:t>
      </w:r>
      <w:r w:rsidR="00B70B21" w:rsidRPr="00730F4D">
        <w:rPr>
          <w:spacing w:val="-10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estudiante</w:t>
      </w:r>
      <w:r w:rsidR="00B70B21" w:rsidRPr="00730F4D">
        <w:rPr>
          <w:spacing w:val="-10"/>
        </w:rPr>
        <w:t xml:space="preserve"> </w:t>
      </w:r>
      <w:r w:rsidR="00B70B21" w:rsidRPr="00730F4D">
        <w:t>dentro</w:t>
      </w:r>
      <w:r w:rsidR="00B70B21" w:rsidRPr="00730F4D">
        <w:rPr>
          <w:spacing w:val="-13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los</w:t>
      </w:r>
      <w:r w:rsidR="00B70B21" w:rsidRPr="00730F4D">
        <w:rPr>
          <w:spacing w:val="-8"/>
        </w:rPr>
        <w:t xml:space="preserve"> </w:t>
      </w:r>
      <w:r w:rsidR="00B70B21" w:rsidRPr="00730F4D">
        <w:t>campos</w:t>
      </w:r>
      <w:r w:rsidR="00B70B21" w:rsidRPr="00730F4D">
        <w:rPr>
          <w:spacing w:val="-8"/>
        </w:rPr>
        <w:t xml:space="preserve"> </w:t>
      </w:r>
      <w:r w:rsidR="00B70B21" w:rsidRPr="00730F4D">
        <w:t>clínicos o escenarios de práctica, de acuerdo a las características del mismo y bajo supervisión de profesionales</w:t>
      </w:r>
      <w:r w:rsidR="00B70B21" w:rsidRPr="00730F4D">
        <w:rPr>
          <w:spacing w:val="-7"/>
        </w:rPr>
        <w:t xml:space="preserve"> </w:t>
      </w:r>
      <w:r w:rsidR="00B70B21" w:rsidRPr="00730F4D">
        <w:t>en</w:t>
      </w:r>
      <w:r w:rsidR="00B70B21" w:rsidRPr="00730F4D">
        <w:rPr>
          <w:spacing w:val="-7"/>
        </w:rPr>
        <w:t xml:space="preserve"> </w:t>
      </w:r>
      <w:r w:rsidR="00B70B21" w:rsidRPr="00730F4D">
        <w:t>el</w:t>
      </w:r>
      <w:r w:rsidR="00B70B21" w:rsidRPr="00730F4D">
        <w:rPr>
          <w:spacing w:val="-7"/>
        </w:rPr>
        <w:t xml:space="preserve"> </w:t>
      </w:r>
      <w:r w:rsidR="00B70B21" w:rsidRPr="00730F4D">
        <w:t>área</w:t>
      </w:r>
      <w:r w:rsidR="00B70B21" w:rsidRPr="00730F4D">
        <w:rPr>
          <w:spacing w:val="-6"/>
        </w:rPr>
        <w:t xml:space="preserve"> </w:t>
      </w:r>
      <w:r w:rsidR="00B70B21" w:rsidRPr="00730F4D">
        <w:t>de</w:t>
      </w:r>
      <w:r w:rsidR="00B70B21" w:rsidRPr="00730F4D">
        <w:rPr>
          <w:spacing w:val="-7"/>
        </w:rPr>
        <w:t xml:space="preserve"> </w:t>
      </w:r>
      <w:r w:rsidR="00B70B21" w:rsidRPr="00730F4D">
        <w:t>la</w:t>
      </w:r>
      <w:r w:rsidR="00B70B21" w:rsidRPr="00730F4D">
        <w:rPr>
          <w:spacing w:val="-9"/>
        </w:rPr>
        <w:t xml:space="preserve"> </w:t>
      </w:r>
      <w:r w:rsidR="00B70B21" w:rsidRPr="00730F4D">
        <w:t>disciplina.</w:t>
      </w:r>
      <w:r w:rsidR="00B70B21" w:rsidRPr="00730F4D">
        <w:rPr>
          <w:spacing w:val="-5"/>
        </w:rPr>
        <w:t xml:space="preserve"> </w:t>
      </w:r>
      <w:r w:rsidR="00B70B21" w:rsidRPr="00730F4D">
        <w:t>Cada</w:t>
      </w:r>
      <w:r w:rsidR="00B70B21" w:rsidRPr="00730F4D">
        <w:rPr>
          <w:spacing w:val="-6"/>
        </w:rPr>
        <w:t xml:space="preserve"> </w:t>
      </w:r>
      <w:r w:rsidR="00B70B21" w:rsidRPr="00730F4D">
        <w:t>programa</w:t>
      </w:r>
      <w:r w:rsidR="00B70B21" w:rsidRPr="00730F4D">
        <w:rPr>
          <w:spacing w:val="-6"/>
        </w:rPr>
        <w:t xml:space="preserve"> </w:t>
      </w:r>
      <w:r w:rsidR="00B70B21" w:rsidRPr="00730F4D">
        <w:t>académico</w:t>
      </w:r>
      <w:r w:rsidR="00B70B21" w:rsidRPr="00730F4D">
        <w:rPr>
          <w:spacing w:val="-9"/>
        </w:rPr>
        <w:t xml:space="preserve"> </w:t>
      </w:r>
      <w:r w:rsidR="00B70B21" w:rsidRPr="00730F4D">
        <w:t>debe</w:t>
      </w:r>
      <w:r w:rsidR="00B70B21" w:rsidRPr="00730F4D">
        <w:rPr>
          <w:spacing w:val="-7"/>
        </w:rPr>
        <w:t xml:space="preserve"> </w:t>
      </w:r>
      <w:r w:rsidR="00B70B21" w:rsidRPr="00730F4D">
        <w:t>estar</w:t>
      </w:r>
      <w:r w:rsidR="00B70B21" w:rsidRPr="00730F4D">
        <w:rPr>
          <w:spacing w:val="-7"/>
        </w:rPr>
        <w:t xml:space="preserve"> </w:t>
      </w:r>
      <w:r w:rsidR="00B70B21" w:rsidRPr="00730F4D">
        <w:t>respaldado</w:t>
      </w:r>
      <w:r w:rsidR="00B70B21" w:rsidRPr="00730F4D">
        <w:rPr>
          <w:spacing w:val="-6"/>
        </w:rPr>
        <w:t xml:space="preserve"> </w:t>
      </w:r>
      <w:r w:rsidR="00B70B21" w:rsidRPr="00730F4D">
        <w:t>con</w:t>
      </w:r>
      <w:r w:rsidR="00B70B21" w:rsidRPr="00730F4D">
        <w:rPr>
          <w:spacing w:val="-3"/>
        </w:rPr>
        <w:t xml:space="preserve"> </w:t>
      </w:r>
      <w:r w:rsidR="00B70B21" w:rsidRPr="00730F4D">
        <w:t>un Convenio</w:t>
      </w:r>
      <w:r w:rsidR="00B70B21" w:rsidRPr="00730F4D">
        <w:rPr>
          <w:spacing w:val="-5"/>
        </w:rPr>
        <w:t xml:space="preserve"> </w:t>
      </w:r>
      <w:r w:rsidR="00B70B21" w:rsidRPr="00730F4D">
        <w:t>o</w:t>
      </w:r>
      <w:r w:rsidR="00B70B21" w:rsidRPr="00730F4D">
        <w:rPr>
          <w:spacing w:val="-5"/>
        </w:rPr>
        <w:t xml:space="preserve"> </w:t>
      </w:r>
      <w:r w:rsidR="00B70B21" w:rsidRPr="00730F4D">
        <w:t>Carta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2"/>
        </w:rPr>
        <w:t xml:space="preserve"> </w:t>
      </w:r>
      <w:r w:rsidR="00B70B21" w:rsidRPr="00730F4D">
        <w:t>Intención</w:t>
      </w:r>
      <w:r w:rsidR="00B70B21" w:rsidRPr="00730F4D">
        <w:rPr>
          <w:spacing w:val="-3"/>
        </w:rPr>
        <w:t xml:space="preserve"> </w:t>
      </w:r>
      <w:r w:rsidR="00B70B21" w:rsidRPr="00730F4D">
        <w:t>que</w:t>
      </w:r>
      <w:r w:rsidR="00B70B21" w:rsidRPr="00730F4D">
        <w:rPr>
          <w:spacing w:val="-6"/>
        </w:rPr>
        <w:t xml:space="preserve"> </w:t>
      </w:r>
      <w:r w:rsidR="00B70B21" w:rsidRPr="00730F4D">
        <w:t>garantice</w:t>
      </w:r>
      <w:r w:rsidR="00B70B21" w:rsidRPr="00730F4D">
        <w:rPr>
          <w:spacing w:val="-6"/>
        </w:rPr>
        <w:t xml:space="preserve"> </w:t>
      </w:r>
      <w:r w:rsidR="00B70B21" w:rsidRPr="00730F4D">
        <w:t>su</w:t>
      </w:r>
      <w:r w:rsidR="00B70B21" w:rsidRPr="00730F4D">
        <w:rPr>
          <w:spacing w:val="-5"/>
        </w:rPr>
        <w:t xml:space="preserve"> </w:t>
      </w:r>
      <w:r w:rsidR="00B70B21" w:rsidRPr="00730F4D">
        <w:t>realización.</w:t>
      </w:r>
    </w:p>
    <w:p w14:paraId="2711532D" w14:textId="77777777" w:rsidR="00B70B21" w:rsidRDefault="00B70B21" w:rsidP="00B70B21">
      <w:pPr>
        <w:rPr>
          <w:rFonts w:ascii="Noto Sans" w:hAnsi="Noto Sans" w:cs="Noto Sans"/>
          <w:b/>
          <w:sz w:val="20"/>
          <w:szCs w:val="20"/>
        </w:rPr>
      </w:pPr>
      <w:r>
        <w:rPr>
          <w:b/>
        </w:rPr>
        <w:br w:type="page"/>
      </w:r>
    </w:p>
    <w:p w14:paraId="5EB0A6E9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Programa propedéutico.</w:t>
      </w:r>
      <w:r w:rsidRPr="00730F4D">
        <w:t xml:space="preserve"> Curso o taller diseñado por la institución educativa destinado a proporcionar</w:t>
      </w:r>
      <w:r w:rsidRPr="00730F4D">
        <w:rPr>
          <w:spacing w:val="-11"/>
        </w:rPr>
        <w:t xml:space="preserve"> </w:t>
      </w:r>
      <w:r w:rsidRPr="00730F4D">
        <w:t>a</w:t>
      </w:r>
      <w:r w:rsidRPr="00730F4D">
        <w:rPr>
          <w:spacing w:val="-12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futuros</w:t>
      </w:r>
      <w:r w:rsidRPr="00730F4D">
        <w:rPr>
          <w:spacing w:val="-11"/>
        </w:rPr>
        <w:t xml:space="preserve"> </w:t>
      </w:r>
      <w:r w:rsidRPr="00730F4D">
        <w:t>estudiantes</w:t>
      </w:r>
      <w:r w:rsidRPr="00730F4D">
        <w:rPr>
          <w:spacing w:val="-11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conocimientos</w:t>
      </w:r>
      <w:r w:rsidRPr="00730F4D">
        <w:rPr>
          <w:spacing w:val="-11"/>
        </w:rPr>
        <w:t xml:space="preserve"> </w:t>
      </w:r>
      <w:r w:rsidRPr="00730F4D">
        <w:t>básicos</w:t>
      </w:r>
      <w:r w:rsidRPr="00730F4D">
        <w:rPr>
          <w:spacing w:val="-11"/>
        </w:rPr>
        <w:t xml:space="preserve"> </w:t>
      </w:r>
      <w:r w:rsidRPr="00730F4D">
        <w:t>y</w:t>
      </w:r>
      <w:r w:rsidRPr="00730F4D">
        <w:rPr>
          <w:spacing w:val="-11"/>
        </w:rPr>
        <w:t xml:space="preserve"> </w:t>
      </w:r>
      <w:r w:rsidRPr="00730F4D">
        <w:t>transversales</w:t>
      </w:r>
      <w:r w:rsidRPr="00730F4D">
        <w:rPr>
          <w:spacing w:val="-11"/>
        </w:rPr>
        <w:t xml:space="preserve"> </w:t>
      </w:r>
      <w:r w:rsidRPr="00730F4D">
        <w:t>que</w:t>
      </w:r>
      <w:r w:rsidRPr="00730F4D">
        <w:rPr>
          <w:spacing w:val="-12"/>
        </w:rPr>
        <w:t xml:space="preserve"> </w:t>
      </w:r>
      <w:r w:rsidRPr="00730F4D">
        <w:t>les</w:t>
      </w:r>
      <w:r w:rsidRPr="00730F4D">
        <w:rPr>
          <w:spacing w:val="-11"/>
        </w:rPr>
        <w:t xml:space="preserve"> </w:t>
      </w:r>
      <w:r w:rsidRPr="00730F4D">
        <w:t>permitirá llevar a</w:t>
      </w:r>
      <w:r w:rsidRPr="00730F4D">
        <w:rPr>
          <w:spacing w:val="-1"/>
        </w:rPr>
        <w:t xml:space="preserve"> </w:t>
      </w:r>
      <w:r w:rsidRPr="00730F4D">
        <w:t>cabo</w:t>
      </w:r>
      <w:r w:rsidRPr="00730F4D">
        <w:rPr>
          <w:spacing w:val="-3"/>
        </w:rPr>
        <w:t xml:space="preserve"> </w:t>
      </w:r>
      <w:r w:rsidRPr="00730F4D">
        <w:t>el proceso educativo.</w:t>
      </w:r>
    </w:p>
    <w:p w14:paraId="3A001003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2"/>
        </w:rPr>
        <w:t>Programas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específicos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de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las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actividades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prácticas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o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comunitarias</w:t>
      </w:r>
      <w:r w:rsidRPr="00730F4D">
        <w:rPr>
          <w:b/>
          <w:spacing w:val="-2"/>
          <w:u w:color="4471C4"/>
        </w:rPr>
        <w:t>.</w:t>
      </w:r>
      <w:r w:rsidRPr="00730F4D">
        <w:rPr>
          <w:spacing w:val="-2"/>
        </w:rPr>
        <w:t xml:space="preserve"> Programa</w:t>
      </w:r>
      <w:r w:rsidRPr="00730F4D">
        <w:rPr>
          <w:spacing w:val="-6"/>
        </w:rPr>
        <w:t xml:space="preserve"> </w:t>
      </w:r>
      <w:r w:rsidRPr="00730F4D">
        <w:rPr>
          <w:spacing w:val="-2"/>
        </w:rPr>
        <w:t>pedagógico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 xml:space="preserve">elaborado </w:t>
      </w:r>
      <w:r w:rsidRPr="00730F4D">
        <w:t>por la institución educativa que especifica las actividades de enseñanza-aprendizaje que debe cubrir</w:t>
      </w:r>
      <w:r w:rsidRPr="00730F4D">
        <w:rPr>
          <w:spacing w:val="-18"/>
        </w:rPr>
        <w:t xml:space="preserve"> </w:t>
      </w:r>
      <w:r w:rsidRPr="00730F4D">
        <w:t>el</w:t>
      </w:r>
      <w:r w:rsidRPr="00730F4D">
        <w:rPr>
          <w:spacing w:val="-18"/>
        </w:rPr>
        <w:t xml:space="preserve"> </w:t>
      </w:r>
      <w:r w:rsidRPr="00730F4D">
        <w:t>estudiante</w:t>
      </w:r>
      <w:r w:rsidRPr="00730F4D">
        <w:rPr>
          <w:spacing w:val="-17"/>
        </w:rPr>
        <w:t xml:space="preserve"> </w:t>
      </w:r>
      <w:r w:rsidRPr="00730F4D">
        <w:t>dentro</w:t>
      </w:r>
      <w:r w:rsidRPr="00730F4D">
        <w:rPr>
          <w:spacing w:val="-18"/>
        </w:rPr>
        <w:t xml:space="preserve"> </w:t>
      </w:r>
      <w:r w:rsidRPr="00730F4D">
        <w:t>escenarios</w:t>
      </w:r>
      <w:r w:rsidRPr="00730F4D">
        <w:rPr>
          <w:spacing w:val="-17"/>
        </w:rPr>
        <w:t xml:space="preserve"> </w:t>
      </w:r>
      <w:r w:rsidRPr="00730F4D">
        <w:t>comunitarios,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8"/>
        </w:rPr>
        <w:t xml:space="preserve"> </w:t>
      </w:r>
      <w:r w:rsidRPr="00730F4D">
        <w:t>acuerdo</w:t>
      </w:r>
      <w:r w:rsidRPr="00730F4D">
        <w:rPr>
          <w:spacing w:val="-17"/>
        </w:rPr>
        <w:t xml:space="preserve"> </w:t>
      </w:r>
      <w:r w:rsidRPr="00730F4D">
        <w:t>a</w:t>
      </w:r>
      <w:r w:rsidRPr="00730F4D">
        <w:rPr>
          <w:spacing w:val="-18"/>
        </w:rPr>
        <w:t xml:space="preserve"> </w:t>
      </w:r>
      <w:r w:rsidRPr="00730F4D">
        <w:t>las</w:t>
      </w:r>
      <w:r w:rsidRPr="00730F4D">
        <w:rPr>
          <w:spacing w:val="-17"/>
        </w:rPr>
        <w:t xml:space="preserve"> </w:t>
      </w:r>
      <w:r w:rsidRPr="00730F4D">
        <w:t>características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7"/>
        </w:rPr>
        <w:t xml:space="preserve"> </w:t>
      </w:r>
      <w:r w:rsidRPr="00730F4D">
        <w:t>este</w:t>
      </w:r>
      <w:r w:rsidRPr="00730F4D">
        <w:rPr>
          <w:spacing w:val="-18"/>
        </w:rPr>
        <w:t xml:space="preserve"> </w:t>
      </w:r>
      <w:r w:rsidRPr="00730F4D">
        <w:t xml:space="preserve">último </w:t>
      </w:r>
      <w:r w:rsidRPr="00730F4D">
        <w:rPr>
          <w:spacing w:val="-2"/>
        </w:rPr>
        <w:t>y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bajo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supervisión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profesionales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en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área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disciplina.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Cada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programa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debe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estar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 xml:space="preserve">respaldado </w:t>
      </w:r>
      <w:r w:rsidRPr="00730F4D">
        <w:t>con</w:t>
      </w:r>
      <w:r w:rsidRPr="00730F4D">
        <w:rPr>
          <w:spacing w:val="-3"/>
        </w:rPr>
        <w:t xml:space="preserve"> </w:t>
      </w:r>
      <w:r w:rsidRPr="00730F4D">
        <w:t>un</w:t>
      </w:r>
      <w:r w:rsidRPr="00730F4D">
        <w:rPr>
          <w:spacing w:val="-3"/>
        </w:rPr>
        <w:t xml:space="preserve"> </w:t>
      </w:r>
      <w:r w:rsidRPr="00730F4D">
        <w:t>Convenio</w:t>
      </w:r>
      <w:r w:rsidRPr="00730F4D">
        <w:rPr>
          <w:spacing w:val="-4"/>
        </w:rPr>
        <w:t xml:space="preserve"> </w:t>
      </w:r>
      <w:r w:rsidRPr="00730F4D">
        <w:t>o</w:t>
      </w:r>
      <w:r w:rsidRPr="00730F4D">
        <w:rPr>
          <w:spacing w:val="-4"/>
        </w:rPr>
        <w:t xml:space="preserve"> </w:t>
      </w:r>
      <w:r w:rsidRPr="00730F4D">
        <w:t>Carta</w:t>
      </w:r>
      <w:r w:rsidRPr="00730F4D">
        <w:rPr>
          <w:spacing w:val="-4"/>
        </w:rPr>
        <w:t xml:space="preserve"> </w:t>
      </w:r>
      <w:r w:rsidRPr="00730F4D">
        <w:t>de</w:t>
      </w:r>
      <w:r w:rsidRPr="00730F4D">
        <w:rPr>
          <w:spacing w:val="-5"/>
        </w:rPr>
        <w:t xml:space="preserve"> </w:t>
      </w:r>
      <w:r w:rsidRPr="00730F4D">
        <w:t>Intención</w:t>
      </w:r>
      <w:r>
        <w:t xml:space="preserve"> o mecanismos de colaboración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5"/>
        </w:rPr>
        <w:t xml:space="preserve"> </w:t>
      </w:r>
      <w:r w:rsidRPr="00730F4D">
        <w:t>garantice</w:t>
      </w:r>
      <w:r w:rsidRPr="00730F4D">
        <w:rPr>
          <w:spacing w:val="-6"/>
        </w:rPr>
        <w:t xml:space="preserve"> </w:t>
      </w:r>
      <w:r w:rsidRPr="00730F4D">
        <w:t>su</w:t>
      </w:r>
      <w:r w:rsidRPr="00730F4D">
        <w:rPr>
          <w:spacing w:val="-4"/>
        </w:rPr>
        <w:t xml:space="preserve"> </w:t>
      </w:r>
      <w:r w:rsidRPr="00730F4D">
        <w:t>realización.</w:t>
      </w:r>
    </w:p>
    <w:p w14:paraId="2F7314FD" w14:textId="77777777" w:rsidR="00B70B21" w:rsidRDefault="0038540E" w:rsidP="00B70B21">
      <w:pPr>
        <w:pStyle w:val="001-textogral"/>
        <w:spacing w:before="240"/>
      </w:pPr>
      <w:hyperlink w:anchor="_bookmark3" w:history="1">
        <w:r w:rsidR="00B70B21" w:rsidRPr="00730F4D">
          <w:rPr>
            <w:b/>
          </w:rPr>
          <w:t>Propuesta</w:t>
        </w:r>
        <w:r w:rsidR="00B70B21" w:rsidRPr="00730F4D">
          <w:rPr>
            <w:b/>
            <w:spacing w:val="66"/>
          </w:rPr>
          <w:t xml:space="preserve"> </w:t>
        </w:r>
        <w:r w:rsidR="00B70B21" w:rsidRPr="00730F4D">
          <w:rPr>
            <w:b/>
          </w:rPr>
          <w:t>educativa.</w:t>
        </w:r>
      </w:hyperlink>
      <w:r w:rsidR="00B70B21" w:rsidRPr="00730F4D">
        <w:rPr>
          <w:spacing w:val="68"/>
        </w:rPr>
        <w:t xml:space="preserve"> </w:t>
      </w:r>
      <w:r w:rsidR="00B70B21" w:rsidRPr="00730F4D">
        <w:t>Documento</w:t>
      </w:r>
      <w:r w:rsidR="00B70B21" w:rsidRPr="00730F4D">
        <w:rPr>
          <w:spacing w:val="68"/>
        </w:rPr>
        <w:t xml:space="preserve"> </w:t>
      </w:r>
      <w:r w:rsidR="00B70B21" w:rsidRPr="00730F4D">
        <w:t>en</w:t>
      </w:r>
      <w:r w:rsidR="00B70B21" w:rsidRPr="00730F4D">
        <w:rPr>
          <w:spacing w:val="70"/>
        </w:rPr>
        <w:t xml:space="preserve"> </w:t>
      </w:r>
      <w:r w:rsidR="00B70B21" w:rsidRPr="00730F4D">
        <w:t>el</w:t>
      </w:r>
      <w:r w:rsidR="00B70B21" w:rsidRPr="00730F4D">
        <w:rPr>
          <w:spacing w:val="70"/>
        </w:rPr>
        <w:t xml:space="preserve"> </w:t>
      </w:r>
      <w:r w:rsidR="00B70B21" w:rsidRPr="00730F4D">
        <w:t>que</w:t>
      </w:r>
      <w:r w:rsidR="00B70B21" w:rsidRPr="00730F4D">
        <w:rPr>
          <w:spacing w:val="73"/>
        </w:rPr>
        <w:t xml:space="preserve"> </w:t>
      </w:r>
      <w:r w:rsidR="00B70B21" w:rsidRPr="00730F4D">
        <w:t>se</w:t>
      </w:r>
      <w:r w:rsidR="00B70B21" w:rsidRPr="00730F4D">
        <w:rPr>
          <w:spacing w:val="70"/>
        </w:rPr>
        <w:t xml:space="preserve"> </w:t>
      </w:r>
      <w:r w:rsidR="00B70B21" w:rsidRPr="00730F4D">
        <w:t>plasman</w:t>
      </w:r>
      <w:r w:rsidR="00B70B21" w:rsidRPr="00730F4D">
        <w:rPr>
          <w:spacing w:val="70"/>
        </w:rPr>
        <w:t xml:space="preserve"> </w:t>
      </w:r>
      <w:r w:rsidR="00B70B21" w:rsidRPr="00730F4D">
        <w:t>las</w:t>
      </w:r>
      <w:r w:rsidR="00B70B21" w:rsidRPr="00730F4D">
        <w:rPr>
          <w:spacing w:val="70"/>
        </w:rPr>
        <w:t xml:space="preserve"> </w:t>
      </w:r>
      <w:r w:rsidR="00B70B21" w:rsidRPr="00730F4D">
        <w:t>intenciones</w:t>
      </w:r>
      <w:r w:rsidR="00B70B21" w:rsidRPr="00730F4D">
        <w:rPr>
          <w:spacing w:val="70"/>
        </w:rPr>
        <w:t xml:space="preserve"> </w:t>
      </w:r>
      <w:r w:rsidR="00B70B21" w:rsidRPr="00730F4D">
        <w:t>filosóficas</w:t>
      </w:r>
      <w:r w:rsidR="00B70B21" w:rsidRPr="00730F4D">
        <w:rPr>
          <w:spacing w:val="70"/>
        </w:rPr>
        <w:t xml:space="preserve"> </w:t>
      </w:r>
      <w:r w:rsidR="00B70B21" w:rsidRPr="00730F4D">
        <w:t>y pedagógicas que una institución educativa propone.</w:t>
      </w:r>
    </w:p>
    <w:p w14:paraId="6CF8F5D7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Reglamentación para la operatividad de los campos clínicos o escenarios de práctica:</w:t>
      </w:r>
      <w:r>
        <w:t xml:space="preserve"> Permiso, acreditación o alta del escenario de práctica o campos clínico donde se desarrolla la práctica y el Servicio Social y que asegure su situación legal. Este dato puede estar incluido dentro del propio convenio.</w:t>
      </w:r>
    </w:p>
    <w:p w14:paraId="25FC2155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Supervisión de prácticas:</w:t>
      </w:r>
      <w:r>
        <w:t xml:space="preserve"> Conjunto de acciones dirigidas a la observación y evaluación de manera sincrónica o asincrónica de la práctica presencial, para garantizar la adquisición de competencias definidas en los programas de estudio y la seguridad de los/las estudiantes, así como de las/los usuarios y/o pacientes.</w:t>
      </w:r>
    </w:p>
    <w:p w14:paraId="549786D4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8"/>
        </w:rPr>
        <w:t>Tecnologías de</w:t>
      </w:r>
      <w:r w:rsidRPr="00730F4D">
        <w:rPr>
          <w:b/>
        </w:rPr>
        <w:t xml:space="preserve"> </w:t>
      </w:r>
      <w:r w:rsidRPr="00730F4D">
        <w:rPr>
          <w:b/>
          <w:spacing w:val="-8"/>
        </w:rPr>
        <w:t xml:space="preserve">la Información y la Comunicaciones </w:t>
      </w:r>
      <w:hyperlink w:anchor="_bookmark18" w:history="1">
        <w:r w:rsidRPr="00730F4D">
          <w:rPr>
            <w:b/>
            <w:spacing w:val="-8"/>
          </w:rPr>
          <w:t>(</w:t>
        </w:r>
        <w:r w:rsidRPr="00730F4D">
          <w:rPr>
            <w:b/>
            <w:spacing w:val="-8"/>
            <w:u w:color="0462C1"/>
          </w:rPr>
          <w:t>TIC</w:t>
        </w:r>
      </w:hyperlink>
      <w:r w:rsidRPr="00730F4D">
        <w:rPr>
          <w:b/>
          <w:spacing w:val="-8"/>
          <w:u w:color="0462C1"/>
        </w:rPr>
        <w:t>S</w:t>
      </w:r>
      <w:r w:rsidRPr="00730F4D">
        <w:rPr>
          <w:b/>
          <w:spacing w:val="-8"/>
        </w:rPr>
        <w:t>):</w:t>
      </w:r>
      <w:r w:rsidRPr="00730F4D">
        <w:t xml:space="preserve"> </w:t>
      </w:r>
      <w:r w:rsidRPr="00730F4D">
        <w:rPr>
          <w:spacing w:val="-8"/>
        </w:rPr>
        <w:t xml:space="preserve">Conjunto de recursos y herramientas </w:t>
      </w:r>
      <w:r w:rsidRPr="00730F4D">
        <w:t xml:space="preserve">que sirven para almacenar, procesar y recuperar los datos a través de diferentes soportes </w:t>
      </w:r>
      <w:r w:rsidRPr="00730F4D">
        <w:rPr>
          <w:spacing w:val="-2"/>
        </w:rPr>
        <w:t>electrónicos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(computadoras,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telefonía,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audio,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video,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etc.).</w:t>
      </w:r>
    </w:p>
    <w:p w14:paraId="541C61C2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 xml:space="preserve">Trabajo </w:t>
      </w:r>
      <w:hyperlink w:anchor="_bookmark5" w:history="1">
        <w:r w:rsidRPr="00730F4D">
          <w:rPr>
            <w:b/>
          </w:rPr>
          <w:t>interdisciplinario.</w:t>
        </w:r>
      </w:hyperlink>
      <w:r w:rsidRPr="00730F4D">
        <w:t xml:space="preserve"> Labor de cooperación e integración entre dos o más disciplinas, procurando una construcción en conjunto de conceptos, metodologías y prácticas que puedan</w:t>
      </w:r>
      <w:r w:rsidRPr="00730F4D">
        <w:rPr>
          <w:spacing w:val="-8"/>
        </w:rPr>
        <w:t xml:space="preserve"> </w:t>
      </w:r>
      <w:r w:rsidRPr="00730F4D">
        <w:t>resolver</w:t>
      </w:r>
      <w:r w:rsidRPr="00730F4D">
        <w:rPr>
          <w:spacing w:val="-8"/>
        </w:rPr>
        <w:t xml:space="preserve"> </w:t>
      </w:r>
      <w:r w:rsidRPr="00730F4D">
        <w:t>diversas</w:t>
      </w:r>
      <w:r w:rsidRPr="00730F4D">
        <w:rPr>
          <w:spacing w:val="-8"/>
        </w:rPr>
        <w:t xml:space="preserve"> </w:t>
      </w:r>
      <w:r w:rsidRPr="00730F4D">
        <w:t>situaciones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8"/>
        </w:rPr>
        <w:t xml:space="preserve"> </w:t>
      </w:r>
      <w:r w:rsidRPr="00730F4D">
        <w:t>se</w:t>
      </w:r>
      <w:r w:rsidRPr="00730F4D">
        <w:rPr>
          <w:spacing w:val="-8"/>
        </w:rPr>
        <w:t xml:space="preserve"> </w:t>
      </w:r>
      <w:r w:rsidRPr="00730F4D">
        <w:t>presenten.</w:t>
      </w:r>
    </w:p>
    <w:p w14:paraId="5FDF3B26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Trabajo</w:t>
      </w:r>
      <w:r w:rsidRPr="00730F4D">
        <w:rPr>
          <w:b/>
          <w:spacing w:val="-2"/>
        </w:rPr>
        <w:t xml:space="preserve"> </w:t>
      </w:r>
      <w:hyperlink w:anchor="_bookmark5" w:history="1">
        <w:r w:rsidRPr="00730F4D">
          <w:rPr>
            <w:b/>
          </w:rPr>
          <w:t>multidisciplinario.</w:t>
        </w:r>
      </w:hyperlink>
      <w:r w:rsidRPr="00730F4D">
        <w:t xml:space="preserve"> Constituye el trabajo de más de una disciplina,</w:t>
      </w:r>
      <w:r w:rsidRPr="00730F4D">
        <w:rPr>
          <w:spacing w:val="-1"/>
        </w:rPr>
        <w:t xml:space="preserve"> </w:t>
      </w:r>
      <w:r w:rsidRPr="00730F4D">
        <w:t xml:space="preserve">donde se aporta desde cada visión para la resolución del problema que se presente, respetando los límites </w:t>
      </w:r>
      <w:r w:rsidRPr="00730F4D">
        <w:rPr>
          <w:spacing w:val="-2"/>
        </w:rPr>
        <w:t>disciplinarios.</w:t>
      </w:r>
    </w:p>
    <w:p w14:paraId="11ECFB52" w14:textId="5DD2B80D" w:rsidR="00B70B21" w:rsidRDefault="00B70B21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77EBC620" w14:textId="2000CE27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59F15E7F" w14:textId="0ADF1A42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2BFEFCCA" w14:textId="77777777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4B723C73" w14:textId="77777777" w:rsidR="00B70B21" w:rsidRDefault="00B70B21" w:rsidP="00B70B21">
      <w:pPr>
        <w:pStyle w:val="002-notapie"/>
        <w:rPr>
          <w:spacing w:val="-2"/>
        </w:rPr>
      </w:pPr>
      <w:r w:rsidRPr="003804C1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CCA02A4" wp14:editId="3CD40F97">
                <wp:simplePos x="0" y="0"/>
                <wp:positionH relativeFrom="page">
                  <wp:posOffset>900988</wp:posOffset>
                </wp:positionH>
                <wp:positionV relativeFrom="paragraph">
                  <wp:posOffset>115411</wp:posOffset>
                </wp:positionV>
                <wp:extent cx="1829435" cy="1079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3" y="10667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33F1D" id="Graphic 60" o:spid="_x0000_s1026" style="position:absolute;margin-left:70.95pt;margin-top:9.1pt;width:144.05pt;height:.8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5OAIAAOcEAAAOAAAAZHJzL2Uyb0RvYy54bWysVMFu2zAMvQ/YPwi6L3bSJW2NOMXQosWA&#10;oivQDDsrshwbk0WNUuL070fJVuptpw3LQabEJ+rxkcz65tRpdlToWjAln89yzpSRULVmX/Kv2/sP&#10;V5w5L0wlNBhV8lfl+M3m/bt1bwu1gAZ0pZBREOOK3pa88d4WWeZkozrhZmCVIWcN2AlPW9xnFYqe&#10;onc6W+T5KusBK4sglXN0ejc4+SbGr2sl/Ze6dsozXXLi5uOKcd2FNdusRbFHYZtWjjTEP7DoRGvo&#10;0XOoO+EFO2D7R6iulQgOaj+T0GVQ161UMQfKZp7/ls1LI6yKuZA4zp5lcv8vrHw6PiNrq5KvSB4j&#10;OqrRwygHnZA8vXUFoV7sM4YEnX0E+d2RI/vFEzZuxJxq7AKW0mOnqPXrWWt18kzS4fxqcf3xYsmZ&#10;JN88v7xehscyUaTL8uD8g4IYSBwfnR9KVSVLNMmSJ5NMpIKHUutYas8ZlRo5o1LvhlJb4cO9wC6Y&#10;rJ8waRKR4O3gqLYQcT4kEfjmywvOUipE9Q2jzRRLSk5QyZe+NsYbMPN8tbocE0/+9B1w03f/Dh2r&#10;RyxTPKnBqUHjkHoU+ywH4aaCO9Btdd9qHQRwuN/damRHEYYo/kbKE1jshqEBQivsoHqlxuqplUru&#10;fhwEKs70Z0OtG8YwGZiMXTLQ61uIwxq1R+e3p28CLbNkltxT/zxBGgxRpM4g/gEwYMNNA58OHuo2&#10;tE3kNjAaNzRNMf9x8sO4TvcR9fb/tPkJAAD//wMAUEsDBBQABgAIAAAAIQDVfoLd3gAAAAkBAAAP&#10;AAAAZHJzL2Rvd25yZXYueG1sTE9NS8NAEL0L/odlBC9iN6mlNjGbIoKIh0BbBa/b7DQJZmfD7qaJ&#10;/nrHk97mzbx5H8V2tr04ow+dIwXpIgGBVDvTUaPg/e35dgMiRE1G945QwRcG2JaXF4XOjZtoj+dD&#10;bASLUMi1gjbGIZcy1C1aHRZuQOLbyXmrI0PfSOP1xOK2l8skWUurO2KHVg/41GL9eRgtx3jdVfSx&#10;HtNp33fVy83gv0/VvVLXV/PjA4iIc/wjw298/oGSMx3dSCaInvEqzZjKw2YJggmru4TLHXmRZSDL&#10;Qv5vUP4AAAD//wMAUEsBAi0AFAAGAAgAAAAhALaDOJL+AAAA4QEAABMAAAAAAAAAAAAAAAAAAAAA&#10;AFtDb250ZW50X1R5cGVzXS54bWxQSwECLQAUAAYACAAAACEAOP0h/9YAAACUAQAACwAAAAAAAAAA&#10;AAAAAAAvAQAAX3JlbHMvLnJlbHNQSwECLQAUAAYACAAAACEAXKXouTgCAADnBAAADgAAAAAAAAAA&#10;AAAAAAAuAgAAZHJzL2Uyb0RvYy54bWxQSwECLQAUAAYACAAAACEA1X6C3d4AAAAJAQAADwAAAAAA&#10;AAAAAAAAAACSBAAAZHJzL2Rvd25yZXYueG1sUEsFBgAAAAAEAAQA8wAAAJ0FAAAAAA==&#10;" path="m1829053,l,,,10667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3804C1">
        <w:rPr>
          <w:position w:val="7"/>
          <w:sz w:val="13"/>
        </w:rPr>
        <w:t>5</w:t>
      </w:r>
      <w:r w:rsidRPr="003804C1">
        <w:rPr>
          <w:spacing w:val="25"/>
          <w:position w:val="7"/>
          <w:sz w:val="13"/>
        </w:rPr>
        <w:t xml:space="preserve"> </w:t>
      </w:r>
      <w:r w:rsidRPr="003804C1">
        <w:t>Acuerdo número 20/10/22 por el que se emiten los</w:t>
      </w:r>
      <w:r w:rsidRPr="003804C1">
        <w:rPr>
          <w:spacing w:val="13"/>
        </w:rPr>
        <w:t xml:space="preserve"> </w:t>
      </w:r>
      <w:r w:rsidRPr="003804C1">
        <w:t>Lineamientos por los que se conceptualizan y definen los niveles,</w:t>
      </w:r>
      <w:r w:rsidRPr="003804C1">
        <w:rPr>
          <w:spacing w:val="13"/>
        </w:rPr>
        <w:t xml:space="preserve"> </w:t>
      </w:r>
      <w:r w:rsidRPr="003804C1">
        <w:t>modalidades y opciones educativas</w:t>
      </w:r>
      <w:r w:rsidRPr="003804C1">
        <w:rPr>
          <w:spacing w:val="20"/>
        </w:rPr>
        <w:t xml:space="preserve"> </w:t>
      </w:r>
      <w:r w:rsidRPr="003804C1">
        <w:t>del tipo</w:t>
      </w:r>
      <w:r w:rsidRPr="003804C1">
        <w:rPr>
          <w:spacing w:val="40"/>
        </w:rPr>
        <w:t xml:space="preserve"> </w:t>
      </w:r>
      <w:r w:rsidRPr="003804C1">
        <w:rPr>
          <w:spacing w:val="-2"/>
        </w:rPr>
        <w:t>superior</w:t>
      </w:r>
    </w:p>
    <w:p w14:paraId="766CE4CC" w14:textId="77777777" w:rsidR="00B70B21" w:rsidRDefault="00B70B21" w:rsidP="00B70B21">
      <w:pPr>
        <w:rPr>
          <w:rFonts w:ascii="Montserrat" w:eastAsia="Times New Roman" w:hAnsi="Montserrat" w:cs="Arial"/>
          <w:color w:val="9D2449"/>
          <w:sz w:val="40"/>
          <w:szCs w:val="44"/>
          <w:lang w:eastAsia="es-MX"/>
        </w:rPr>
      </w:pPr>
      <w:r>
        <w:br w:type="page"/>
      </w:r>
    </w:p>
    <w:p w14:paraId="4A9265C9" w14:textId="77777777" w:rsidR="00B70B21" w:rsidRPr="00B70B21" w:rsidRDefault="00B70B21" w:rsidP="00B70B21">
      <w:pPr>
        <w:pStyle w:val="titulored"/>
        <w:spacing w:after="0"/>
        <w:jc w:val="center"/>
        <w:rPr>
          <w:rFonts w:ascii="Noto Sans" w:hAnsi="Noto Sans" w:cs="Noto Sans"/>
          <w:b/>
          <w:color w:val="621333"/>
          <w:sz w:val="24"/>
        </w:rPr>
      </w:pPr>
      <w:r w:rsidRPr="00B70B21">
        <w:rPr>
          <w:rFonts w:ascii="Noto Sans" w:hAnsi="Noto Sans" w:cs="Noto Sans"/>
          <w:b/>
          <w:color w:val="621333"/>
          <w:sz w:val="24"/>
        </w:rPr>
        <w:t xml:space="preserve">COMITÉ DE EVALUACIÓN (COEVA) </w:t>
      </w:r>
    </w:p>
    <w:p w14:paraId="6D57BDA3" w14:textId="77777777" w:rsidR="00B70B21" w:rsidRPr="00B70B21" w:rsidRDefault="00B70B21" w:rsidP="00B70B21">
      <w:pPr>
        <w:pStyle w:val="titulored"/>
        <w:jc w:val="center"/>
        <w:rPr>
          <w:rFonts w:ascii="Noto Sans" w:hAnsi="Noto Sans" w:cs="Noto Sans"/>
          <w:b/>
          <w:sz w:val="24"/>
        </w:rPr>
      </w:pPr>
      <w:r w:rsidRPr="00B70B21">
        <w:rPr>
          <w:rFonts w:ascii="Noto Sans" w:hAnsi="Noto Sans" w:cs="Noto Sans"/>
          <w:b/>
          <w:color w:val="621333"/>
          <w:sz w:val="24"/>
        </w:rPr>
        <w:t>DE LA CIFRHS</w:t>
      </w:r>
    </w:p>
    <w:p w14:paraId="5A130C73" w14:textId="77777777" w:rsidR="00B70B21" w:rsidRPr="0029498B" w:rsidRDefault="00B70B21" w:rsidP="00B70B21">
      <w:pPr>
        <w:widowControl/>
        <w:ind w:right="247"/>
        <w:jc w:val="center"/>
        <w:rPr>
          <w:rFonts w:ascii="Noto Sans" w:hAnsi="Noto Sans" w:cs="Noto Sans"/>
          <w:b/>
          <w:sz w:val="19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734"/>
      </w:tblGrid>
      <w:tr w:rsidR="00B70B21" w:rsidRPr="00A3078A" w14:paraId="70F39296" w14:textId="77777777" w:rsidTr="00B70B21">
        <w:trPr>
          <w:trHeight w:val="851"/>
          <w:jc w:val="center"/>
        </w:trPr>
        <w:tc>
          <w:tcPr>
            <w:tcW w:w="4395" w:type="dxa"/>
            <w:shd w:val="clear" w:color="auto" w:fill="auto"/>
          </w:tcPr>
          <w:p w14:paraId="27D189E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  <w:highlight w:val="yellow"/>
              </w:rPr>
            </w:pPr>
            <w:r w:rsidRPr="00A3078A">
              <w:rPr>
                <w:rFonts w:ascii="Noto Sans" w:hAnsi="Noto Sans" w:cs="Noto Sans"/>
                <w:sz w:val="18"/>
              </w:rPr>
              <w:t>Dr. David Kershenobich Stalnikowitz</w:t>
            </w:r>
          </w:p>
          <w:p w14:paraId="2CA3E22C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 xml:space="preserve">Secretario de Salud </w:t>
            </w:r>
          </w:p>
          <w:p w14:paraId="26286C8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CIFRHS</w:t>
            </w:r>
            <w:r w:rsidRPr="00A3078A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77D76561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Lic. Mario Delgado Carrillo </w:t>
            </w:r>
          </w:p>
          <w:p w14:paraId="1D59363F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Secretaria de Educación Pública</w:t>
            </w:r>
          </w:p>
          <w:p w14:paraId="0282DA0B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  <w:highlight w:val="yellow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CIFRHS</w:t>
            </w:r>
          </w:p>
        </w:tc>
      </w:tr>
      <w:tr w:rsidR="00B70B21" w:rsidRPr="00A3078A" w14:paraId="544189EE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0C07C3F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20F5F263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Laura Cortés Sanabria</w:t>
            </w:r>
          </w:p>
          <w:p w14:paraId="16608C0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Secretaria Técnica de la CIFRHS</w:t>
            </w:r>
          </w:p>
          <w:p w14:paraId="10E85D4F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de COEVA</w:t>
            </w:r>
            <w:r w:rsidRPr="00A3078A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3D5049B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María del Carmen Salvatori Bronca</w:t>
            </w:r>
          </w:p>
          <w:p w14:paraId="4C298750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 xml:space="preserve">Directora General de Acreditación, Incorporación y Revalidación (DGAIR/SEP) </w:t>
            </w:r>
          </w:p>
          <w:p w14:paraId="7038F5FB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de COEVA</w:t>
            </w:r>
          </w:p>
        </w:tc>
      </w:tr>
      <w:tr w:rsidR="00B70B21" w:rsidRPr="00A3078A" w14:paraId="0AB2CFC6" w14:textId="77777777" w:rsidTr="00B70B2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7155511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7114D33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Dra. Magdalena Delgado Bernal </w:t>
            </w:r>
          </w:p>
          <w:p w14:paraId="46F6F81C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 de Educación en Salud de la Dirección General de Calidad y Educación en Salud (DES/DGCES)</w:t>
            </w:r>
          </w:p>
        </w:tc>
        <w:tc>
          <w:tcPr>
            <w:tcW w:w="4734" w:type="dxa"/>
            <w:shd w:val="clear" w:color="auto" w:fill="auto"/>
          </w:tcPr>
          <w:p w14:paraId="0B99270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0D7A5398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Mtra. Liliana González Mier </w:t>
            </w:r>
          </w:p>
          <w:p w14:paraId="28E595D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de Instituciones Particulares de Educación Superior (DIPES/SEP)</w:t>
            </w:r>
          </w:p>
        </w:tc>
      </w:tr>
      <w:tr w:rsidR="00B70B21" w:rsidRPr="00A3078A" w14:paraId="18FFA529" w14:textId="77777777" w:rsidTr="00B70B2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08D990E9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1D98F40B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Mtro. Bernardo Espino Del Castillo Barrón</w:t>
            </w:r>
          </w:p>
          <w:p w14:paraId="0FD702B8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 General de Profesiones (DGP/SEP)</w:t>
            </w:r>
          </w:p>
        </w:tc>
        <w:tc>
          <w:tcPr>
            <w:tcW w:w="4734" w:type="dxa"/>
            <w:shd w:val="clear" w:color="auto" w:fill="auto"/>
          </w:tcPr>
          <w:p w14:paraId="4690139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Ana Luisa Munive Aragón</w:t>
            </w:r>
          </w:p>
          <w:p w14:paraId="204BDA3A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Titular de la División de Programas Educativos del Instituto Mexicano del Seguro Social (IMSS)</w:t>
            </w:r>
          </w:p>
        </w:tc>
      </w:tr>
      <w:tr w:rsidR="00B70B21" w:rsidRPr="00A3078A" w14:paraId="254D72E6" w14:textId="77777777" w:rsidTr="00B70B21">
        <w:trPr>
          <w:trHeight w:val="549"/>
          <w:jc w:val="center"/>
        </w:trPr>
        <w:tc>
          <w:tcPr>
            <w:tcW w:w="4395" w:type="dxa"/>
            <w:shd w:val="clear" w:color="auto" w:fill="auto"/>
          </w:tcPr>
          <w:p w14:paraId="226FD15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36BDC57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Lic. Omar Antonio Nicolás Tovar Ornelas </w:t>
            </w:r>
          </w:p>
          <w:p w14:paraId="294DA3E0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Representante de la Secretaría de Hacienda y Crédito Público (SHCP)</w:t>
            </w:r>
          </w:p>
        </w:tc>
        <w:tc>
          <w:tcPr>
            <w:tcW w:w="4734" w:type="dxa"/>
            <w:shd w:val="clear" w:color="auto" w:fill="auto"/>
          </w:tcPr>
          <w:p w14:paraId="229497F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39961B5F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Lic. Luis Enrique Sarabia Gallardo</w:t>
            </w:r>
          </w:p>
          <w:p w14:paraId="4EA4DA09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Titular del Órgano Interno de Control en el Sistema Nacional para el Desarrollo Integral de la Familia (SNDIF)</w:t>
            </w:r>
          </w:p>
        </w:tc>
      </w:tr>
      <w:tr w:rsidR="00B70B21" w:rsidRPr="00A3078A" w14:paraId="796881CC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273D9D0D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01BEB7BF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Dr. César Alejandro Arce Salinas</w:t>
            </w:r>
          </w:p>
          <w:p w14:paraId="0C9BBA76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Jefe de Servicios y Enseñanza e Investigación del Instituto de Seguridad y Servicios Sociales de los Trabajadores del Estado (ISSSTE)</w:t>
            </w:r>
          </w:p>
        </w:tc>
        <w:tc>
          <w:tcPr>
            <w:tcW w:w="4734" w:type="dxa"/>
            <w:shd w:val="clear" w:color="auto" w:fill="auto"/>
          </w:tcPr>
          <w:p w14:paraId="4D4CEA74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1ACB4DB5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Carla del Carmen Toledo Salinas</w:t>
            </w:r>
          </w:p>
          <w:p w14:paraId="0470E0B0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General de Coordinación de los Institutos Nacionales de Salud de la Comisión Coordinadora de Institutos Nacionales de Salud y Hospitales de Alta Especialidad (CCINSHAE)</w:t>
            </w:r>
          </w:p>
        </w:tc>
      </w:tr>
      <w:tr w:rsidR="00B70B21" w:rsidRPr="00A3078A" w14:paraId="16AD9227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3948625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28F1D842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Mtra. Patricia Alejandra Bernal Monzón</w:t>
            </w:r>
          </w:p>
          <w:p w14:paraId="6102335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de Diseño Curricular del Colegio Nacional de Educación Profesional Técnica (CONALEP)</w:t>
            </w:r>
          </w:p>
        </w:tc>
        <w:tc>
          <w:tcPr>
            <w:tcW w:w="4734" w:type="dxa"/>
            <w:shd w:val="clear" w:color="auto" w:fill="auto"/>
          </w:tcPr>
          <w:p w14:paraId="2C7888DE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27277495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 Dr. Germán Enrique Fajardo Dolci</w:t>
            </w:r>
          </w:p>
          <w:p w14:paraId="2FB039FE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Presidente de la Academia Nacional de Medicina (ANM)</w:t>
            </w:r>
          </w:p>
        </w:tc>
      </w:tr>
      <w:tr w:rsidR="00B70B21" w:rsidRPr="00A3078A" w14:paraId="44305217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1BCCA39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14AC5490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Dr. Luis Armando González Placencia</w:t>
            </w:r>
          </w:p>
          <w:p w14:paraId="3234CC1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Presidente de la Asociación Nacional de Universidades e Instituciones de Educación Superior (ANUIES)</w:t>
            </w:r>
          </w:p>
        </w:tc>
        <w:tc>
          <w:tcPr>
            <w:tcW w:w="4734" w:type="dxa"/>
            <w:shd w:val="clear" w:color="auto" w:fill="auto"/>
          </w:tcPr>
          <w:p w14:paraId="2E86558A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728C5809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Carolina Del Carmen Ortega Franco</w:t>
            </w:r>
          </w:p>
          <w:p w14:paraId="0D1A475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Representante Institucional y Jefa del Área de la Coordinación de Educación en Salud del Instituto Mexicano del Seguro Social (IMSS)</w:t>
            </w:r>
          </w:p>
        </w:tc>
      </w:tr>
    </w:tbl>
    <w:p w14:paraId="736BAAEA" w14:textId="7A8FE108" w:rsidR="00556156" w:rsidRDefault="00556156">
      <w:pPr>
        <w:widowControl/>
        <w:suppressAutoHyphens w:val="0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</w:p>
    <w:p w14:paraId="04766B4E" w14:textId="1CCA0CEF" w:rsidR="00A3078A" w:rsidRDefault="00A3078A">
      <w:pPr>
        <w:widowControl/>
        <w:suppressAutoHyphens w:val="0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  <w:r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  <w:br w:type="page"/>
      </w:r>
    </w:p>
    <w:p w14:paraId="0E5EFE59" w14:textId="77777777" w:rsidR="005038D1" w:rsidRPr="00403C8E" w:rsidRDefault="005038D1" w:rsidP="009F4760">
      <w:pPr>
        <w:widowControl/>
        <w:suppressAutoHyphens w:val="0"/>
        <w:jc w:val="center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</w:p>
    <w:p w14:paraId="24B2A9DB" w14:textId="77777777" w:rsidR="009F4760" w:rsidRPr="00957EAF" w:rsidRDefault="00AD75B1" w:rsidP="00B65890">
      <w:pPr>
        <w:pStyle w:val="002Ttulo1"/>
        <w:rPr>
          <w:rFonts w:ascii="Montserrat Light" w:hAnsi="Montserrat Light"/>
          <w:sz w:val="32"/>
          <w:szCs w:val="32"/>
        </w:rPr>
      </w:pPr>
      <w:r>
        <w:t>GRUPO TÉCNICO</w:t>
      </w:r>
    </w:p>
    <w:p w14:paraId="752B0335" w14:textId="77777777" w:rsidR="009F4760" w:rsidRPr="00095BC0" w:rsidRDefault="009F4760" w:rsidP="009F4760">
      <w:pPr>
        <w:widowControl/>
        <w:suppressAutoHyphens w:val="0"/>
        <w:ind w:right="247"/>
        <w:rPr>
          <w:rFonts w:ascii="Montserrat Medium" w:eastAsia="Times New Roman" w:hAnsi="Montserrat Medium" w:cs="Arial"/>
          <w:b/>
          <w:bCs/>
          <w:kern w:val="0"/>
          <w:sz w:val="18"/>
          <w:szCs w:val="18"/>
          <w:lang w:eastAsia="es-MX"/>
        </w:rPr>
      </w:pPr>
    </w:p>
    <w:tbl>
      <w:tblPr>
        <w:tblW w:w="9129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06"/>
        <w:gridCol w:w="2915"/>
      </w:tblGrid>
      <w:tr w:rsidR="00B70B21" w:rsidRPr="00B70B21" w14:paraId="3A0F3EC0" w14:textId="77777777" w:rsidTr="00B70B21">
        <w:trPr>
          <w:trHeight w:val="1742"/>
          <w:tblCellSpacing w:w="20" w:type="dxa"/>
          <w:jc w:val="center"/>
        </w:trPr>
        <w:tc>
          <w:tcPr>
            <w:tcW w:w="9049" w:type="dxa"/>
            <w:gridSpan w:val="3"/>
            <w:shd w:val="clear" w:color="auto" w:fill="auto"/>
            <w:vAlign w:val="center"/>
          </w:tcPr>
          <w:p w14:paraId="296FA07F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COORDINADORES</w:t>
            </w:r>
          </w:p>
          <w:p w14:paraId="3A6CE14F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 xml:space="preserve">Lic. María de Jesús Santiago Martínez </w:t>
            </w:r>
          </w:p>
          <w:p w14:paraId="7E0C5DE0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Subdirectora de Políticas Educativas en Salud de la Secretaria de Salud</w:t>
            </w:r>
          </w:p>
          <w:p w14:paraId="3B7A53D6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8"/>
                <w:szCs w:val="18"/>
                <w:lang w:eastAsia="es-MX"/>
              </w:rPr>
            </w:pPr>
          </w:p>
          <w:p w14:paraId="5EEEFD26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Lic. Laura Estrada Peñaloza</w:t>
            </w:r>
          </w:p>
          <w:p w14:paraId="117294CB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 xml:space="preserve">Jefa de Departamento de Información de la </w:t>
            </w:r>
          </w:p>
          <w:p w14:paraId="57F12AD2" w14:textId="77777777" w:rsidR="00B70B21" w:rsidRDefault="00B70B21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Planeación de la Educación en Salud</w:t>
            </w:r>
          </w:p>
          <w:p w14:paraId="0B5B05D1" w14:textId="77777777" w:rsidR="00E41674" w:rsidRDefault="00E41674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</w:p>
          <w:p w14:paraId="3D079359" w14:textId="77777777" w:rsidR="00E41674" w:rsidRPr="00E41674" w:rsidRDefault="00E41674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E41674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Lic. Constanza Alcaraz Lagarriga</w:t>
            </w:r>
          </w:p>
          <w:p w14:paraId="02816BBF" w14:textId="22AB3443" w:rsidR="00E41674" w:rsidRPr="00B70B21" w:rsidRDefault="00E41674" w:rsidP="00E41674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Coordinadora Paramédica en Área Normativa</w:t>
            </w:r>
          </w:p>
        </w:tc>
      </w:tr>
      <w:tr w:rsidR="005B6963" w:rsidRPr="00B70B21" w14:paraId="7FE147D1" w14:textId="77777777" w:rsidTr="00B70B21">
        <w:trPr>
          <w:tblCellSpacing w:w="20" w:type="dxa"/>
          <w:jc w:val="center"/>
        </w:trPr>
        <w:tc>
          <w:tcPr>
            <w:tcW w:w="2948" w:type="dxa"/>
            <w:shd w:val="clear" w:color="auto" w:fill="auto"/>
          </w:tcPr>
          <w:p w14:paraId="607A8CC2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Luis Enrique Castellanos Soto</w:t>
            </w:r>
          </w:p>
          <w:p w14:paraId="5876D7AD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Coordinación CONALEP</w:t>
            </w:r>
          </w:p>
        </w:tc>
        <w:tc>
          <w:tcPr>
            <w:tcW w:w="3166" w:type="dxa"/>
            <w:shd w:val="clear" w:color="auto" w:fill="auto"/>
          </w:tcPr>
          <w:p w14:paraId="623CE296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Dr. Agles Cruz Avelar</w:t>
            </w:r>
          </w:p>
          <w:p w14:paraId="54CD6D0E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Coordinador de personal docente y alumnos.</w:t>
            </w:r>
          </w:p>
          <w:p w14:paraId="67DDA6BF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2855" w:type="dxa"/>
            <w:shd w:val="clear" w:color="auto" w:fill="auto"/>
          </w:tcPr>
          <w:p w14:paraId="3D52E679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  <w:t>QFB. Georgina Jiménez Dávila</w:t>
            </w:r>
          </w:p>
          <w:p w14:paraId="3AF3CB75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Representante de la Dirección Normativa Salud ISSSTE</w:t>
            </w:r>
          </w:p>
          <w:p w14:paraId="306077D1" w14:textId="5C1C0B8B" w:rsidR="004F235F" w:rsidRPr="00B70B21" w:rsidRDefault="004F235F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</w:p>
        </w:tc>
      </w:tr>
      <w:tr w:rsidR="005B6963" w:rsidRPr="00B70B21" w14:paraId="54DC502C" w14:textId="77777777" w:rsidTr="00B70B21">
        <w:trPr>
          <w:trHeight w:val="1385"/>
          <w:tblCellSpacing w:w="20" w:type="dxa"/>
          <w:jc w:val="center"/>
        </w:trPr>
        <w:tc>
          <w:tcPr>
            <w:tcW w:w="2948" w:type="dxa"/>
            <w:shd w:val="clear" w:color="auto" w:fill="auto"/>
          </w:tcPr>
          <w:p w14:paraId="008D144A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Dr. Alejandro Porras Bojalil</w:t>
            </w: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 xml:space="preserve"> Dirección General de Ciencias de la Salud</w:t>
            </w:r>
          </w:p>
          <w:p w14:paraId="3F501BFF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FIMPES</w:t>
            </w:r>
          </w:p>
        </w:tc>
        <w:tc>
          <w:tcPr>
            <w:tcW w:w="3166" w:type="dxa"/>
            <w:shd w:val="clear" w:color="auto" w:fill="auto"/>
          </w:tcPr>
          <w:p w14:paraId="7F4ED98E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bCs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Belén Leyva Ramírez</w:t>
            </w: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 xml:space="preserve"> Representante de la Dirección Normativa Salud ISSSTE</w:t>
            </w:r>
          </w:p>
        </w:tc>
        <w:tc>
          <w:tcPr>
            <w:tcW w:w="2855" w:type="dxa"/>
            <w:shd w:val="clear" w:color="auto" w:fill="auto"/>
          </w:tcPr>
          <w:p w14:paraId="0EFD12AD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Mtra. Sayn Selene Alcántara Guerrero</w:t>
            </w:r>
          </w:p>
          <w:p w14:paraId="1DC23484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Coordinadora de calidad Académica de Nutrición</w:t>
            </w:r>
          </w:p>
          <w:p w14:paraId="3B6C878A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FIMPES</w:t>
            </w:r>
          </w:p>
          <w:p w14:paraId="3E65723C" w14:textId="381C9428" w:rsidR="004F235F" w:rsidRPr="00B70B21" w:rsidRDefault="004F235F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</w:p>
        </w:tc>
      </w:tr>
      <w:tr w:rsidR="005B6963" w:rsidRPr="00B70B21" w14:paraId="2E127F21" w14:textId="77777777" w:rsidTr="00B70B21">
        <w:trPr>
          <w:tblCellSpacing w:w="20" w:type="dxa"/>
          <w:jc w:val="center"/>
        </w:trPr>
        <w:tc>
          <w:tcPr>
            <w:tcW w:w="2948" w:type="dxa"/>
            <w:shd w:val="clear" w:color="auto" w:fill="auto"/>
            <w:vAlign w:val="center"/>
          </w:tcPr>
          <w:p w14:paraId="22FC82CD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C32ABA4" w14:textId="6AF145D1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Idalia Ileana Caballero Cantú</w:t>
            </w:r>
          </w:p>
          <w:p w14:paraId="4EEFA31F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Dirección del Programa de Nutrición en la Universidad de Monterrey</w:t>
            </w:r>
          </w:p>
          <w:p w14:paraId="5A51AF5B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AMFEM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AC120C3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</w:p>
        </w:tc>
      </w:tr>
    </w:tbl>
    <w:p w14:paraId="77A0D7F1" w14:textId="764B6E30" w:rsidR="005E509B" w:rsidRDefault="005E509B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46CF138F" w14:textId="38E0481E" w:rsidR="00556156" w:rsidRDefault="00556156">
      <w:pPr>
        <w:widowControl/>
        <w:suppressAutoHyphens w:val="0"/>
        <w:rPr>
          <w:rFonts w:ascii="Montserrat Light" w:hAnsi="Montserrat Light"/>
          <w:sz w:val="19"/>
          <w:szCs w:val="19"/>
        </w:rPr>
      </w:pPr>
      <w:r>
        <w:rPr>
          <w:rFonts w:ascii="Montserrat Light" w:hAnsi="Montserrat Light"/>
          <w:sz w:val="19"/>
          <w:szCs w:val="19"/>
        </w:rPr>
        <w:br w:type="page"/>
      </w:r>
    </w:p>
    <w:p w14:paraId="3C7221C1" w14:textId="5B778F38" w:rsidR="007A4745" w:rsidRDefault="006140FC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  <w:r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14BE3622" wp14:editId="1B1EBA10">
            <wp:simplePos x="0" y="0"/>
            <wp:positionH relativeFrom="page">
              <wp:posOffset>8608</wp:posOffset>
            </wp:positionH>
            <wp:positionV relativeFrom="paragraph">
              <wp:posOffset>-779569</wp:posOffset>
            </wp:positionV>
            <wp:extent cx="7772400" cy="10042078"/>
            <wp:effectExtent l="0" t="0" r="0" b="0"/>
            <wp:wrapNone/>
            <wp:docPr id="60432079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20791" name="Imagen 60432079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2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5DB54" w14:textId="212824C9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6313985B" w14:textId="2859A8A7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338E659B" w14:textId="701574B1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022AA496" w14:textId="7F8482E9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199F1BA2" w14:textId="501C4868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68129E70" w14:textId="0C65CE93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2AD61492" w14:textId="721D0B51" w:rsidR="007A4745" w:rsidRPr="009B0692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sectPr w:rsidR="007A4745" w:rsidRPr="009B0692" w:rsidSect="006140FC">
      <w:headerReference w:type="default" r:id="rId13"/>
      <w:footerReference w:type="default" r:id="rId14"/>
      <w:footnotePr>
        <w:pos w:val="beneathText"/>
      </w:footnotePr>
      <w:pgSz w:w="12240" w:h="15840" w:code="1"/>
      <w:pgMar w:top="1248" w:right="1418" w:bottom="1418" w:left="1418" w:header="397" w:footer="397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DB876" w14:textId="77777777" w:rsidR="000B6459" w:rsidRDefault="000B6459">
      <w:r>
        <w:separator/>
      </w:r>
    </w:p>
  </w:endnote>
  <w:endnote w:type="continuationSeparator" w:id="0">
    <w:p w14:paraId="276D7951" w14:textId="77777777" w:rsidR="000B6459" w:rsidRDefault="000B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eka Sans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FAB1" w14:textId="31F9E205" w:rsidR="000B6459" w:rsidRPr="006140FC" w:rsidRDefault="000B6459" w:rsidP="006140FC">
    <w:pPr>
      <w:pStyle w:val="Piedepgina"/>
      <w:pBdr>
        <w:bottom w:val="single" w:sz="4" w:space="1" w:color="auto"/>
      </w:pBdr>
      <w:shd w:val="clear" w:color="auto" w:fill="621333"/>
      <w:ind w:left="-1418" w:right="-1369"/>
      <w:jc w:val="center"/>
    </w:pPr>
    <w:r>
      <w:rPr>
        <w:rFonts w:ascii="Noto Sans" w:hAnsi="Noto Sans" w:cs="Noto Sans"/>
        <w:b/>
        <w:color w:val="FFFFFF" w:themeColor="background1"/>
      </w:rPr>
      <w:t xml:space="preserve">Página </w:t>
    </w:r>
    <w:r>
      <w:rPr>
        <w:rFonts w:ascii="Noto Sans" w:hAnsi="Noto Sans" w:cs="Noto Sans"/>
        <w:b/>
        <w:bCs/>
        <w:color w:val="FFFFFF" w:themeColor="background1"/>
      </w:rPr>
      <w:fldChar w:fldCharType="begin"/>
    </w:r>
    <w:r>
      <w:rPr>
        <w:rFonts w:ascii="Noto Sans" w:hAnsi="Noto Sans" w:cs="Noto Sans"/>
        <w:b/>
        <w:bCs/>
        <w:color w:val="FFFFFF" w:themeColor="background1"/>
      </w:rPr>
      <w:instrText>PAGE</w:instrText>
    </w:r>
    <w:r>
      <w:rPr>
        <w:rFonts w:ascii="Noto Sans" w:hAnsi="Noto Sans" w:cs="Noto Sans"/>
        <w:b/>
        <w:bCs/>
        <w:color w:val="FFFFFF" w:themeColor="background1"/>
      </w:rPr>
      <w:fldChar w:fldCharType="separate"/>
    </w:r>
    <w:r w:rsidR="0038540E">
      <w:rPr>
        <w:rFonts w:ascii="Noto Sans" w:hAnsi="Noto Sans" w:cs="Noto Sans"/>
        <w:b/>
        <w:bCs/>
        <w:noProof/>
        <w:color w:val="FFFFFF" w:themeColor="background1"/>
      </w:rPr>
      <w:t>35</w:t>
    </w:r>
    <w:r>
      <w:rPr>
        <w:rFonts w:ascii="Noto Sans" w:hAnsi="Noto Sans" w:cs="Noto Sans"/>
        <w:b/>
        <w:bCs/>
        <w:color w:val="FFFFFF" w:themeColor="background1"/>
      </w:rPr>
      <w:fldChar w:fldCharType="end"/>
    </w:r>
    <w:r>
      <w:rPr>
        <w:rFonts w:ascii="Noto Sans" w:hAnsi="Noto Sans" w:cs="Noto Sans"/>
        <w:b/>
        <w:color w:val="FFFFFF" w:themeColor="background1"/>
      </w:rPr>
      <w:t xml:space="preserve"> de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BEFD" w14:textId="77777777" w:rsidR="000B6459" w:rsidRDefault="000B6459">
      <w:r>
        <w:separator/>
      </w:r>
    </w:p>
  </w:footnote>
  <w:footnote w:type="continuationSeparator" w:id="0">
    <w:p w14:paraId="3F0DD350" w14:textId="77777777" w:rsidR="000B6459" w:rsidRDefault="000B6459">
      <w:r>
        <w:continuationSeparator/>
      </w:r>
    </w:p>
  </w:footnote>
  <w:footnote w:id="1">
    <w:p w14:paraId="0C17AA87" w14:textId="0C3559F3" w:rsidR="000B6459" w:rsidRPr="007344C4" w:rsidRDefault="000B6459" w:rsidP="007344C4">
      <w:pPr>
        <w:pStyle w:val="003Notaalpie"/>
      </w:pPr>
      <w:r w:rsidRPr="007344C4">
        <w:footnoteRef/>
      </w:r>
      <w:r w:rsidRPr="007344C4">
        <w:t xml:space="preserve">Organización Mundial de la Salud. (2023). Política sobre el personal de salud 2030: fortalecimiento de los recursos humanos para la salud a fin de lograr sistemas de salud resilientes. </w:t>
      </w:r>
      <w:hyperlink r:id="rId1" w:history="1">
        <w:r w:rsidRPr="007344C4">
          <w:t>https://www.paho.org/es/noticias/29-6-2023-comite-ejecutivo-ops-aprueba-propuesta-politica-sobre-personal-salud-2030</w:t>
        </w:r>
      </w:hyperlink>
      <w:r w:rsidRPr="007344C4">
        <w:t xml:space="preserve"> </w:t>
      </w:r>
    </w:p>
    <w:p w14:paraId="0258D24A" w14:textId="123A2DD8" w:rsidR="000B6459" w:rsidRPr="007344C4" w:rsidRDefault="000B6459" w:rsidP="007344C4">
      <w:pPr>
        <w:pStyle w:val="003Notaalpie"/>
      </w:pPr>
    </w:p>
  </w:footnote>
  <w:footnote w:id="2">
    <w:p w14:paraId="255694F4" w14:textId="77777777" w:rsidR="000B6459" w:rsidRPr="007344C4" w:rsidRDefault="000B6459" w:rsidP="007344C4">
      <w:pPr>
        <w:pStyle w:val="003Notaalpie"/>
      </w:pPr>
      <w:r w:rsidRPr="007344C4">
        <w:footnoteRef/>
      </w:r>
      <w:r>
        <w:t xml:space="preserve"> </w:t>
      </w:r>
      <w:r w:rsidRPr="007344C4">
        <w:t xml:space="preserve">UNESCO (18-20 de mayo de 2022). Conferencia Mundial de Educación Superior WHEC2022. Reinventando la Educación Superior para un Futuro Sostenible </w:t>
      </w:r>
      <w:hyperlink r:id="rId2">
        <w:r w:rsidRPr="007344C4">
          <w:t>https://en.unesco.org/sites/default/files/whec2022-concept-note-es.pdf</w:t>
        </w:r>
      </w:hyperlink>
    </w:p>
    <w:p w14:paraId="5B86F32F" w14:textId="31021D28" w:rsidR="000B6459" w:rsidRPr="007344C4" w:rsidRDefault="000B6459">
      <w:pPr>
        <w:pStyle w:val="Textonotapie"/>
        <w:rPr>
          <w:lang w:val="es-MX"/>
        </w:rPr>
      </w:pPr>
    </w:p>
  </w:footnote>
  <w:footnote w:id="3">
    <w:p w14:paraId="5A58EEB6" w14:textId="77777777" w:rsidR="000B6459" w:rsidRPr="00D90939" w:rsidRDefault="000B6459" w:rsidP="007344C4">
      <w:pPr>
        <w:pStyle w:val="002-notapie"/>
      </w:pPr>
      <w:r w:rsidRPr="00D90939">
        <w:rPr>
          <w:rStyle w:val="Refdenotaalpie"/>
        </w:rPr>
        <w:footnoteRef/>
      </w:r>
      <w:r w:rsidRPr="00D90939">
        <w:t xml:space="preserve"> Además de Campos Clínicos, los espacios para las actividades prácticas fuera de la Institución Educativa se realizarán dentro de otros espacios propios para la práctica de la disciplina y de APS, por lo que el Criterios 3 Campo Clínico incluye Escenarios de Práctica.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6960" w14:textId="3D78E3FE" w:rsidR="000B6459" w:rsidRPr="00B47CC5" w:rsidRDefault="000B6459" w:rsidP="00F30808">
    <w:pPr>
      <w:pStyle w:val="Encabezado"/>
      <w:jc w:val="center"/>
      <w:rPr>
        <w:rFonts w:ascii="Montserrat SemiBold" w:hAnsi="Montserrat SemiBold"/>
        <w:color w:val="807F83"/>
        <w:sz w:val="14"/>
        <w:szCs w:val="16"/>
      </w:rPr>
    </w:pPr>
    <w:r w:rsidRPr="001F0E3F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61CF6708" wp14:editId="6E6746FB">
          <wp:simplePos x="0" y="0"/>
          <wp:positionH relativeFrom="page">
            <wp:align>left</wp:align>
          </wp:positionH>
          <wp:positionV relativeFrom="paragraph">
            <wp:posOffset>-270933</wp:posOffset>
          </wp:positionV>
          <wp:extent cx="7772400" cy="1005844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698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C7AB" w14:textId="3FC66FAA" w:rsidR="000B6459" w:rsidRPr="00A778A3" w:rsidRDefault="000B6459" w:rsidP="00F878B8">
    <w:pPr>
      <w:ind w:right="247"/>
      <w:jc w:val="center"/>
      <w:rPr>
        <w:rFonts w:ascii="Noto Sans" w:hAnsi="Noto Sans" w:cs="Noto Sans"/>
        <w:bCs/>
        <w:sz w:val="16"/>
        <w:szCs w:val="16"/>
      </w:rPr>
    </w:pPr>
    <w:r w:rsidRPr="00A778A3">
      <w:rPr>
        <w:rFonts w:ascii="Noto Sans" w:hAnsi="Noto Sans" w:cs="Noto Sans"/>
        <w:sz w:val="16"/>
        <w:szCs w:val="16"/>
      </w:rPr>
      <w:t>Guía de los Criterios Esenciales para evaluar Planes y Programas de Estudio aplicable a la Licenciatura en Nutrición</w:t>
    </w:r>
    <w:r w:rsidRPr="00A778A3">
      <w:rPr>
        <w:rFonts w:ascii="Noto Sans" w:hAnsi="Noto Sans" w:cs="Noto Sans"/>
        <w:bCs/>
        <w:sz w:val="16"/>
        <w:szCs w:val="16"/>
      </w:rPr>
      <w:t xml:space="preserve"> </w:t>
    </w:r>
  </w:p>
  <w:p w14:paraId="2932587F" w14:textId="77777777" w:rsidR="000B6459" w:rsidRPr="006140FC" w:rsidRDefault="000B6459" w:rsidP="004512DC">
    <w:pPr>
      <w:pBdr>
        <w:top w:val="single" w:sz="12" w:space="1" w:color="B18E59"/>
      </w:pBdr>
      <w:ind w:right="247"/>
      <w:jc w:val="center"/>
      <w:rPr>
        <w:rFonts w:ascii="Montserrat Light" w:hAnsi="Montserrat Light"/>
        <w:i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4AA344"/>
    <w:name w:val="WW8Num2"/>
    <w:lvl w:ilvl="0">
      <w:start w:val="1"/>
      <w:numFmt w:val="decimal"/>
      <w:pStyle w:val="viet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C338B41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Montserrat" w:hAnsi="Montserrat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. 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2"/>
        </w:tabs>
        <w:ind w:left="702" w:hanging="360"/>
      </w:pPr>
    </w:lvl>
    <w:lvl w:ilvl="2">
      <w:start w:val="1"/>
      <w:numFmt w:val="lowerLetter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F56AA288"/>
    <w:lvl w:ilvl="0">
      <w:start w:val="1"/>
      <w:numFmt w:val="decimal"/>
      <w:pStyle w:val="viet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 w15:restartNumberingAfterBreak="0">
    <w:nsid w:val="05176A4E"/>
    <w:multiLevelType w:val="multilevel"/>
    <w:tmpl w:val="9746D17C"/>
    <w:lvl w:ilvl="0">
      <w:start w:val="1"/>
      <w:numFmt w:val="decimal"/>
      <w:pStyle w:val="1-Nivel1"/>
      <w:lvlText w:val="%1."/>
      <w:lvlJc w:val="left"/>
      <w:pPr>
        <w:ind w:left="360" w:hanging="360"/>
      </w:pPr>
    </w:lvl>
    <w:lvl w:ilvl="1">
      <w:start w:val="1"/>
      <w:numFmt w:val="decimal"/>
      <w:pStyle w:val="2-Nivel11"/>
      <w:lvlText w:val="%1.%2."/>
      <w:lvlJc w:val="left"/>
      <w:pPr>
        <w:ind w:left="792" w:hanging="432"/>
      </w:pPr>
    </w:lvl>
    <w:lvl w:ilvl="2">
      <w:start w:val="1"/>
      <w:numFmt w:val="decimal"/>
      <w:pStyle w:val="3-Nivel111"/>
      <w:lvlText w:val="%1.%2.%3."/>
      <w:lvlJc w:val="left"/>
      <w:pPr>
        <w:ind w:left="1224" w:hanging="504"/>
      </w:pPr>
    </w:lvl>
    <w:lvl w:ilvl="3">
      <w:start w:val="1"/>
      <w:numFmt w:val="decimal"/>
      <w:pStyle w:val="4Nivel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3F0311"/>
    <w:multiLevelType w:val="hybridMultilevel"/>
    <w:tmpl w:val="BBC4DA78"/>
    <w:name w:val="WW8Num322"/>
    <w:lvl w:ilvl="0" w:tplc="00000003">
      <w:start w:val="1"/>
      <w:numFmt w:val="decimal"/>
      <w:lvlText w:val="%1."/>
      <w:lvlJc w:val="left"/>
      <w:pPr>
        <w:ind w:left="784" w:hanging="360"/>
      </w:pPr>
    </w:lvl>
    <w:lvl w:ilvl="1" w:tplc="080A0019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09DB3770"/>
    <w:multiLevelType w:val="hybridMultilevel"/>
    <w:tmpl w:val="9B56C23E"/>
    <w:lvl w:ilvl="0" w:tplc="4626B6A0">
      <w:start w:val="1"/>
      <w:numFmt w:val="decimal"/>
      <w:lvlText w:val="3.%1"/>
      <w:lvlJc w:val="left"/>
      <w:pPr>
        <w:ind w:left="720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063CE"/>
    <w:multiLevelType w:val="hybridMultilevel"/>
    <w:tmpl w:val="D0B64BCA"/>
    <w:lvl w:ilvl="0" w:tplc="141E3FC6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33653"/>
    <w:multiLevelType w:val="hybridMultilevel"/>
    <w:tmpl w:val="E39EB092"/>
    <w:lvl w:ilvl="0" w:tplc="9BBC022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7B2B"/>
    <w:multiLevelType w:val="hybridMultilevel"/>
    <w:tmpl w:val="BF969598"/>
    <w:name w:val="WW8Num3622"/>
    <w:lvl w:ilvl="0" w:tplc="6AFA8B14">
      <w:start w:val="1"/>
      <w:numFmt w:val="bullet"/>
      <w:pStyle w:val="vietade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24FBC"/>
    <w:multiLevelType w:val="hybridMultilevel"/>
    <w:tmpl w:val="6A024DB2"/>
    <w:lvl w:ilvl="0" w:tplc="F670D21E">
      <w:start w:val="1"/>
      <w:numFmt w:val="decimal"/>
      <w:lvlText w:val="4.%1"/>
      <w:lvlJc w:val="left"/>
      <w:pPr>
        <w:ind w:left="1636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122AB"/>
    <w:multiLevelType w:val="multilevel"/>
    <w:tmpl w:val="040A001D"/>
    <w:styleLink w:val="w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5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A13E2F"/>
    <w:multiLevelType w:val="hybridMultilevel"/>
    <w:tmpl w:val="C42A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C7981"/>
    <w:multiLevelType w:val="multilevel"/>
    <w:tmpl w:val="3DB0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8" w:hanging="432"/>
      </w:pPr>
      <w:rPr>
        <w:rFonts w:ascii="Noto Sans" w:hAnsi="Noto Sans" w:cs="Noto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751F5"/>
    <w:multiLevelType w:val="multilevel"/>
    <w:tmpl w:val="080A001D"/>
    <w:name w:val="WW8Num36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107F74"/>
    <w:multiLevelType w:val="hybridMultilevel"/>
    <w:tmpl w:val="E39EB092"/>
    <w:lvl w:ilvl="0" w:tplc="9BBC022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94706"/>
    <w:multiLevelType w:val="hybridMultilevel"/>
    <w:tmpl w:val="D88E7722"/>
    <w:name w:val="WW8Num32"/>
    <w:lvl w:ilvl="0" w:tplc="69B8204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14C97"/>
    <w:multiLevelType w:val="multilevel"/>
    <w:tmpl w:val="048476E4"/>
    <w:name w:val="WW8Num362"/>
    <w:lvl w:ilvl="0">
      <w:start w:val="1"/>
      <w:numFmt w:val="none"/>
      <w:pStyle w:val="definicion1"/>
      <w:suff w:val="nothing"/>
      <w:lvlText w:val="%11.14"/>
      <w:lvlJc w:val="left"/>
      <w:pPr>
        <w:ind w:left="-284" w:firstLine="0"/>
      </w:pPr>
      <w:rPr>
        <w:rFonts w:ascii="Montserrat" w:hAnsi="Montserrat" w:hint="default"/>
        <w:b/>
        <w:i w:val="0"/>
      </w:rPr>
    </w:lvl>
    <w:lvl w:ilvl="1">
      <w:start w:val="1"/>
      <w:numFmt w:val="lowerLetter"/>
      <w:lvlText w:val="%2)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2" w:hanging="360"/>
      </w:pPr>
      <w:rPr>
        <w:rFonts w:hint="default"/>
      </w:rPr>
    </w:lvl>
    <w:lvl w:ilvl="6">
      <w:start w:val="1"/>
      <w:numFmt w:val="decimal"/>
      <w:pStyle w:val="definicion1"/>
      <w:lvlText w:val="%7."/>
      <w:lvlJc w:val="left"/>
      <w:pPr>
        <w:ind w:left="6172" w:hanging="360"/>
      </w:pPr>
      <w:rPr>
        <w:rFonts w:ascii="Montserrat SemiBold" w:hAnsi="Montserrat SemiBold" w:hint="default"/>
        <w:b w:val="0"/>
        <w:i w:val="0"/>
        <w:caps w:val="0"/>
        <w:strike w:val="0"/>
        <w:dstrike w:val="0"/>
        <w:vanish w:val="0"/>
        <w:vertAlign w:val="baseline"/>
      </w:rPr>
    </w:lvl>
    <w:lvl w:ilvl="7">
      <w:start w:val="1"/>
      <w:numFmt w:val="lowerLetter"/>
      <w:lvlText w:val="%8."/>
      <w:lvlJc w:val="left"/>
      <w:pPr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2" w:hanging="360"/>
      </w:pPr>
      <w:rPr>
        <w:rFonts w:hint="default"/>
      </w:rPr>
    </w:lvl>
  </w:abstractNum>
  <w:abstractNum w:abstractNumId="24" w15:restartNumberingAfterBreak="0">
    <w:nsid w:val="43B66058"/>
    <w:multiLevelType w:val="multilevel"/>
    <w:tmpl w:val="B2C0F5B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3F2DBE"/>
    <w:multiLevelType w:val="hybridMultilevel"/>
    <w:tmpl w:val="E39EB092"/>
    <w:lvl w:ilvl="0" w:tplc="9BBC022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E1397"/>
    <w:multiLevelType w:val="multilevel"/>
    <w:tmpl w:val="FDA065A4"/>
    <w:lvl w:ilvl="0">
      <w:start w:val="1"/>
      <w:numFmt w:val="decimal"/>
      <w:pStyle w:val="004TtuloCriterio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DE16B3B"/>
    <w:multiLevelType w:val="hybridMultilevel"/>
    <w:tmpl w:val="A3DA8834"/>
    <w:lvl w:ilvl="0" w:tplc="C78E2E9E">
      <w:start w:val="1"/>
      <w:numFmt w:val="bullet"/>
      <w:pStyle w:val="004-textoboli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536A1"/>
    <w:multiLevelType w:val="hybridMultilevel"/>
    <w:tmpl w:val="58565B04"/>
    <w:lvl w:ilvl="0" w:tplc="423EC624">
      <w:start w:val="1"/>
      <w:numFmt w:val="decimal"/>
      <w:lvlText w:val="9.%1"/>
      <w:lvlJc w:val="left"/>
      <w:pPr>
        <w:ind w:left="720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726F6"/>
    <w:multiLevelType w:val="hybridMultilevel"/>
    <w:tmpl w:val="B7E0B472"/>
    <w:lvl w:ilvl="0" w:tplc="E6D62FE2">
      <w:start w:val="1"/>
      <w:numFmt w:val="decimal"/>
      <w:lvlText w:val="2.%1"/>
      <w:lvlJc w:val="left"/>
      <w:pPr>
        <w:ind w:left="1057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777" w:hanging="360"/>
      </w:pPr>
    </w:lvl>
    <w:lvl w:ilvl="2" w:tplc="080A001B" w:tentative="1">
      <w:start w:val="1"/>
      <w:numFmt w:val="lowerRoman"/>
      <w:lvlText w:val="%3."/>
      <w:lvlJc w:val="right"/>
      <w:pPr>
        <w:ind w:left="2497" w:hanging="180"/>
      </w:pPr>
    </w:lvl>
    <w:lvl w:ilvl="3" w:tplc="080A000F" w:tentative="1">
      <w:start w:val="1"/>
      <w:numFmt w:val="decimal"/>
      <w:lvlText w:val="%4."/>
      <w:lvlJc w:val="left"/>
      <w:pPr>
        <w:ind w:left="3217" w:hanging="360"/>
      </w:pPr>
    </w:lvl>
    <w:lvl w:ilvl="4" w:tplc="080A0019" w:tentative="1">
      <w:start w:val="1"/>
      <w:numFmt w:val="lowerLetter"/>
      <w:lvlText w:val="%5."/>
      <w:lvlJc w:val="left"/>
      <w:pPr>
        <w:ind w:left="3937" w:hanging="360"/>
      </w:pPr>
    </w:lvl>
    <w:lvl w:ilvl="5" w:tplc="080A001B" w:tentative="1">
      <w:start w:val="1"/>
      <w:numFmt w:val="lowerRoman"/>
      <w:lvlText w:val="%6."/>
      <w:lvlJc w:val="right"/>
      <w:pPr>
        <w:ind w:left="4657" w:hanging="180"/>
      </w:pPr>
    </w:lvl>
    <w:lvl w:ilvl="6" w:tplc="080A000F" w:tentative="1">
      <w:start w:val="1"/>
      <w:numFmt w:val="decimal"/>
      <w:lvlText w:val="%7."/>
      <w:lvlJc w:val="left"/>
      <w:pPr>
        <w:ind w:left="5377" w:hanging="360"/>
      </w:pPr>
    </w:lvl>
    <w:lvl w:ilvl="7" w:tplc="080A0019" w:tentative="1">
      <w:start w:val="1"/>
      <w:numFmt w:val="lowerLetter"/>
      <w:lvlText w:val="%8."/>
      <w:lvlJc w:val="left"/>
      <w:pPr>
        <w:ind w:left="6097" w:hanging="360"/>
      </w:pPr>
    </w:lvl>
    <w:lvl w:ilvl="8" w:tplc="080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 w15:restartNumberingAfterBreak="0">
    <w:nsid w:val="510272E1"/>
    <w:multiLevelType w:val="multilevel"/>
    <w:tmpl w:val="7F94D49A"/>
    <w:lvl w:ilvl="0">
      <w:start w:val="1"/>
      <w:numFmt w:val="upperLetter"/>
      <w:pStyle w:val="0004VietaA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2"/>
        <w:w w:val="103"/>
        <w:lang w:val="es-ES" w:eastAsia="en-US" w:bidi="ar-SA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59CE099E"/>
    <w:multiLevelType w:val="hybridMultilevel"/>
    <w:tmpl w:val="59AC76E0"/>
    <w:name w:val="WW8Num33"/>
    <w:lvl w:ilvl="0" w:tplc="0C4AB4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16" w:hanging="360"/>
      </w:pPr>
    </w:lvl>
    <w:lvl w:ilvl="2" w:tplc="080A001B" w:tentative="1">
      <w:start w:val="1"/>
      <w:numFmt w:val="lowerRoman"/>
      <w:lvlText w:val="%3."/>
      <w:lvlJc w:val="right"/>
      <w:pPr>
        <w:ind w:left="1736" w:hanging="180"/>
      </w:pPr>
    </w:lvl>
    <w:lvl w:ilvl="3" w:tplc="080A000F" w:tentative="1">
      <w:start w:val="1"/>
      <w:numFmt w:val="decimal"/>
      <w:lvlText w:val="%4."/>
      <w:lvlJc w:val="left"/>
      <w:pPr>
        <w:ind w:left="2456" w:hanging="360"/>
      </w:pPr>
    </w:lvl>
    <w:lvl w:ilvl="4" w:tplc="080A0019" w:tentative="1">
      <w:start w:val="1"/>
      <w:numFmt w:val="lowerLetter"/>
      <w:lvlText w:val="%5."/>
      <w:lvlJc w:val="left"/>
      <w:pPr>
        <w:ind w:left="3176" w:hanging="360"/>
      </w:pPr>
    </w:lvl>
    <w:lvl w:ilvl="5" w:tplc="080A001B" w:tentative="1">
      <w:start w:val="1"/>
      <w:numFmt w:val="lowerRoman"/>
      <w:lvlText w:val="%6."/>
      <w:lvlJc w:val="right"/>
      <w:pPr>
        <w:ind w:left="3896" w:hanging="180"/>
      </w:pPr>
    </w:lvl>
    <w:lvl w:ilvl="6" w:tplc="080A000F" w:tentative="1">
      <w:start w:val="1"/>
      <w:numFmt w:val="decimal"/>
      <w:lvlText w:val="%7."/>
      <w:lvlJc w:val="left"/>
      <w:pPr>
        <w:ind w:left="4616" w:hanging="360"/>
      </w:pPr>
    </w:lvl>
    <w:lvl w:ilvl="7" w:tplc="080A0019" w:tentative="1">
      <w:start w:val="1"/>
      <w:numFmt w:val="lowerLetter"/>
      <w:lvlText w:val="%8."/>
      <w:lvlJc w:val="left"/>
      <w:pPr>
        <w:ind w:left="5336" w:hanging="360"/>
      </w:pPr>
    </w:lvl>
    <w:lvl w:ilvl="8" w:tplc="080A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2" w15:restartNumberingAfterBreak="0">
    <w:nsid w:val="6A3D6FF3"/>
    <w:multiLevelType w:val="multilevel"/>
    <w:tmpl w:val="C01A1F42"/>
    <w:name w:val="WW8Num3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32BFC"/>
    <w:multiLevelType w:val="multilevel"/>
    <w:tmpl w:val="90384E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2"/>
        <w:w w:val="103"/>
        <w:lang w:val="es-ES" w:eastAsia="en-US" w:bidi="ar-SA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DD604FD"/>
    <w:multiLevelType w:val="hybridMultilevel"/>
    <w:tmpl w:val="09BA6760"/>
    <w:name w:val="WW8Num36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84264"/>
    <w:multiLevelType w:val="multilevel"/>
    <w:tmpl w:val="FAD2F7C6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55.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6757D4"/>
    <w:multiLevelType w:val="multilevel"/>
    <w:tmpl w:val="C01A1F42"/>
    <w:name w:val="WW8Num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EA105A"/>
    <w:multiLevelType w:val="multilevel"/>
    <w:tmpl w:val="530C60B4"/>
    <w:name w:val="WW8Num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ontserrat SemiBold" w:hAnsi="Montserrat Semi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CD352D"/>
    <w:multiLevelType w:val="hybridMultilevel"/>
    <w:tmpl w:val="F7DC46E0"/>
    <w:lvl w:ilvl="0" w:tplc="513E2F5A">
      <w:start w:val="1"/>
      <w:numFmt w:val="upperLetter"/>
      <w:pStyle w:val="003-textoABC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5032C"/>
    <w:multiLevelType w:val="multilevel"/>
    <w:tmpl w:val="04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EC72F0"/>
    <w:multiLevelType w:val="hybridMultilevel"/>
    <w:tmpl w:val="233403D8"/>
    <w:lvl w:ilvl="0" w:tplc="D096C446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30C87"/>
    <w:multiLevelType w:val="hybridMultilevel"/>
    <w:tmpl w:val="7440238E"/>
    <w:lvl w:ilvl="0" w:tplc="7B9EE0D8">
      <w:start w:val="1"/>
      <w:numFmt w:val="decimal"/>
      <w:pStyle w:val="Text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3"/>
  </w:num>
  <w:num w:numId="5">
    <w:abstractNumId w:val="13"/>
  </w:num>
  <w:num w:numId="6">
    <w:abstractNumId w:val="7"/>
  </w:num>
  <w:num w:numId="7">
    <w:abstractNumId w:val="41"/>
  </w:num>
  <w:num w:numId="8">
    <w:abstractNumId w:val="15"/>
  </w:num>
  <w:num w:numId="9">
    <w:abstractNumId w:val="26"/>
  </w:num>
  <w:num w:numId="10">
    <w:abstractNumId w:val="33"/>
  </w:num>
  <w:num w:numId="11">
    <w:abstractNumId w:val="37"/>
  </w:num>
  <w:num w:numId="12">
    <w:abstractNumId w:val="39"/>
  </w:num>
  <w:num w:numId="13">
    <w:abstractNumId w:val="17"/>
  </w:num>
  <w:num w:numId="14">
    <w:abstractNumId w:val="35"/>
  </w:num>
  <w:num w:numId="15">
    <w:abstractNumId w:val="18"/>
  </w:num>
  <w:num w:numId="16">
    <w:abstractNumId w:val="10"/>
  </w:num>
  <w:num w:numId="17">
    <w:abstractNumId w:val="30"/>
  </w:num>
  <w:num w:numId="18">
    <w:abstractNumId w:val="29"/>
  </w:num>
  <w:num w:numId="19">
    <w:abstractNumId w:val="12"/>
  </w:num>
  <w:num w:numId="20">
    <w:abstractNumId w:val="16"/>
  </w:num>
  <w:num w:numId="21">
    <w:abstractNumId w:val="28"/>
  </w:num>
  <w:num w:numId="22">
    <w:abstractNumId w:val="19"/>
  </w:num>
  <w:num w:numId="23">
    <w:abstractNumId w:val="38"/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0"/>
  </w:num>
  <w:num w:numId="28">
    <w:abstractNumId w:val="21"/>
  </w:num>
  <w:num w:numId="29">
    <w:abstractNumId w:val="25"/>
  </w:num>
  <w:num w:numId="3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21"/>
    <w:rsid w:val="0000057D"/>
    <w:rsid w:val="0000183B"/>
    <w:rsid w:val="000019F3"/>
    <w:rsid w:val="00002663"/>
    <w:rsid w:val="00002F96"/>
    <w:rsid w:val="000030E8"/>
    <w:rsid w:val="0000345F"/>
    <w:rsid w:val="00003C6B"/>
    <w:rsid w:val="000055AE"/>
    <w:rsid w:val="00005986"/>
    <w:rsid w:val="00005F5D"/>
    <w:rsid w:val="000108C8"/>
    <w:rsid w:val="00015A6B"/>
    <w:rsid w:val="00017B17"/>
    <w:rsid w:val="00017B80"/>
    <w:rsid w:val="00017F81"/>
    <w:rsid w:val="0002017D"/>
    <w:rsid w:val="00020C95"/>
    <w:rsid w:val="00023144"/>
    <w:rsid w:val="00023392"/>
    <w:rsid w:val="00023D8F"/>
    <w:rsid w:val="0002500F"/>
    <w:rsid w:val="0002576D"/>
    <w:rsid w:val="00026BBD"/>
    <w:rsid w:val="00027076"/>
    <w:rsid w:val="000301A7"/>
    <w:rsid w:val="00031864"/>
    <w:rsid w:val="00031BED"/>
    <w:rsid w:val="00031C9B"/>
    <w:rsid w:val="0003269F"/>
    <w:rsid w:val="00033937"/>
    <w:rsid w:val="0003407A"/>
    <w:rsid w:val="0003500D"/>
    <w:rsid w:val="000356D5"/>
    <w:rsid w:val="000357AF"/>
    <w:rsid w:val="00035A87"/>
    <w:rsid w:val="00035E08"/>
    <w:rsid w:val="00035EC0"/>
    <w:rsid w:val="00036AFD"/>
    <w:rsid w:val="00036C4D"/>
    <w:rsid w:val="00036C64"/>
    <w:rsid w:val="00037832"/>
    <w:rsid w:val="00037BA3"/>
    <w:rsid w:val="00040128"/>
    <w:rsid w:val="0004057A"/>
    <w:rsid w:val="00040922"/>
    <w:rsid w:val="00041424"/>
    <w:rsid w:val="00041522"/>
    <w:rsid w:val="000432CB"/>
    <w:rsid w:val="00043828"/>
    <w:rsid w:val="00045600"/>
    <w:rsid w:val="000463D8"/>
    <w:rsid w:val="0004708A"/>
    <w:rsid w:val="00047285"/>
    <w:rsid w:val="0004796E"/>
    <w:rsid w:val="00050703"/>
    <w:rsid w:val="000512D7"/>
    <w:rsid w:val="000513E9"/>
    <w:rsid w:val="00051B04"/>
    <w:rsid w:val="00051B28"/>
    <w:rsid w:val="00051FCA"/>
    <w:rsid w:val="00051FFB"/>
    <w:rsid w:val="00052ECE"/>
    <w:rsid w:val="0005307D"/>
    <w:rsid w:val="00054A54"/>
    <w:rsid w:val="00054BC6"/>
    <w:rsid w:val="00055B88"/>
    <w:rsid w:val="00056F48"/>
    <w:rsid w:val="0005728B"/>
    <w:rsid w:val="00060D70"/>
    <w:rsid w:val="000615C9"/>
    <w:rsid w:val="00062DCE"/>
    <w:rsid w:val="00063BBD"/>
    <w:rsid w:val="00064E05"/>
    <w:rsid w:val="00065930"/>
    <w:rsid w:val="000664D7"/>
    <w:rsid w:val="000679B2"/>
    <w:rsid w:val="0007021D"/>
    <w:rsid w:val="000703C0"/>
    <w:rsid w:val="00070B44"/>
    <w:rsid w:val="00070F7F"/>
    <w:rsid w:val="00070FCC"/>
    <w:rsid w:val="00071115"/>
    <w:rsid w:val="0007129A"/>
    <w:rsid w:val="00072D58"/>
    <w:rsid w:val="0007312C"/>
    <w:rsid w:val="00073A45"/>
    <w:rsid w:val="00074631"/>
    <w:rsid w:val="00074A8B"/>
    <w:rsid w:val="00074C81"/>
    <w:rsid w:val="00076AB4"/>
    <w:rsid w:val="00077422"/>
    <w:rsid w:val="000803F2"/>
    <w:rsid w:val="000804A4"/>
    <w:rsid w:val="0008057A"/>
    <w:rsid w:val="00080A56"/>
    <w:rsid w:val="0008105C"/>
    <w:rsid w:val="00081BC6"/>
    <w:rsid w:val="00083BEC"/>
    <w:rsid w:val="00084609"/>
    <w:rsid w:val="00084ADB"/>
    <w:rsid w:val="00086C49"/>
    <w:rsid w:val="00086C71"/>
    <w:rsid w:val="00086E98"/>
    <w:rsid w:val="000907E7"/>
    <w:rsid w:val="00092B62"/>
    <w:rsid w:val="000941B8"/>
    <w:rsid w:val="00095036"/>
    <w:rsid w:val="000954BD"/>
    <w:rsid w:val="000957D8"/>
    <w:rsid w:val="00095BC0"/>
    <w:rsid w:val="000966D7"/>
    <w:rsid w:val="000A0BD1"/>
    <w:rsid w:val="000A18B6"/>
    <w:rsid w:val="000A1C40"/>
    <w:rsid w:val="000A2041"/>
    <w:rsid w:val="000A2E96"/>
    <w:rsid w:val="000A5CA0"/>
    <w:rsid w:val="000A6BF0"/>
    <w:rsid w:val="000A786E"/>
    <w:rsid w:val="000A7EDF"/>
    <w:rsid w:val="000B1881"/>
    <w:rsid w:val="000B30EB"/>
    <w:rsid w:val="000B3C9B"/>
    <w:rsid w:val="000B5F58"/>
    <w:rsid w:val="000B6459"/>
    <w:rsid w:val="000B65ED"/>
    <w:rsid w:val="000B6956"/>
    <w:rsid w:val="000B6B63"/>
    <w:rsid w:val="000C187A"/>
    <w:rsid w:val="000C22C3"/>
    <w:rsid w:val="000C2511"/>
    <w:rsid w:val="000C2996"/>
    <w:rsid w:val="000C3FA3"/>
    <w:rsid w:val="000C4559"/>
    <w:rsid w:val="000C49C8"/>
    <w:rsid w:val="000C508B"/>
    <w:rsid w:val="000C6946"/>
    <w:rsid w:val="000C6B56"/>
    <w:rsid w:val="000D01D0"/>
    <w:rsid w:val="000D1541"/>
    <w:rsid w:val="000D2223"/>
    <w:rsid w:val="000D2E94"/>
    <w:rsid w:val="000D389D"/>
    <w:rsid w:val="000D3B7C"/>
    <w:rsid w:val="000D54C9"/>
    <w:rsid w:val="000D69E5"/>
    <w:rsid w:val="000D7491"/>
    <w:rsid w:val="000D798C"/>
    <w:rsid w:val="000E09EA"/>
    <w:rsid w:val="000E31CD"/>
    <w:rsid w:val="000E4CFF"/>
    <w:rsid w:val="000E5947"/>
    <w:rsid w:val="000E5B20"/>
    <w:rsid w:val="000E5C1F"/>
    <w:rsid w:val="000E7735"/>
    <w:rsid w:val="000F00FB"/>
    <w:rsid w:val="000F197C"/>
    <w:rsid w:val="000F1A88"/>
    <w:rsid w:val="000F1C67"/>
    <w:rsid w:val="000F2AB5"/>
    <w:rsid w:val="000F5212"/>
    <w:rsid w:val="000F5FFF"/>
    <w:rsid w:val="000F7693"/>
    <w:rsid w:val="0010177F"/>
    <w:rsid w:val="00101828"/>
    <w:rsid w:val="00101835"/>
    <w:rsid w:val="00101E18"/>
    <w:rsid w:val="00103151"/>
    <w:rsid w:val="001049AD"/>
    <w:rsid w:val="00105E6B"/>
    <w:rsid w:val="00106A36"/>
    <w:rsid w:val="0010746E"/>
    <w:rsid w:val="00107C68"/>
    <w:rsid w:val="00110E1C"/>
    <w:rsid w:val="00113DA1"/>
    <w:rsid w:val="00113FAB"/>
    <w:rsid w:val="00114626"/>
    <w:rsid w:val="001147E9"/>
    <w:rsid w:val="00114A75"/>
    <w:rsid w:val="00116651"/>
    <w:rsid w:val="00116E06"/>
    <w:rsid w:val="0011750E"/>
    <w:rsid w:val="001217A1"/>
    <w:rsid w:val="001217A9"/>
    <w:rsid w:val="00121E50"/>
    <w:rsid w:val="00122001"/>
    <w:rsid w:val="00122361"/>
    <w:rsid w:val="001226C0"/>
    <w:rsid w:val="0012283F"/>
    <w:rsid w:val="00123680"/>
    <w:rsid w:val="00123B5B"/>
    <w:rsid w:val="0012544C"/>
    <w:rsid w:val="001254B6"/>
    <w:rsid w:val="00125576"/>
    <w:rsid w:val="0012559E"/>
    <w:rsid w:val="00127AA3"/>
    <w:rsid w:val="00127C04"/>
    <w:rsid w:val="0013049F"/>
    <w:rsid w:val="001309FD"/>
    <w:rsid w:val="00131249"/>
    <w:rsid w:val="0013244C"/>
    <w:rsid w:val="00132605"/>
    <w:rsid w:val="00132D9E"/>
    <w:rsid w:val="0013433C"/>
    <w:rsid w:val="00134CC2"/>
    <w:rsid w:val="00135876"/>
    <w:rsid w:val="00136E42"/>
    <w:rsid w:val="00140706"/>
    <w:rsid w:val="0014095C"/>
    <w:rsid w:val="00140C5A"/>
    <w:rsid w:val="00141F72"/>
    <w:rsid w:val="00143555"/>
    <w:rsid w:val="00143584"/>
    <w:rsid w:val="001439E4"/>
    <w:rsid w:val="00145CAB"/>
    <w:rsid w:val="00146C35"/>
    <w:rsid w:val="001470F0"/>
    <w:rsid w:val="00150D35"/>
    <w:rsid w:val="001510C8"/>
    <w:rsid w:val="00151A61"/>
    <w:rsid w:val="00152300"/>
    <w:rsid w:val="00152584"/>
    <w:rsid w:val="00152CF5"/>
    <w:rsid w:val="0015321A"/>
    <w:rsid w:val="00153F27"/>
    <w:rsid w:val="00154D99"/>
    <w:rsid w:val="0015538D"/>
    <w:rsid w:val="00155563"/>
    <w:rsid w:val="001558EE"/>
    <w:rsid w:val="00155EDF"/>
    <w:rsid w:val="001570C6"/>
    <w:rsid w:val="00157908"/>
    <w:rsid w:val="00160689"/>
    <w:rsid w:val="0016078B"/>
    <w:rsid w:val="00161057"/>
    <w:rsid w:val="0016188E"/>
    <w:rsid w:val="00161E84"/>
    <w:rsid w:val="00162A28"/>
    <w:rsid w:val="001632D1"/>
    <w:rsid w:val="00163B5E"/>
    <w:rsid w:val="00163BB1"/>
    <w:rsid w:val="00164142"/>
    <w:rsid w:val="001645D3"/>
    <w:rsid w:val="0016471E"/>
    <w:rsid w:val="00164BEA"/>
    <w:rsid w:val="00165E64"/>
    <w:rsid w:val="00166B0B"/>
    <w:rsid w:val="00167AF8"/>
    <w:rsid w:val="0017016D"/>
    <w:rsid w:val="00170C69"/>
    <w:rsid w:val="00171036"/>
    <w:rsid w:val="001724EA"/>
    <w:rsid w:val="00173124"/>
    <w:rsid w:val="0017343E"/>
    <w:rsid w:val="00174499"/>
    <w:rsid w:val="00174F36"/>
    <w:rsid w:val="00175238"/>
    <w:rsid w:val="00175CDC"/>
    <w:rsid w:val="00175E0D"/>
    <w:rsid w:val="0017673C"/>
    <w:rsid w:val="001776EE"/>
    <w:rsid w:val="00181762"/>
    <w:rsid w:val="00182928"/>
    <w:rsid w:val="00182A78"/>
    <w:rsid w:val="00183D7A"/>
    <w:rsid w:val="00184F48"/>
    <w:rsid w:val="00185665"/>
    <w:rsid w:val="0018573A"/>
    <w:rsid w:val="00185A67"/>
    <w:rsid w:val="001862C1"/>
    <w:rsid w:val="00187B33"/>
    <w:rsid w:val="00190D0C"/>
    <w:rsid w:val="00191364"/>
    <w:rsid w:val="001923BB"/>
    <w:rsid w:val="00192722"/>
    <w:rsid w:val="0019309F"/>
    <w:rsid w:val="00195E09"/>
    <w:rsid w:val="00196193"/>
    <w:rsid w:val="001966C9"/>
    <w:rsid w:val="00196B65"/>
    <w:rsid w:val="00196BE0"/>
    <w:rsid w:val="001971A6"/>
    <w:rsid w:val="00197922"/>
    <w:rsid w:val="00197A29"/>
    <w:rsid w:val="00197ACA"/>
    <w:rsid w:val="001A010A"/>
    <w:rsid w:val="001A02E8"/>
    <w:rsid w:val="001A0BBC"/>
    <w:rsid w:val="001A0EBE"/>
    <w:rsid w:val="001A0FF9"/>
    <w:rsid w:val="001A2399"/>
    <w:rsid w:val="001A3221"/>
    <w:rsid w:val="001A35A5"/>
    <w:rsid w:val="001A3FF4"/>
    <w:rsid w:val="001A4452"/>
    <w:rsid w:val="001A462D"/>
    <w:rsid w:val="001A465F"/>
    <w:rsid w:val="001A49A3"/>
    <w:rsid w:val="001A5D75"/>
    <w:rsid w:val="001A708A"/>
    <w:rsid w:val="001B0723"/>
    <w:rsid w:val="001B0F75"/>
    <w:rsid w:val="001B18EF"/>
    <w:rsid w:val="001B1D8B"/>
    <w:rsid w:val="001B30D1"/>
    <w:rsid w:val="001B3359"/>
    <w:rsid w:val="001B3EA4"/>
    <w:rsid w:val="001B6CDC"/>
    <w:rsid w:val="001B6F33"/>
    <w:rsid w:val="001C1C61"/>
    <w:rsid w:val="001C36A3"/>
    <w:rsid w:val="001C3ADC"/>
    <w:rsid w:val="001C3B6C"/>
    <w:rsid w:val="001C4993"/>
    <w:rsid w:val="001C4A26"/>
    <w:rsid w:val="001C60BE"/>
    <w:rsid w:val="001C73F0"/>
    <w:rsid w:val="001C7CE7"/>
    <w:rsid w:val="001D108E"/>
    <w:rsid w:val="001D1475"/>
    <w:rsid w:val="001D1C21"/>
    <w:rsid w:val="001D2283"/>
    <w:rsid w:val="001D41BD"/>
    <w:rsid w:val="001D4A01"/>
    <w:rsid w:val="001D4CC9"/>
    <w:rsid w:val="001D70DA"/>
    <w:rsid w:val="001D72AB"/>
    <w:rsid w:val="001D74E8"/>
    <w:rsid w:val="001D7541"/>
    <w:rsid w:val="001D7846"/>
    <w:rsid w:val="001D7DB4"/>
    <w:rsid w:val="001D7FC6"/>
    <w:rsid w:val="001E0ACD"/>
    <w:rsid w:val="001E14A6"/>
    <w:rsid w:val="001E1799"/>
    <w:rsid w:val="001E204D"/>
    <w:rsid w:val="001E2943"/>
    <w:rsid w:val="001E3052"/>
    <w:rsid w:val="001E38A3"/>
    <w:rsid w:val="001E418C"/>
    <w:rsid w:val="001E5151"/>
    <w:rsid w:val="001E6B03"/>
    <w:rsid w:val="001E6C79"/>
    <w:rsid w:val="001E7DD4"/>
    <w:rsid w:val="001F017B"/>
    <w:rsid w:val="001F109F"/>
    <w:rsid w:val="001F18DE"/>
    <w:rsid w:val="001F23DF"/>
    <w:rsid w:val="001F4BB7"/>
    <w:rsid w:val="001F5887"/>
    <w:rsid w:val="001F5946"/>
    <w:rsid w:val="001F6F30"/>
    <w:rsid w:val="001F7373"/>
    <w:rsid w:val="001F73C5"/>
    <w:rsid w:val="00200D61"/>
    <w:rsid w:val="00201193"/>
    <w:rsid w:val="00201EEC"/>
    <w:rsid w:val="00202E42"/>
    <w:rsid w:val="00204230"/>
    <w:rsid w:val="00204310"/>
    <w:rsid w:val="00204636"/>
    <w:rsid w:val="002047E8"/>
    <w:rsid w:val="00205458"/>
    <w:rsid w:val="002072D5"/>
    <w:rsid w:val="002131B2"/>
    <w:rsid w:val="002131C4"/>
    <w:rsid w:val="00213696"/>
    <w:rsid w:val="00213FC2"/>
    <w:rsid w:val="00214381"/>
    <w:rsid w:val="002167A1"/>
    <w:rsid w:val="00216D78"/>
    <w:rsid w:val="0022005C"/>
    <w:rsid w:val="0022261C"/>
    <w:rsid w:val="00223CF9"/>
    <w:rsid w:val="00223EF0"/>
    <w:rsid w:val="00223F76"/>
    <w:rsid w:val="00224D84"/>
    <w:rsid w:val="00226DE8"/>
    <w:rsid w:val="002273C1"/>
    <w:rsid w:val="00227B51"/>
    <w:rsid w:val="00227BD0"/>
    <w:rsid w:val="002302EF"/>
    <w:rsid w:val="00230A50"/>
    <w:rsid w:val="00231EC1"/>
    <w:rsid w:val="00234092"/>
    <w:rsid w:val="00234515"/>
    <w:rsid w:val="00234A68"/>
    <w:rsid w:val="00234AF5"/>
    <w:rsid w:val="002366AA"/>
    <w:rsid w:val="002370F7"/>
    <w:rsid w:val="002379F6"/>
    <w:rsid w:val="0024021D"/>
    <w:rsid w:val="002404DC"/>
    <w:rsid w:val="00240FE3"/>
    <w:rsid w:val="00241928"/>
    <w:rsid w:val="002419A1"/>
    <w:rsid w:val="00241E0B"/>
    <w:rsid w:val="00242234"/>
    <w:rsid w:val="00242311"/>
    <w:rsid w:val="0024262F"/>
    <w:rsid w:val="00244607"/>
    <w:rsid w:val="00244922"/>
    <w:rsid w:val="002452FC"/>
    <w:rsid w:val="00245FE8"/>
    <w:rsid w:val="00246053"/>
    <w:rsid w:val="00250065"/>
    <w:rsid w:val="00250B12"/>
    <w:rsid w:val="00253614"/>
    <w:rsid w:val="00253C6F"/>
    <w:rsid w:val="002547CF"/>
    <w:rsid w:val="00254FD8"/>
    <w:rsid w:val="0025688B"/>
    <w:rsid w:val="002569F8"/>
    <w:rsid w:val="00256AF2"/>
    <w:rsid w:val="002577F7"/>
    <w:rsid w:val="0025786A"/>
    <w:rsid w:val="002605C2"/>
    <w:rsid w:val="002616FE"/>
    <w:rsid w:val="002628BB"/>
    <w:rsid w:val="00262A47"/>
    <w:rsid w:val="002641F7"/>
    <w:rsid w:val="0026692C"/>
    <w:rsid w:val="00266E78"/>
    <w:rsid w:val="00267591"/>
    <w:rsid w:val="0027245F"/>
    <w:rsid w:val="00272E81"/>
    <w:rsid w:val="00273202"/>
    <w:rsid w:val="00273581"/>
    <w:rsid w:val="00273708"/>
    <w:rsid w:val="00273CA8"/>
    <w:rsid w:val="002746B3"/>
    <w:rsid w:val="002748CF"/>
    <w:rsid w:val="0027506E"/>
    <w:rsid w:val="002752DA"/>
    <w:rsid w:val="0027573C"/>
    <w:rsid w:val="00275811"/>
    <w:rsid w:val="00275D06"/>
    <w:rsid w:val="00276D9F"/>
    <w:rsid w:val="00276FC0"/>
    <w:rsid w:val="00277693"/>
    <w:rsid w:val="002806CF"/>
    <w:rsid w:val="002818A1"/>
    <w:rsid w:val="00282475"/>
    <w:rsid w:val="002827C0"/>
    <w:rsid w:val="00282A09"/>
    <w:rsid w:val="0028373E"/>
    <w:rsid w:val="00284E85"/>
    <w:rsid w:val="00285790"/>
    <w:rsid w:val="00286A14"/>
    <w:rsid w:val="00287122"/>
    <w:rsid w:val="0028770F"/>
    <w:rsid w:val="0028771F"/>
    <w:rsid w:val="002878A7"/>
    <w:rsid w:val="00291469"/>
    <w:rsid w:val="0029158B"/>
    <w:rsid w:val="002917CA"/>
    <w:rsid w:val="002937DE"/>
    <w:rsid w:val="002939ED"/>
    <w:rsid w:val="00293C4B"/>
    <w:rsid w:val="002940B7"/>
    <w:rsid w:val="00294FAD"/>
    <w:rsid w:val="00295C1E"/>
    <w:rsid w:val="002A24AC"/>
    <w:rsid w:val="002A3612"/>
    <w:rsid w:val="002A3E83"/>
    <w:rsid w:val="002A4323"/>
    <w:rsid w:val="002A5341"/>
    <w:rsid w:val="002A796D"/>
    <w:rsid w:val="002B11F2"/>
    <w:rsid w:val="002B1677"/>
    <w:rsid w:val="002B1862"/>
    <w:rsid w:val="002B1F38"/>
    <w:rsid w:val="002B22D4"/>
    <w:rsid w:val="002B2371"/>
    <w:rsid w:val="002B265C"/>
    <w:rsid w:val="002B3413"/>
    <w:rsid w:val="002B3852"/>
    <w:rsid w:val="002B3971"/>
    <w:rsid w:val="002B3B02"/>
    <w:rsid w:val="002B3FD8"/>
    <w:rsid w:val="002B44CB"/>
    <w:rsid w:val="002B5076"/>
    <w:rsid w:val="002B60A6"/>
    <w:rsid w:val="002B6E36"/>
    <w:rsid w:val="002B75A3"/>
    <w:rsid w:val="002B7C27"/>
    <w:rsid w:val="002C09EB"/>
    <w:rsid w:val="002C1B7B"/>
    <w:rsid w:val="002C1C8D"/>
    <w:rsid w:val="002C3D20"/>
    <w:rsid w:val="002C3F94"/>
    <w:rsid w:val="002C48A1"/>
    <w:rsid w:val="002C4A7F"/>
    <w:rsid w:val="002C4EEE"/>
    <w:rsid w:val="002C592B"/>
    <w:rsid w:val="002C702C"/>
    <w:rsid w:val="002C7741"/>
    <w:rsid w:val="002D00EF"/>
    <w:rsid w:val="002D1C95"/>
    <w:rsid w:val="002D1E21"/>
    <w:rsid w:val="002D2EE6"/>
    <w:rsid w:val="002D37D6"/>
    <w:rsid w:val="002D51F3"/>
    <w:rsid w:val="002D58C6"/>
    <w:rsid w:val="002D6184"/>
    <w:rsid w:val="002D6894"/>
    <w:rsid w:val="002D763A"/>
    <w:rsid w:val="002D777A"/>
    <w:rsid w:val="002E0478"/>
    <w:rsid w:val="002E1E68"/>
    <w:rsid w:val="002E1EF4"/>
    <w:rsid w:val="002E2416"/>
    <w:rsid w:val="002E246D"/>
    <w:rsid w:val="002E3FE1"/>
    <w:rsid w:val="002E58C1"/>
    <w:rsid w:val="002E6176"/>
    <w:rsid w:val="002E765E"/>
    <w:rsid w:val="002E7C26"/>
    <w:rsid w:val="002F033F"/>
    <w:rsid w:val="002F0DA1"/>
    <w:rsid w:val="002F2137"/>
    <w:rsid w:val="002F293D"/>
    <w:rsid w:val="002F2B4E"/>
    <w:rsid w:val="002F2D4E"/>
    <w:rsid w:val="002F5311"/>
    <w:rsid w:val="002F5BBA"/>
    <w:rsid w:val="002F6B52"/>
    <w:rsid w:val="002F7343"/>
    <w:rsid w:val="002F7EE4"/>
    <w:rsid w:val="002F7F77"/>
    <w:rsid w:val="003014FF"/>
    <w:rsid w:val="003016D2"/>
    <w:rsid w:val="0030195E"/>
    <w:rsid w:val="00301BE4"/>
    <w:rsid w:val="00302EC2"/>
    <w:rsid w:val="003034E4"/>
    <w:rsid w:val="0030369B"/>
    <w:rsid w:val="00304023"/>
    <w:rsid w:val="003041EC"/>
    <w:rsid w:val="00304734"/>
    <w:rsid w:val="00304D25"/>
    <w:rsid w:val="00305262"/>
    <w:rsid w:val="003101E0"/>
    <w:rsid w:val="003104DB"/>
    <w:rsid w:val="00310BB3"/>
    <w:rsid w:val="00310D14"/>
    <w:rsid w:val="003112A7"/>
    <w:rsid w:val="003135D4"/>
    <w:rsid w:val="00315C7B"/>
    <w:rsid w:val="00321D36"/>
    <w:rsid w:val="00322244"/>
    <w:rsid w:val="003226B1"/>
    <w:rsid w:val="00322AC3"/>
    <w:rsid w:val="00323812"/>
    <w:rsid w:val="00324866"/>
    <w:rsid w:val="00324B7F"/>
    <w:rsid w:val="003255A7"/>
    <w:rsid w:val="00325B64"/>
    <w:rsid w:val="00326119"/>
    <w:rsid w:val="003302BB"/>
    <w:rsid w:val="003305B4"/>
    <w:rsid w:val="00330A81"/>
    <w:rsid w:val="00331976"/>
    <w:rsid w:val="00331BDD"/>
    <w:rsid w:val="00332020"/>
    <w:rsid w:val="00332EFC"/>
    <w:rsid w:val="003330BB"/>
    <w:rsid w:val="003331BE"/>
    <w:rsid w:val="003341C3"/>
    <w:rsid w:val="00334CF9"/>
    <w:rsid w:val="0033503B"/>
    <w:rsid w:val="00335CDB"/>
    <w:rsid w:val="00336488"/>
    <w:rsid w:val="0033691A"/>
    <w:rsid w:val="00340441"/>
    <w:rsid w:val="00340D1C"/>
    <w:rsid w:val="00342CA3"/>
    <w:rsid w:val="003433D3"/>
    <w:rsid w:val="0034371F"/>
    <w:rsid w:val="00343E7E"/>
    <w:rsid w:val="003464CE"/>
    <w:rsid w:val="003471E7"/>
    <w:rsid w:val="0034777C"/>
    <w:rsid w:val="00347F70"/>
    <w:rsid w:val="0035080A"/>
    <w:rsid w:val="00352AE0"/>
    <w:rsid w:val="00354C88"/>
    <w:rsid w:val="0035591F"/>
    <w:rsid w:val="00355B9A"/>
    <w:rsid w:val="00357464"/>
    <w:rsid w:val="0035760C"/>
    <w:rsid w:val="00360197"/>
    <w:rsid w:val="003604FC"/>
    <w:rsid w:val="00360515"/>
    <w:rsid w:val="00360519"/>
    <w:rsid w:val="00360790"/>
    <w:rsid w:val="00361037"/>
    <w:rsid w:val="00361596"/>
    <w:rsid w:val="00361C5F"/>
    <w:rsid w:val="00363481"/>
    <w:rsid w:val="00363C42"/>
    <w:rsid w:val="003641DF"/>
    <w:rsid w:val="003644A0"/>
    <w:rsid w:val="00364FDA"/>
    <w:rsid w:val="003660E3"/>
    <w:rsid w:val="00366166"/>
    <w:rsid w:val="003678BC"/>
    <w:rsid w:val="00370C21"/>
    <w:rsid w:val="003731C3"/>
    <w:rsid w:val="0037340A"/>
    <w:rsid w:val="00374BB3"/>
    <w:rsid w:val="0037538E"/>
    <w:rsid w:val="003757E3"/>
    <w:rsid w:val="00377374"/>
    <w:rsid w:val="0037758E"/>
    <w:rsid w:val="00377654"/>
    <w:rsid w:val="003778A2"/>
    <w:rsid w:val="00377FCA"/>
    <w:rsid w:val="003807FA"/>
    <w:rsid w:val="00382A1F"/>
    <w:rsid w:val="00382E86"/>
    <w:rsid w:val="00383AA9"/>
    <w:rsid w:val="00384555"/>
    <w:rsid w:val="00384FBD"/>
    <w:rsid w:val="0038540E"/>
    <w:rsid w:val="003855B6"/>
    <w:rsid w:val="00385D19"/>
    <w:rsid w:val="00386A6D"/>
    <w:rsid w:val="003877B9"/>
    <w:rsid w:val="00390C16"/>
    <w:rsid w:val="00391F7A"/>
    <w:rsid w:val="00392B77"/>
    <w:rsid w:val="00393450"/>
    <w:rsid w:val="003955D3"/>
    <w:rsid w:val="00395DDD"/>
    <w:rsid w:val="00396DA3"/>
    <w:rsid w:val="00397507"/>
    <w:rsid w:val="00397F7F"/>
    <w:rsid w:val="003A3003"/>
    <w:rsid w:val="003A3758"/>
    <w:rsid w:val="003A3D54"/>
    <w:rsid w:val="003A41B8"/>
    <w:rsid w:val="003A42E1"/>
    <w:rsid w:val="003A5252"/>
    <w:rsid w:val="003A5FB0"/>
    <w:rsid w:val="003A65E9"/>
    <w:rsid w:val="003A72E4"/>
    <w:rsid w:val="003A76FA"/>
    <w:rsid w:val="003B00CC"/>
    <w:rsid w:val="003B07D0"/>
    <w:rsid w:val="003B0A58"/>
    <w:rsid w:val="003B0F6A"/>
    <w:rsid w:val="003B1B1D"/>
    <w:rsid w:val="003B2066"/>
    <w:rsid w:val="003B2EB7"/>
    <w:rsid w:val="003B33D7"/>
    <w:rsid w:val="003B34B0"/>
    <w:rsid w:val="003B44BB"/>
    <w:rsid w:val="003B474F"/>
    <w:rsid w:val="003B62DC"/>
    <w:rsid w:val="003C02AD"/>
    <w:rsid w:val="003C0532"/>
    <w:rsid w:val="003C198B"/>
    <w:rsid w:val="003C1A6E"/>
    <w:rsid w:val="003C1C12"/>
    <w:rsid w:val="003C31D5"/>
    <w:rsid w:val="003C4C1D"/>
    <w:rsid w:val="003C536C"/>
    <w:rsid w:val="003C58F2"/>
    <w:rsid w:val="003C5AAA"/>
    <w:rsid w:val="003C7751"/>
    <w:rsid w:val="003C7F0D"/>
    <w:rsid w:val="003D0518"/>
    <w:rsid w:val="003D0E34"/>
    <w:rsid w:val="003D214F"/>
    <w:rsid w:val="003D226E"/>
    <w:rsid w:val="003D26BE"/>
    <w:rsid w:val="003D321E"/>
    <w:rsid w:val="003D3F87"/>
    <w:rsid w:val="003D533A"/>
    <w:rsid w:val="003D55CD"/>
    <w:rsid w:val="003D57D0"/>
    <w:rsid w:val="003D7A47"/>
    <w:rsid w:val="003E042F"/>
    <w:rsid w:val="003E20D3"/>
    <w:rsid w:val="003E295D"/>
    <w:rsid w:val="003E334B"/>
    <w:rsid w:val="003E39B8"/>
    <w:rsid w:val="003E3D00"/>
    <w:rsid w:val="003E4242"/>
    <w:rsid w:val="003E4AD1"/>
    <w:rsid w:val="003E694B"/>
    <w:rsid w:val="003E6ABC"/>
    <w:rsid w:val="003E6C7F"/>
    <w:rsid w:val="003E6E83"/>
    <w:rsid w:val="003E747A"/>
    <w:rsid w:val="003E7766"/>
    <w:rsid w:val="003E7A75"/>
    <w:rsid w:val="003E7C3F"/>
    <w:rsid w:val="003F1A9A"/>
    <w:rsid w:val="003F1B32"/>
    <w:rsid w:val="003F28A9"/>
    <w:rsid w:val="003F2D7E"/>
    <w:rsid w:val="003F2DCA"/>
    <w:rsid w:val="003F3297"/>
    <w:rsid w:val="003F4556"/>
    <w:rsid w:val="003F4812"/>
    <w:rsid w:val="003F48ED"/>
    <w:rsid w:val="003F4B64"/>
    <w:rsid w:val="003F500F"/>
    <w:rsid w:val="003F510C"/>
    <w:rsid w:val="003F51D1"/>
    <w:rsid w:val="003F5312"/>
    <w:rsid w:val="003F5D86"/>
    <w:rsid w:val="003F6AB2"/>
    <w:rsid w:val="003F7D55"/>
    <w:rsid w:val="00400E84"/>
    <w:rsid w:val="004032B0"/>
    <w:rsid w:val="004033AB"/>
    <w:rsid w:val="004037FF"/>
    <w:rsid w:val="00403BAF"/>
    <w:rsid w:val="00403C8E"/>
    <w:rsid w:val="00403EA3"/>
    <w:rsid w:val="00404E99"/>
    <w:rsid w:val="004052B9"/>
    <w:rsid w:val="00405AEF"/>
    <w:rsid w:val="0040664F"/>
    <w:rsid w:val="00406BC1"/>
    <w:rsid w:val="00406F4C"/>
    <w:rsid w:val="004079F8"/>
    <w:rsid w:val="00412246"/>
    <w:rsid w:val="00412DCA"/>
    <w:rsid w:val="00413520"/>
    <w:rsid w:val="00413D39"/>
    <w:rsid w:val="004150C7"/>
    <w:rsid w:val="00415506"/>
    <w:rsid w:val="0041591C"/>
    <w:rsid w:val="0041661F"/>
    <w:rsid w:val="00416AEC"/>
    <w:rsid w:val="0041709C"/>
    <w:rsid w:val="00417835"/>
    <w:rsid w:val="004201D4"/>
    <w:rsid w:val="00420ABD"/>
    <w:rsid w:val="00421B4D"/>
    <w:rsid w:val="00422803"/>
    <w:rsid w:val="00422D2C"/>
    <w:rsid w:val="004231CA"/>
    <w:rsid w:val="004238E1"/>
    <w:rsid w:val="00425202"/>
    <w:rsid w:val="0042550C"/>
    <w:rsid w:val="00425BD6"/>
    <w:rsid w:val="00425E6E"/>
    <w:rsid w:val="0042625A"/>
    <w:rsid w:val="00426720"/>
    <w:rsid w:val="004270ED"/>
    <w:rsid w:val="004273C0"/>
    <w:rsid w:val="00430399"/>
    <w:rsid w:val="00430B0D"/>
    <w:rsid w:val="00431671"/>
    <w:rsid w:val="0043181B"/>
    <w:rsid w:val="00431A90"/>
    <w:rsid w:val="00431B01"/>
    <w:rsid w:val="00431FE3"/>
    <w:rsid w:val="004330EA"/>
    <w:rsid w:val="00433A7D"/>
    <w:rsid w:val="0043670A"/>
    <w:rsid w:val="0043719F"/>
    <w:rsid w:val="004376DA"/>
    <w:rsid w:val="00440B39"/>
    <w:rsid w:val="00440EDD"/>
    <w:rsid w:val="00442453"/>
    <w:rsid w:val="00446260"/>
    <w:rsid w:val="00446667"/>
    <w:rsid w:val="0044767A"/>
    <w:rsid w:val="004501A1"/>
    <w:rsid w:val="004512DC"/>
    <w:rsid w:val="0045252C"/>
    <w:rsid w:val="00453705"/>
    <w:rsid w:val="00455C9F"/>
    <w:rsid w:val="00455FD1"/>
    <w:rsid w:val="00456097"/>
    <w:rsid w:val="0045668D"/>
    <w:rsid w:val="00457C84"/>
    <w:rsid w:val="004601A9"/>
    <w:rsid w:val="00461737"/>
    <w:rsid w:val="00461AA7"/>
    <w:rsid w:val="004628B7"/>
    <w:rsid w:val="00463A90"/>
    <w:rsid w:val="004663B8"/>
    <w:rsid w:val="00466752"/>
    <w:rsid w:val="00467650"/>
    <w:rsid w:val="00467C94"/>
    <w:rsid w:val="00467F5B"/>
    <w:rsid w:val="00470838"/>
    <w:rsid w:val="00472834"/>
    <w:rsid w:val="00472B0D"/>
    <w:rsid w:val="00472C7D"/>
    <w:rsid w:val="00472C93"/>
    <w:rsid w:val="0047473C"/>
    <w:rsid w:val="004751C9"/>
    <w:rsid w:val="00476383"/>
    <w:rsid w:val="004767B3"/>
    <w:rsid w:val="00476DA5"/>
    <w:rsid w:val="004805B0"/>
    <w:rsid w:val="00480FA3"/>
    <w:rsid w:val="00483C2F"/>
    <w:rsid w:val="00483E1B"/>
    <w:rsid w:val="00490E92"/>
    <w:rsid w:val="00490F5A"/>
    <w:rsid w:val="00494793"/>
    <w:rsid w:val="00495284"/>
    <w:rsid w:val="00495EC9"/>
    <w:rsid w:val="0049779D"/>
    <w:rsid w:val="004A1E23"/>
    <w:rsid w:val="004A2693"/>
    <w:rsid w:val="004A2CB7"/>
    <w:rsid w:val="004A3E18"/>
    <w:rsid w:val="004A53DE"/>
    <w:rsid w:val="004A7065"/>
    <w:rsid w:val="004A7630"/>
    <w:rsid w:val="004B1580"/>
    <w:rsid w:val="004B23EA"/>
    <w:rsid w:val="004B5CA4"/>
    <w:rsid w:val="004B5ED3"/>
    <w:rsid w:val="004B6C0F"/>
    <w:rsid w:val="004B6F45"/>
    <w:rsid w:val="004B7009"/>
    <w:rsid w:val="004B70CE"/>
    <w:rsid w:val="004B78E4"/>
    <w:rsid w:val="004B7A16"/>
    <w:rsid w:val="004C12D4"/>
    <w:rsid w:val="004C132C"/>
    <w:rsid w:val="004C1421"/>
    <w:rsid w:val="004C154A"/>
    <w:rsid w:val="004C2168"/>
    <w:rsid w:val="004C24F1"/>
    <w:rsid w:val="004C2862"/>
    <w:rsid w:val="004C2975"/>
    <w:rsid w:val="004C2A7C"/>
    <w:rsid w:val="004C3739"/>
    <w:rsid w:val="004C56B0"/>
    <w:rsid w:val="004C6535"/>
    <w:rsid w:val="004C66F5"/>
    <w:rsid w:val="004C67DE"/>
    <w:rsid w:val="004C7487"/>
    <w:rsid w:val="004C7B41"/>
    <w:rsid w:val="004C7BFA"/>
    <w:rsid w:val="004D026D"/>
    <w:rsid w:val="004D06D2"/>
    <w:rsid w:val="004D0A3F"/>
    <w:rsid w:val="004D18CE"/>
    <w:rsid w:val="004D1ADB"/>
    <w:rsid w:val="004D2C09"/>
    <w:rsid w:val="004D31F9"/>
    <w:rsid w:val="004D3310"/>
    <w:rsid w:val="004D360A"/>
    <w:rsid w:val="004D3EB5"/>
    <w:rsid w:val="004D4394"/>
    <w:rsid w:val="004D439D"/>
    <w:rsid w:val="004D47CC"/>
    <w:rsid w:val="004D60AF"/>
    <w:rsid w:val="004D61CF"/>
    <w:rsid w:val="004D7B07"/>
    <w:rsid w:val="004E0038"/>
    <w:rsid w:val="004E025D"/>
    <w:rsid w:val="004E06F5"/>
    <w:rsid w:val="004E4604"/>
    <w:rsid w:val="004E6001"/>
    <w:rsid w:val="004E61DD"/>
    <w:rsid w:val="004E62F6"/>
    <w:rsid w:val="004E64B7"/>
    <w:rsid w:val="004E67D9"/>
    <w:rsid w:val="004E691C"/>
    <w:rsid w:val="004E728E"/>
    <w:rsid w:val="004E7A3C"/>
    <w:rsid w:val="004F1810"/>
    <w:rsid w:val="004F235F"/>
    <w:rsid w:val="004F2AD1"/>
    <w:rsid w:val="004F2B39"/>
    <w:rsid w:val="004F457F"/>
    <w:rsid w:val="004F4F84"/>
    <w:rsid w:val="004F55D2"/>
    <w:rsid w:val="004F6531"/>
    <w:rsid w:val="004F683E"/>
    <w:rsid w:val="004F7876"/>
    <w:rsid w:val="004F7C80"/>
    <w:rsid w:val="0050056E"/>
    <w:rsid w:val="00501A23"/>
    <w:rsid w:val="005038D1"/>
    <w:rsid w:val="00503EF6"/>
    <w:rsid w:val="005058A9"/>
    <w:rsid w:val="005064BD"/>
    <w:rsid w:val="00506799"/>
    <w:rsid w:val="00507395"/>
    <w:rsid w:val="00507E7F"/>
    <w:rsid w:val="00510B2D"/>
    <w:rsid w:val="00511825"/>
    <w:rsid w:val="00512F2C"/>
    <w:rsid w:val="00513272"/>
    <w:rsid w:val="00514144"/>
    <w:rsid w:val="005141D4"/>
    <w:rsid w:val="00514EE7"/>
    <w:rsid w:val="00515506"/>
    <w:rsid w:val="00515D6D"/>
    <w:rsid w:val="00516411"/>
    <w:rsid w:val="005167AF"/>
    <w:rsid w:val="00517FF2"/>
    <w:rsid w:val="005205C4"/>
    <w:rsid w:val="00521E8B"/>
    <w:rsid w:val="005224AB"/>
    <w:rsid w:val="0052256C"/>
    <w:rsid w:val="005253D1"/>
    <w:rsid w:val="00525D17"/>
    <w:rsid w:val="005264EE"/>
    <w:rsid w:val="005266D7"/>
    <w:rsid w:val="00527C4E"/>
    <w:rsid w:val="00527EB0"/>
    <w:rsid w:val="00527F21"/>
    <w:rsid w:val="0053068F"/>
    <w:rsid w:val="00530A0C"/>
    <w:rsid w:val="00531BDD"/>
    <w:rsid w:val="005321C1"/>
    <w:rsid w:val="00532FDE"/>
    <w:rsid w:val="00533AAC"/>
    <w:rsid w:val="0053551E"/>
    <w:rsid w:val="00537208"/>
    <w:rsid w:val="00540F59"/>
    <w:rsid w:val="00542D39"/>
    <w:rsid w:val="00545BEF"/>
    <w:rsid w:val="005464F1"/>
    <w:rsid w:val="00547A5C"/>
    <w:rsid w:val="0055158A"/>
    <w:rsid w:val="005521B5"/>
    <w:rsid w:val="00552324"/>
    <w:rsid w:val="00552D1D"/>
    <w:rsid w:val="005539BE"/>
    <w:rsid w:val="005545AA"/>
    <w:rsid w:val="00555CB9"/>
    <w:rsid w:val="00556156"/>
    <w:rsid w:val="0055615F"/>
    <w:rsid w:val="0055631B"/>
    <w:rsid w:val="005602B2"/>
    <w:rsid w:val="005602F3"/>
    <w:rsid w:val="0056035A"/>
    <w:rsid w:val="00560851"/>
    <w:rsid w:val="00561131"/>
    <w:rsid w:val="005618B6"/>
    <w:rsid w:val="00561A55"/>
    <w:rsid w:val="005628B1"/>
    <w:rsid w:val="00562A28"/>
    <w:rsid w:val="00562BA0"/>
    <w:rsid w:val="00562D57"/>
    <w:rsid w:val="00563305"/>
    <w:rsid w:val="00563A28"/>
    <w:rsid w:val="00565493"/>
    <w:rsid w:val="0056797A"/>
    <w:rsid w:val="00572ECF"/>
    <w:rsid w:val="0057305E"/>
    <w:rsid w:val="00574850"/>
    <w:rsid w:val="00574E22"/>
    <w:rsid w:val="005754B4"/>
    <w:rsid w:val="00575B92"/>
    <w:rsid w:val="00575C25"/>
    <w:rsid w:val="00575E1B"/>
    <w:rsid w:val="00580604"/>
    <w:rsid w:val="00582905"/>
    <w:rsid w:val="00585A23"/>
    <w:rsid w:val="005867D6"/>
    <w:rsid w:val="00587EB7"/>
    <w:rsid w:val="00587FE1"/>
    <w:rsid w:val="0059081E"/>
    <w:rsid w:val="00590E4F"/>
    <w:rsid w:val="0059108A"/>
    <w:rsid w:val="005910E4"/>
    <w:rsid w:val="00591620"/>
    <w:rsid w:val="005925BB"/>
    <w:rsid w:val="0059336F"/>
    <w:rsid w:val="00595DEE"/>
    <w:rsid w:val="00595F47"/>
    <w:rsid w:val="00597906"/>
    <w:rsid w:val="005A07AE"/>
    <w:rsid w:val="005A170C"/>
    <w:rsid w:val="005A2367"/>
    <w:rsid w:val="005A2D00"/>
    <w:rsid w:val="005A331C"/>
    <w:rsid w:val="005A43B9"/>
    <w:rsid w:val="005A44C5"/>
    <w:rsid w:val="005A5A0B"/>
    <w:rsid w:val="005B5324"/>
    <w:rsid w:val="005B5B64"/>
    <w:rsid w:val="005B5C35"/>
    <w:rsid w:val="005B634E"/>
    <w:rsid w:val="005B6963"/>
    <w:rsid w:val="005B6E1E"/>
    <w:rsid w:val="005B6E47"/>
    <w:rsid w:val="005B73A1"/>
    <w:rsid w:val="005B7949"/>
    <w:rsid w:val="005C0D73"/>
    <w:rsid w:val="005C0E5A"/>
    <w:rsid w:val="005C0F76"/>
    <w:rsid w:val="005C247E"/>
    <w:rsid w:val="005C2CB9"/>
    <w:rsid w:val="005C3615"/>
    <w:rsid w:val="005C40C8"/>
    <w:rsid w:val="005C5FF2"/>
    <w:rsid w:val="005D10B2"/>
    <w:rsid w:val="005D296F"/>
    <w:rsid w:val="005D4198"/>
    <w:rsid w:val="005D4773"/>
    <w:rsid w:val="005D4F33"/>
    <w:rsid w:val="005D6C84"/>
    <w:rsid w:val="005D771F"/>
    <w:rsid w:val="005E0769"/>
    <w:rsid w:val="005E0D01"/>
    <w:rsid w:val="005E273E"/>
    <w:rsid w:val="005E315D"/>
    <w:rsid w:val="005E3329"/>
    <w:rsid w:val="005E42E3"/>
    <w:rsid w:val="005E509B"/>
    <w:rsid w:val="005E531A"/>
    <w:rsid w:val="005E610B"/>
    <w:rsid w:val="005E7C58"/>
    <w:rsid w:val="005F021C"/>
    <w:rsid w:val="005F177E"/>
    <w:rsid w:val="005F178C"/>
    <w:rsid w:val="005F19FA"/>
    <w:rsid w:val="005F203B"/>
    <w:rsid w:val="005F2105"/>
    <w:rsid w:val="005F3362"/>
    <w:rsid w:val="005F33B1"/>
    <w:rsid w:val="005F4572"/>
    <w:rsid w:val="005F48E8"/>
    <w:rsid w:val="005F4E74"/>
    <w:rsid w:val="005F5EB4"/>
    <w:rsid w:val="005F686C"/>
    <w:rsid w:val="005F704E"/>
    <w:rsid w:val="005F7732"/>
    <w:rsid w:val="005F7E94"/>
    <w:rsid w:val="00600490"/>
    <w:rsid w:val="00600E3C"/>
    <w:rsid w:val="006025F8"/>
    <w:rsid w:val="00603042"/>
    <w:rsid w:val="00604550"/>
    <w:rsid w:val="00605D87"/>
    <w:rsid w:val="00606165"/>
    <w:rsid w:val="0060691B"/>
    <w:rsid w:val="00606FF9"/>
    <w:rsid w:val="00607831"/>
    <w:rsid w:val="00611A98"/>
    <w:rsid w:val="00611F89"/>
    <w:rsid w:val="00612548"/>
    <w:rsid w:val="00612913"/>
    <w:rsid w:val="00613BAF"/>
    <w:rsid w:val="006140FC"/>
    <w:rsid w:val="006143D8"/>
    <w:rsid w:val="00614B50"/>
    <w:rsid w:val="006200E5"/>
    <w:rsid w:val="006202AE"/>
    <w:rsid w:val="00621091"/>
    <w:rsid w:val="00621131"/>
    <w:rsid w:val="006223C0"/>
    <w:rsid w:val="00623315"/>
    <w:rsid w:val="0062334A"/>
    <w:rsid w:val="00623577"/>
    <w:rsid w:val="00623721"/>
    <w:rsid w:val="00624B30"/>
    <w:rsid w:val="00624F9F"/>
    <w:rsid w:val="00625CC4"/>
    <w:rsid w:val="00626B4B"/>
    <w:rsid w:val="00626B54"/>
    <w:rsid w:val="00627E3D"/>
    <w:rsid w:val="006309B6"/>
    <w:rsid w:val="006326E6"/>
    <w:rsid w:val="006327F1"/>
    <w:rsid w:val="006336F6"/>
    <w:rsid w:val="00634E24"/>
    <w:rsid w:val="00635AAC"/>
    <w:rsid w:val="006364CF"/>
    <w:rsid w:val="006370CD"/>
    <w:rsid w:val="00637989"/>
    <w:rsid w:val="00637DAB"/>
    <w:rsid w:val="00640202"/>
    <w:rsid w:val="006407F9"/>
    <w:rsid w:val="00641F90"/>
    <w:rsid w:val="006437BC"/>
    <w:rsid w:val="00644FA0"/>
    <w:rsid w:val="00645278"/>
    <w:rsid w:val="00650249"/>
    <w:rsid w:val="006504DD"/>
    <w:rsid w:val="00650ED5"/>
    <w:rsid w:val="00651171"/>
    <w:rsid w:val="00651314"/>
    <w:rsid w:val="006515DF"/>
    <w:rsid w:val="00652809"/>
    <w:rsid w:val="00652EFA"/>
    <w:rsid w:val="0065315A"/>
    <w:rsid w:val="0065419A"/>
    <w:rsid w:val="00654240"/>
    <w:rsid w:val="00654643"/>
    <w:rsid w:val="00656F06"/>
    <w:rsid w:val="0066178E"/>
    <w:rsid w:val="0066285B"/>
    <w:rsid w:val="006638BA"/>
    <w:rsid w:val="00663EA7"/>
    <w:rsid w:val="00666504"/>
    <w:rsid w:val="006665CE"/>
    <w:rsid w:val="00667E5C"/>
    <w:rsid w:val="0067095B"/>
    <w:rsid w:val="00671B15"/>
    <w:rsid w:val="00672C2D"/>
    <w:rsid w:val="006739DF"/>
    <w:rsid w:val="00673B59"/>
    <w:rsid w:val="006751BB"/>
    <w:rsid w:val="006752A9"/>
    <w:rsid w:val="006766E6"/>
    <w:rsid w:val="0067760A"/>
    <w:rsid w:val="006815EB"/>
    <w:rsid w:val="00682B61"/>
    <w:rsid w:val="006832B1"/>
    <w:rsid w:val="00683ADF"/>
    <w:rsid w:val="00683D23"/>
    <w:rsid w:val="00685033"/>
    <w:rsid w:val="00687412"/>
    <w:rsid w:val="006876C5"/>
    <w:rsid w:val="0069047B"/>
    <w:rsid w:val="0069099B"/>
    <w:rsid w:val="006912CA"/>
    <w:rsid w:val="0069141D"/>
    <w:rsid w:val="00691C9E"/>
    <w:rsid w:val="00692933"/>
    <w:rsid w:val="00692EAC"/>
    <w:rsid w:val="006937D2"/>
    <w:rsid w:val="00693B2B"/>
    <w:rsid w:val="00693BC9"/>
    <w:rsid w:val="0069505E"/>
    <w:rsid w:val="006A12B3"/>
    <w:rsid w:val="006A1EE5"/>
    <w:rsid w:val="006A1EEE"/>
    <w:rsid w:val="006A2712"/>
    <w:rsid w:val="006A3420"/>
    <w:rsid w:val="006A4F78"/>
    <w:rsid w:val="006A5068"/>
    <w:rsid w:val="006A658E"/>
    <w:rsid w:val="006A7099"/>
    <w:rsid w:val="006A73B8"/>
    <w:rsid w:val="006A771B"/>
    <w:rsid w:val="006A7A59"/>
    <w:rsid w:val="006A7BB4"/>
    <w:rsid w:val="006B03A7"/>
    <w:rsid w:val="006B03C7"/>
    <w:rsid w:val="006B179F"/>
    <w:rsid w:val="006B1A4D"/>
    <w:rsid w:val="006B4275"/>
    <w:rsid w:val="006B46B4"/>
    <w:rsid w:val="006B5F9A"/>
    <w:rsid w:val="006B68DD"/>
    <w:rsid w:val="006B7344"/>
    <w:rsid w:val="006B7F2B"/>
    <w:rsid w:val="006C00CC"/>
    <w:rsid w:val="006C0A4A"/>
    <w:rsid w:val="006C0E0E"/>
    <w:rsid w:val="006C2DC9"/>
    <w:rsid w:val="006C36BD"/>
    <w:rsid w:val="006C4109"/>
    <w:rsid w:val="006C45BE"/>
    <w:rsid w:val="006C56F4"/>
    <w:rsid w:val="006C651F"/>
    <w:rsid w:val="006C6FC7"/>
    <w:rsid w:val="006D1988"/>
    <w:rsid w:val="006D203D"/>
    <w:rsid w:val="006D26FA"/>
    <w:rsid w:val="006D28CF"/>
    <w:rsid w:val="006D2963"/>
    <w:rsid w:val="006D3B93"/>
    <w:rsid w:val="006D4274"/>
    <w:rsid w:val="006D44C6"/>
    <w:rsid w:val="006D6045"/>
    <w:rsid w:val="006D680D"/>
    <w:rsid w:val="006D70A7"/>
    <w:rsid w:val="006E0102"/>
    <w:rsid w:val="006E02B0"/>
    <w:rsid w:val="006E1247"/>
    <w:rsid w:val="006E1802"/>
    <w:rsid w:val="006E1CBF"/>
    <w:rsid w:val="006E1CFC"/>
    <w:rsid w:val="006E1DCC"/>
    <w:rsid w:val="006E1DEC"/>
    <w:rsid w:val="006E3314"/>
    <w:rsid w:val="006E38A9"/>
    <w:rsid w:val="006E5D72"/>
    <w:rsid w:val="006E61D8"/>
    <w:rsid w:val="006E74A3"/>
    <w:rsid w:val="006E75A4"/>
    <w:rsid w:val="006E774A"/>
    <w:rsid w:val="006E788D"/>
    <w:rsid w:val="006E7B26"/>
    <w:rsid w:val="006F10A1"/>
    <w:rsid w:val="006F1217"/>
    <w:rsid w:val="006F452E"/>
    <w:rsid w:val="006F45E3"/>
    <w:rsid w:val="006F4EF6"/>
    <w:rsid w:val="006F541B"/>
    <w:rsid w:val="006F6BC4"/>
    <w:rsid w:val="006F6CE2"/>
    <w:rsid w:val="006F6E81"/>
    <w:rsid w:val="006F7328"/>
    <w:rsid w:val="006F75E3"/>
    <w:rsid w:val="00700C7A"/>
    <w:rsid w:val="007016F0"/>
    <w:rsid w:val="007025FC"/>
    <w:rsid w:val="00704F29"/>
    <w:rsid w:val="00706302"/>
    <w:rsid w:val="00707008"/>
    <w:rsid w:val="007074CE"/>
    <w:rsid w:val="00707F85"/>
    <w:rsid w:val="007100F9"/>
    <w:rsid w:val="007115D5"/>
    <w:rsid w:val="007127A2"/>
    <w:rsid w:val="0071407E"/>
    <w:rsid w:val="00714A61"/>
    <w:rsid w:val="00714CDD"/>
    <w:rsid w:val="00715E90"/>
    <w:rsid w:val="007166FC"/>
    <w:rsid w:val="00716DC7"/>
    <w:rsid w:val="0071776A"/>
    <w:rsid w:val="00717845"/>
    <w:rsid w:val="00717981"/>
    <w:rsid w:val="00721FF2"/>
    <w:rsid w:val="00723081"/>
    <w:rsid w:val="00724559"/>
    <w:rsid w:val="00725750"/>
    <w:rsid w:val="00725F75"/>
    <w:rsid w:val="0072711E"/>
    <w:rsid w:val="00727CC2"/>
    <w:rsid w:val="00730595"/>
    <w:rsid w:val="007309E6"/>
    <w:rsid w:val="0073109B"/>
    <w:rsid w:val="00731C83"/>
    <w:rsid w:val="00731E84"/>
    <w:rsid w:val="007331FB"/>
    <w:rsid w:val="00734073"/>
    <w:rsid w:val="007340EA"/>
    <w:rsid w:val="007342A0"/>
    <w:rsid w:val="007344C4"/>
    <w:rsid w:val="00734BE8"/>
    <w:rsid w:val="00735144"/>
    <w:rsid w:val="00735D93"/>
    <w:rsid w:val="00735F95"/>
    <w:rsid w:val="00736126"/>
    <w:rsid w:val="00737327"/>
    <w:rsid w:val="00737B6F"/>
    <w:rsid w:val="00745567"/>
    <w:rsid w:val="00745983"/>
    <w:rsid w:val="007459AD"/>
    <w:rsid w:val="00747D85"/>
    <w:rsid w:val="00747F05"/>
    <w:rsid w:val="00750B25"/>
    <w:rsid w:val="00750BBA"/>
    <w:rsid w:val="00750F97"/>
    <w:rsid w:val="00751B13"/>
    <w:rsid w:val="00752409"/>
    <w:rsid w:val="00752B0F"/>
    <w:rsid w:val="007550FF"/>
    <w:rsid w:val="00760A60"/>
    <w:rsid w:val="00760FC5"/>
    <w:rsid w:val="00761819"/>
    <w:rsid w:val="007619D9"/>
    <w:rsid w:val="007657FD"/>
    <w:rsid w:val="00765E9E"/>
    <w:rsid w:val="00765F78"/>
    <w:rsid w:val="00766332"/>
    <w:rsid w:val="00766675"/>
    <w:rsid w:val="00766A41"/>
    <w:rsid w:val="00767DDA"/>
    <w:rsid w:val="00770815"/>
    <w:rsid w:val="00770A6D"/>
    <w:rsid w:val="00771654"/>
    <w:rsid w:val="00771910"/>
    <w:rsid w:val="0077256A"/>
    <w:rsid w:val="0077390E"/>
    <w:rsid w:val="00773EE6"/>
    <w:rsid w:val="007742EE"/>
    <w:rsid w:val="00774349"/>
    <w:rsid w:val="0077451C"/>
    <w:rsid w:val="00776095"/>
    <w:rsid w:val="0077691A"/>
    <w:rsid w:val="00777FD3"/>
    <w:rsid w:val="0078128E"/>
    <w:rsid w:val="0078217D"/>
    <w:rsid w:val="00782C96"/>
    <w:rsid w:val="00783AF8"/>
    <w:rsid w:val="007840CA"/>
    <w:rsid w:val="007841B4"/>
    <w:rsid w:val="00784458"/>
    <w:rsid w:val="00785217"/>
    <w:rsid w:val="007856D4"/>
    <w:rsid w:val="00786705"/>
    <w:rsid w:val="00786F89"/>
    <w:rsid w:val="0078715F"/>
    <w:rsid w:val="007906DF"/>
    <w:rsid w:val="00791CCF"/>
    <w:rsid w:val="00792ECE"/>
    <w:rsid w:val="00793CD4"/>
    <w:rsid w:val="00794765"/>
    <w:rsid w:val="00794C65"/>
    <w:rsid w:val="00794E5E"/>
    <w:rsid w:val="0079605A"/>
    <w:rsid w:val="00796319"/>
    <w:rsid w:val="0079715B"/>
    <w:rsid w:val="007971E9"/>
    <w:rsid w:val="007A0E7E"/>
    <w:rsid w:val="007A1611"/>
    <w:rsid w:val="007A1CE7"/>
    <w:rsid w:val="007A325C"/>
    <w:rsid w:val="007A3BCD"/>
    <w:rsid w:val="007A4745"/>
    <w:rsid w:val="007A4B1C"/>
    <w:rsid w:val="007A4D2F"/>
    <w:rsid w:val="007A628F"/>
    <w:rsid w:val="007A64D8"/>
    <w:rsid w:val="007A6C5C"/>
    <w:rsid w:val="007A724D"/>
    <w:rsid w:val="007A75DB"/>
    <w:rsid w:val="007A7ECB"/>
    <w:rsid w:val="007B0112"/>
    <w:rsid w:val="007B14BC"/>
    <w:rsid w:val="007B177C"/>
    <w:rsid w:val="007B21C0"/>
    <w:rsid w:val="007B27D4"/>
    <w:rsid w:val="007B532E"/>
    <w:rsid w:val="007B5418"/>
    <w:rsid w:val="007B54D8"/>
    <w:rsid w:val="007B5850"/>
    <w:rsid w:val="007B5C0F"/>
    <w:rsid w:val="007B628C"/>
    <w:rsid w:val="007B6468"/>
    <w:rsid w:val="007B65FE"/>
    <w:rsid w:val="007B7C81"/>
    <w:rsid w:val="007C09D0"/>
    <w:rsid w:val="007C138A"/>
    <w:rsid w:val="007C1B41"/>
    <w:rsid w:val="007C1B7D"/>
    <w:rsid w:val="007C1D66"/>
    <w:rsid w:val="007C2B75"/>
    <w:rsid w:val="007C591A"/>
    <w:rsid w:val="007C5DD1"/>
    <w:rsid w:val="007C6E61"/>
    <w:rsid w:val="007D0D04"/>
    <w:rsid w:val="007D1162"/>
    <w:rsid w:val="007D2894"/>
    <w:rsid w:val="007D2EB9"/>
    <w:rsid w:val="007D3689"/>
    <w:rsid w:val="007D3D58"/>
    <w:rsid w:val="007D44C5"/>
    <w:rsid w:val="007D5513"/>
    <w:rsid w:val="007D572E"/>
    <w:rsid w:val="007D5EDD"/>
    <w:rsid w:val="007D7602"/>
    <w:rsid w:val="007D78E2"/>
    <w:rsid w:val="007E0736"/>
    <w:rsid w:val="007E0C24"/>
    <w:rsid w:val="007E11DE"/>
    <w:rsid w:val="007E1297"/>
    <w:rsid w:val="007E1EC2"/>
    <w:rsid w:val="007E21A4"/>
    <w:rsid w:val="007E2201"/>
    <w:rsid w:val="007E2934"/>
    <w:rsid w:val="007E3A95"/>
    <w:rsid w:val="007E3C66"/>
    <w:rsid w:val="007E439C"/>
    <w:rsid w:val="007E5344"/>
    <w:rsid w:val="007E7770"/>
    <w:rsid w:val="007E7954"/>
    <w:rsid w:val="007F10E6"/>
    <w:rsid w:val="007F112B"/>
    <w:rsid w:val="007F1925"/>
    <w:rsid w:val="007F3131"/>
    <w:rsid w:val="007F36AC"/>
    <w:rsid w:val="007F6311"/>
    <w:rsid w:val="008003FD"/>
    <w:rsid w:val="00800F34"/>
    <w:rsid w:val="00801001"/>
    <w:rsid w:val="008015AE"/>
    <w:rsid w:val="008015E0"/>
    <w:rsid w:val="008029C9"/>
    <w:rsid w:val="00802ED8"/>
    <w:rsid w:val="008041C3"/>
    <w:rsid w:val="00804C90"/>
    <w:rsid w:val="00804E4B"/>
    <w:rsid w:val="008055A5"/>
    <w:rsid w:val="00807D73"/>
    <w:rsid w:val="00807E0F"/>
    <w:rsid w:val="00807EA7"/>
    <w:rsid w:val="008105FA"/>
    <w:rsid w:val="00812390"/>
    <w:rsid w:val="00812E13"/>
    <w:rsid w:val="008130D7"/>
    <w:rsid w:val="00813CCB"/>
    <w:rsid w:val="008142A1"/>
    <w:rsid w:val="008149A8"/>
    <w:rsid w:val="00814DCD"/>
    <w:rsid w:val="008179E1"/>
    <w:rsid w:val="00821022"/>
    <w:rsid w:val="00822410"/>
    <w:rsid w:val="00822E32"/>
    <w:rsid w:val="00823C8E"/>
    <w:rsid w:val="00823ED1"/>
    <w:rsid w:val="0082438F"/>
    <w:rsid w:val="00824473"/>
    <w:rsid w:val="00825232"/>
    <w:rsid w:val="00825A95"/>
    <w:rsid w:val="00826BE9"/>
    <w:rsid w:val="00827143"/>
    <w:rsid w:val="0082784C"/>
    <w:rsid w:val="00830485"/>
    <w:rsid w:val="00830508"/>
    <w:rsid w:val="00830838"/>
    <w:rsid w:val="00834317"/>
    <w:rsid w:val="00834384"/>
    <w:rsid w:val="00834513"/>
    <w:rsid w:val="00835069"/>
    <w:rsid w:val="00836D3F"/>
    <w:rsid w:val="008401BC"/>
    <w:rsid w:val="008407C3"/>
    <w:rsid w:val="00842C3B"/>
    <w:rsid w:val="00843271"/>
    <w:rsid w:val="00843537"/>
    <w:rsid w:val="00846448"/>
    <w:rsid w:val="008464F0"/>
    <w:rsid w:val="00846F55"/>
    <w:rsid w:val="00850061"/>
    <w:rsid w:val="0085009F"/>
    <w:rsid w:val="008500B3"/>
    <w:rsid w:val="00850197"/>
    <w:rsid w:val="0085030B"/>
    <w:rsid w:val="00850898"/>
    <w:rsid w:val="00852A55"/>
    <w:rsid w:val="00852C64"/>
    <w:rsid w:val="00853BF3"/>
    <w:rsid w:val="00853D99"/>
    <w:rsid w:val="008542FE"/>
    <w:rsid w:val="00854829"/>
    <w:rsid w:val="00855427"/>
    <w:rsid w:val="008555CF"/>
    <w:rsid w:val="00855CEE"/>
    <w:rsid w:val="00856043"/>
    <w:rsid w:val="008563DD"/>
    <w:rsid w:val="00857032"/>
    <w:rsid w:val="008574ED"/>
    <w:rsid w:val="00857FBF"/>
    <w:rsid w:val="00860238"/>
    <w:rsid w:val="00860BD8"/>
    <w:rsid w:val="008616F5"/>
    <w:rsid w:val="0086219A"/>
    <w:rsid w:val="00862384"/>
    <w:rsid w:val="00863478"/>
    <w:rsid w:val="008634DD"/>
    <w:rsid w:val="008638C4"/>
    <w:rsid w:val="00864D8D"/>
    <w:rsid w:val="00865A52"/>
    <w:rsid w:val="00867419"/>
    <w:rsid w:val="00867D00"/>
    <w:rsid w:val="00870953"/>
    <w:rsid w:val="00871EA7"/>
    <w:rsid w:val="00872182"/>
    <w:rsid w:val="00872A34"/>
    <w:rsid w:val="00872CED"/>
    <w:rsid w:val="00873092"/>
    <w:rsid w:val="00873D32"/>
    <w:rsid w:val="00875BB0"/>
    <w:rsid w:val="00875DF8"/>
    <w:rsid w:val="00875F46"/>
    <w:rsid w:val="00877C70"/>
    <w:rsid w:val="00880C84"/>
    <w:rsid w:val="008819D2"/>
    <w:rsid w:val="0088275A"/>
    <w:rsid w:val="00882DB2"/>
    <w:rsid w:val="00883EA9"/>
    <w:rsid w:val="00883F6B"/>
    <w:rsid w:val="00884F27"/>
    <w:rsid w:val="008851CB"/>
    <w:rsid w:val="00885356"/>
    <w:rsid w:val="0088642C"/>
    <w:rsid w:val="00886FA2"/>
    <w:rsid w:val="00887483"/>
    <w:rsid w:val="00887721"/>
    <w:rsid w:val="00891C75"/>
    <w:rsid w:val="008922DA"/>
    <w:rsid w:val="0089273D"/>
    <w:rsid w:val="00892928"/>
    <w:rsid w:val="00892998"/>
    <w:rsid w:val="008930A6"/>
    <w:rsid w:val="00893224"/>
    <w:rsid w:val="00893BBD"/>
    <w:rsid w:val="00893CBB"/>
    <w:rsid w:val="00893D52"/>
    <w:rsid w:val="00893F7A"/>
    <w:rsid w:val="0089434C"/>
    <w:rsid w:val="00894A7E"/>
    <w:rsid w:val="00894FAD"/>
    <w:rsid w:val="00895CA7"/>
    <w:rsid w:val="00895EF9"/>
    <w:rsid w:val="008968BF"/>
    <w:rsid w:val="00897107"/>
    <w:rsid w:val="00897383"/>
    <w:rsid w:val="008A0220"/>
    <w:rsid w:val="008A0A5B"/>
    <w:rsid w:val="008A2B49"/>
    <w:rsid w:val="008A2D9B"/>
    <w:rsid w:val="008A4A5E"/>
    <w:rsid w:val="008A4EFC"/>
    <w:rsid w:val="008A51CB"/>
    <w:rsid w:val="008A52D1"/>
    <w:rsid w:val="008A564C"/>
    <w:rsid w:val="008A62F1"/>
    <w:rsid w:val="008A6402"/>
    <w:rsid w:val="008A650F"/>
    <w:rsid w:val="008A672F"/>
    <w:rsid w:val="008A708C"/>
    <w:rsid w:val="008A7868"/>
    <w:rsid w:val="008B06A7"/>
    <w:rsid w:val="008B0A5C"/>
    <w:rsid w:val="008B12AA"/>
    <w:rsid w:val="008B1F26"/>
    <w:rsid w:val="008B2603"/>
    <w:rsid w:val="008B29B6"/>
    <w:rsid w:val="008B3B31"/>
    <w:rsid w:val="008B40D7"/>
    <w:rsid w:val="008B4A1D"/>
    <w:rsid w:val="008B5521"/>
    <w:rsid w:val="008B62FF"/>
    <w:rsid w:val="008B7400"/>
    <w:rsid w:val="008C0898"/>
    <w:rsid w:val="008C1387"/>
    <w:rsid w:val="008C18F1"/>
    <w:rsid w:val="008C202B"/>
    <w:rsid w:val="008C2E5F"/>
    <w:rsid w:val="008C3454"/>
    <w:rsid w:val="008C35C8"/>
    <w:rsid w:val="008C3F75"/>
    <w:rsid w:val="008C4B0B"/>
    <w:rsid w:val="008C6C1A"/>
    <w:rsid w:val="008D1B31"/>
    <w:rsid w:val="008D2B48"/>
    <w:rsid w:val="008D3306"/>
    <w:rsid w:val="008D36A4"/>
    <w:rsid w:val="008D40E8"/>
    <w:rsid w:val="008D420D"/>
    <w:rsid w:val="008D48DD"/>
    <w:rsid w:val="008D4C5F"/>
    <w:rsid w:val="008D4E2E"/>
    <w:rsid w:val="008D544B"/>
    <w:rsid w:val="008D550A"/>
    <w:rsid w:val="008D5AB8"/>
    <w:rsid w:val="008E1FAC"/>
    <w:rsid w:val="008E2EC1"/>
    <w:rsid w:val="008E3219"/>
    <w:rsid w:val="008E3397"/>
    <w:rsid w:val="008E38C8"/>
    <w:rsid w:val="008E3F42"/>
    <w:rsid w:val="008E3F9D"/>
    <w:rsid w:val="008E487C"/>
    <w:rsid w:val="008E638C"/>
    <w:rsid w:val="008E7075"/>
    <w:rsid w:val="008E7377"/>
    <w:rsid w:val="008F0EA1"/>
    <w:rsid w:val="008F116A"/>
    <w:rsid w:val="008F1905"/>
    <w:rsid w:val="008F1C61"/>
    <w:rsid w:val="008F2ADD"/>
    <w:rsid w:val="008F397B"/>
    <w:rsid w:val="008F5101"/>
    <w:rsid w:val="008F72B5"/>
    <w:rsid w:val="008F758B"/>
    <w:rsid w:val="008F7D79"/>
    <w:rsid w:val="009007A2"/>
    <w:rsid w:val="00900E53"/>
    <w:rsid w:val="00902183"/>
    <w:rsid w:val="00903522"/>
    <w:rsid w:val="00903827"/>
    <w:rsid w:val="00903BBE"/>
    <w:rsid w:val="00905DEE"/>
    <w:rsid w:val="00906144"/>
    <w:rsid w:val="00910D34"/>
    <w:rsid w:val="00910D56"/>
    <w:rsid w:val="00910E4C"/>
    <w:rsid w:val="00911004"/>
    <w:rsid w:val="0091280E"/>
    <w:rsid w:val="00912C77"/>
    <w:rsid w:val="0091308A"/>
    <w:rsid w:val="009141E3"/>
    <w:rsid w:val="00915636"/>
    <w:rsid w:val="00915F96"/>
    <w:rsid w:val="00916020"/>
    <w:rsid w:val="00916375"/>
    <w:rsid w:val="0091687D"/>
    <w:rsid w:val="00917049"/>
    <w:rsid w:val="009176D2"/>
    <w:rsid w:val="00921BB3"/>
    <w:rsid w:val="00921C16"/>
    <w:rsid w:val="00921DB2"/>
    <w:rsid w:val="00921F53"/>
    <w:rsid w:val="009232C8"/>
    <w:rsid w:val="00923330"/>
    <w:rsid w:val="00923A5A"/>
    <w:rsid w:val="009247B4"/>
    <w:rsid w:val="00924AA5"/>
    <w:rsid w:val="00925AA0"/>
    <w:rsid w:val="00925BA7"/>
    <w:rsid w:val="00926C96"/>
    <w:rsid w:val="00926DC2"/>
    <w:rsid w:val="009272C1"/>
    <w:rsid w:val="009278C2"/>
    <w:rsid w:val="00930B28"/>
    <w:rsid w:val="00930EF0"/>
    <w:rsid w:val="009314F7"/>
    <w:rsid w:val="00931BF5"/>
    <w:rsid w:val="009322AC"/>
    <w:rsid w:val="00933658"/>
    <w:rsid w:val="00933DA5"/>
    <w:rsid w:val="00934319"/>
    <w:rsid w:val="00935D0F"/>
    <w:rsid w:val="009361C4"/>
    <w:rsid w:val="00937BBF"/>
    <w:rsid w:val="00940707"/>
    <w:rsid w:val="009412A1"/>
    <w:rsid w:val="009414BB"/>
    <w:rsid w:val="00942067"/>
    <w:rsid w:val="009425A5"/>
    <w:rsid w:val="00943B51"/>
    <w:rsid w:val="00944AB7"/>
    <w:rsid w:val="00945535"/>
    <w:rsid w:val="0094576C"/>
    <w:rsid w:val="009459C2"/>
    <w:rsid w:val="00945C82"/>
    <w:rsid w:val="00946770"/>
    <w:rsid w:val="0095090A"/>
    <w:rsid w:val="00951CEF"/>
    <w:rsid w:val="009530BB"/>
    <w:rsid w:val="00953AE1"/>
    <w:rsid w:val="00954F96"/>
    <w:rsid w:val="0095797C"/>
    <w:rsid w:val="00957CFA"/>
    <w:rsid w:val="00957EAF"/>
    <w:rsid w:val="00960D4F"/>
    <w:rsid w:val="009612CF"/>
    <w:rsid w:val="00961543"/>
    <w:rsid w:val="009663DC"/>
    <w:rsid w:val="00967024"/>
    <w:rsid w:val="009712B0"/>
    <w:rsid w:val="0097134E"/>
    <w:rsid w:val="009728BD"/>
    <w:rsid w:val="00974075"/>
    <w:rsid w:val="00974475"/>
    <w:rsid w:val="00974E2A"/>
    <w:rsid w:val="00977739"/>
    <w:rsid w:val="009808D8"/>
    <w:rsid w:val="009824F8"/>
    <w:rsid w:val="009830F5"/>
    <w:rsid w:val="00983C62"/>
    <w:rsid w:val="00984111"/>
    <w:rsid w:val="00984132"/>
    <w:rsid w:val="00984B1F"/>
    <w:rsid w:val="0098652A"/>
    <w:rsid w:val="00986BE7"/>
    <w:rsid w:val="009878D2"/>
    <w:rsid w:val="009879BA"/>
    <w:rsid w:val="00987D62"/>
    <w:rsid w:val="00991654"/>
    <w:rsid w:val="0099177C"/>
    <w:rsid w:val="0099201E"/>
    <w:rsid w:val="00992A10"/>
    <w:rsid w:val="00993581"/>
    <w:rsid w:val="00994215"/>
    <w:rsid w:val="009966D0"/>
    <w:rsid w:val="00996B0F"/>
    <w:rsid w:val="00996B33"/>
    <w:rsid w:val="00996F3F"/>
    <w:rsid w:val="00997708"/>
    <w:rsid w:val="00997C7D"/>
    <w:rsid w:val="009A0342"/>
    <w:rsid w:val="009A1554"/>
    <w:rsid w:val="009A16DF"/>
    <w:rsid w:val="009A1AD9"/>
    <w:rsid w:val="009A1F58"/>
    <w:rsid w:val="009A2070"/>
    <w:rsid w:val="009A26BC"/>
    <w:rsid w:val="009A2796"/>
    <w:rsid w:val="009A30BC"/>
    <w:rsid w:val="009A4269"/>
    <w:rsid w:val="009A4433"/>
    <w:rsid w:val="009A476D"/>
    <w:rsid w:val="009A546D"/>
    <w:rsid w:val="009A5F1C"/>
    <w:rsid w:val="009A61FD"/>
    <w:rsid w:val="009A6C83"/>
    <w:rsid w:val="009A6EC4"/>
    <w:rsid w:val="009A70D3"/>
    <w:rsid w:val="009A72D2"/>
    <w:rsid w:val="009A77B4"/>
    <w:rsid w:val="009A7E03"/>
    <w:rsid w:val="009B0619"/>
    <w:rsid w:val="009B0646"/>
    <w:rsid w:val="009B0692"/>
    <w:rsid w:val="009B0B4E"/>
    <w:rsid w:val="009B1644"/>
    <w:rsid w:val="009B198F"/>
    <w:rsid w:val="009B2396"/>
    <w:rsid w:val="009B2401"/>
    <w:rsid w:val="009B3191"/>
    <w:rsid w:val="009B3955"/>
    <w:rsid w:val="009B4053"/>
    <w:rsid w:val="009B4D47"/>
    <w:rsid w:val="009B5B74"/>
    <w:rsid w:val="009B5CA1"/>
    <w:rsid w:val="009B6AEF"/>
    <w:rsid w:val="009B6CE1"/>
    <w:rsid w:val="009C08A6"/>
    <w:rsid w:val="009C0DC1"/>
    <w:rsid w:val="009C10CF"/>
    <w:rsid w:val="009C1A73"/>
    <w:rsid w:val="009C285F"/>
    <w:rsid w:val="009C2BE2"/>
    <w:rsid w:val="009C2F7D"/>
    <w:rsid w:val="009C3A9E"/>
    <w:rsid w:val="009C3B97"/>
    <w:rsid w:val="009C4A73"/>
    <w:rsid w:val="009C5408"/>
    <w:rsid w:val="009C6057"/>
    <w:rsid w:val="009C6FE5"/>
    <w:rsid w:val="009D00EA"/>
    <w:rsid w:val="009D05D1"/>
    <w:rsid w:val="009D079F"/>
    <w:rsid w:val="009D165C"/>
    <w:rsid w:val="009D269C"/>
    <w:rsid w:val="009D53B4"/>
    <w:rsid w:val="009D6B00"/>
    <w:rsid w:val="009D75D5"/>
    <w:rsid w:val="009E0176"/>
    <w:rsid w:val="009E177D"/>
    <w:rsid w:val="009E1CF3"/>
    <w:rsid w:val="009E29AA"/>
    <w:rsid w:val="009E5805"/>
    <w:rsid w:val="009E5C8D"/>
    <w:rsid w:val="009E726B"/>
    <w:rsid w:val="009F196D"/>
    <w:rsid w:val="009F1D33"/>
    <w:rsid w:val="009F307A"/>
    <w:rsid w:val="009F4760"/>
    <w:rsid w:val="009F6604"/>
    <w:rsid w:val="009F76CC"/>
    <w:rsid w:val="00A00504"/>
    <w:rsid w:val="00A007FB"/>
    <w:rsid w:val="00A01B52"/>
    <w:rsid w:val="00A01D09"/>
    <w:rsid w:val="00A02DFE"/>
    <w:rsid w:val="00A039DE"/>
    <w:rsid w:val="00A07673"/>
    <w:rsid w:val="00A07EDD"/>
    <w:rsid w:val="00A10CB0"/>
    <w:rsid w:val="00A1144E"/>
    <w:rsid w:val="00A12D3C"/>
    <w:rsid w:val="00A141FE"/>
    <w:rsid w:val="00A144E2"/>
    <w:rsid w:val="00A149F0"/>
    <w:rsid w:val="00A14B0F"/>
    <w:rsid w:val="00A15229"/>
    <w:rsid w:val="00A15CF8"/>
    <w:rsid w:val="00A16797"/>
    <w:rsid w:val="00A20D1C"/>
    <w:rsid w:val="00A21D59"/>
    <w:rsid w:val="00A221E9"/>
    <w:rsid w:val="00A22884"/>
    <w:rsid w:val="00A22EF3"/>
    <w:rsid w:val="00A234F3"/>
    <w:rsid w:val="00A24099"/>
    <w:rsid w:val="00A24D50"/>
    <w:rsid w:val="00A25418"/>
    <w:rsid w:val="00A265A9"/>
    <w:rsid w:val="00A271AB"/>
    <w:rsid w:val="00A27640"/>
    <w:rsid w:val="00A27B60"/>
    <w:rsid w:val="00A3078A"/>
    <w:rsid w:val="00A31A74"/>
    <w:rsid w:val="00A31F2B"/>
    <w:rsid w:val="00A327DE"/>
    <w:rsid w:val="00A32883"/>
    <w:rsid w:val="00A32F60"/>
    <w:rsid w:val="00A33FC2"/>
    <w:rsid w:val="00A361CD"/>
    <w:rsid w:val="00A36A20"/>
    <w:rsid w:val="00A37435"/>
    <w:rsid w:val="00A3777F"/>
    <w:rsid w:val="00A37E0A"/>
    <w:rsid w:val="00A41D7E"/>
    <w:rsid w:val="00A4343E"/>
    <w:rsid w:val="00A43DBA"/>
    <w:rsid w:val="00A44164"/>
    <w:rsid w:val="00A445FA"/>
    <w:rsid w:val="00A44A10"/>
    <w:rsid w:val="00A45F9E"/>
    <w:rsid w:val="00A475D3"/>
    <w:rsid w:val="00A476B6"/>
    <w:rsid w:val="00A47FD4"/>
    <w:rsid w:val="00A50323"/>
    <w:rsid w:val="00A50B1F"/>
    <w:rsid w:val="00A54093"/>
    <w:rsid w:val="00A54169"/>
    <w:rsid w:val="00A54999"/>
    <w:rsid w:val="00A54A26"/>
    <w:rsid w:val="00A55BCA"/>
    <w:rsid w:val="00A56622"/>
    <w:rsid w:val="00A566B3"/>
    <w:rsid w:val="00A57168"/>
    <w:rsid w:val="00A577BA"/>
    <w:rsid w:val="00A57F1E"/>
    <w:rsid w:val="00A606C1"/>
    <w:rsid w:val="00A619AB"/>
    <w:rsid w:val="00A625E4"/>
    <w:rsid w:val="00A63A77"/>
    <w:rsid w:val="00A64AD4"/>
    <w:rsid w:val="00A65061"/>
    <w:rsid w:val="00A65142"/>
    <w:rsid w:val="00A65DE7"/>
    <w:rsid w:val="00A65DEC"/>
    <w:rsid w:val="00A669FE"/>
    <w:rsid w:val="00A70841"/>
    <w:rsid w:val="00A72227"/>
    <w:rsid w:val="00A73220"/>
    <w:rsid w:val="00A732A0"/>
    <w:rsid w:val="00A73329"/>
    <w:rsid w:val="00A7378C"/>
    <w:rsid w:val="00A73855"/>
    <w:rsid w:val="00A73929"/>
    <w:rsid w:val="00A73E7D"/>
    <w:rsid w:val="00A74CA1"/>
    <w:rsid w:val="00A755B1"/>
    <w:rsid w:val="00A75949"/>
    <w:rsid w:val="00A75D66"/>
    <w:rsid w:val="00A778A3"/>
    <w:rsid w:val="00A81236"/>
    <w:rsid w:val="00A81AA9"/>
    <w:rsid w:val="00A82417"/>
    <w:rsid w:val="00A82D91"/>
    <w:rsid w:val="00A83FF7"/>
    <w:rsid w:val="00A84DCE"/>
    <w:rsid w:val="00A85FAF"/>
    <w:rsid w:val="00A86BAA"/>
    <w:rsid w:val="00A91A13"/>
    <w:rsid w:val="00A9390F"/>
    <w:rsid w:val="00A94779"/>
    <w:rsid w:val="00A950E4"/>
    <w:rsid w:val="00A95478"/>
    <w:rsid w:val="00A96774"/>
    <w:rsid w:val="00A96849"/>
    <w:rsid w:val="00A96EEF"/>
    <w:rsid w:val="00A97B72"/>
    <w:rsid w:val="00AA0287"/>
    <w:rsid w:val="00AA0F1B"/>
    <w:rsid w:val="00AA2697"/>
    <w:rsid w:val="00AA6131"/>
    <w:rsid w:val="00AA64DF"/>
    <w:rsid w:val="00AA680E"/>
    <w:rsid w:val="00AA6883"/>
    <w:rsid w:val="00AA6A79"/>
    <w:rsid w:val="00AA7106"/>
    <w:rsid w:val="00AA7CBB"/>
    <w:rsid w:val="00AB098A"/>
    <w:rsid w:val="00AB31AF"/>
    <w:rsid w:val="00AB3807"/>
    <w:rsid w:val="00AB4810"/>
    <w:rsid w:val="00AB5B38"/>
    <w:rsid w:val="00AB5C04"/>
    <w:rsid w:val="00AB6E56"/>
    <w:rsid w:val="00AC14AA"/>
    <w:rsid w:val="00AC2211"/>
    <w:rsid w:val="00AC23EF"/>
    <w:rsid w:val="00AC3951"/>
    <w:rsid w:val="00AC3D2C"/>
    <w:rsid w:val="00AC53C7"/>
    <w:rsid w:val="00AC6E23"/>
    <w:rsid w:val="00AC6E32"/>
    <w:rsid w:val="00AD04B9"/>
    <w:rsid w:val="00AD1385"/>
    <w:rsid w:val="00AD1657"/>
    <w:rsid w:val="00AD165C"/>
    <w:rsid w:val="00AD240D"/>
    <w:rsid w:val="00AD2E25"/>
    <w:rsid w:val="00AD3A30"/>
    <w:rsid w:val="00AD4522"/>
    <w:rsid w:val="00AD4DEA"/>
    <w:rsid w:val="00AD6ACA"/>
    <w:rsid w:val="00AD71AC"/>
    <w:rsid w:val="00AD75B1"/>
    <w:rsid w:val="00AD7668"/>
    <w:rsid w:val="00AE025E"/>
    <w:rsid w:val="00AE0C7A"/>
    <w:rsid w:val="00AE0D4B"/>
    <w:rsid w:val="00AE178B"/>
    <w:rsid w:val="00AE3708"/>
    <w:rsid w:val="00AE3EE0"/>
    <w:rsid w:val="00AE6175"/>
    <w:rsid w:val="00AE67EB"/>
    <w:rsid w:val="00AF0F53"/>
    <w:rsid w:val="00AF12B8"/>
    <w:rsid w:val="00AF161F"/>
    <w:rsid w:val="00AF179B"/>
    <w:rsid w:val="00AF31A1"/>
    <w:rsid w:val="00AF344F"/>
    <w:rsid w:val="00AF41F5"/>
    <w:rsid w:val="00AF4DC0"/>
    <w:rsid w:val="00AF69AA"/>
    <w:rsid w:val="00AF7084"/>
    <w:rsid w:val="00AF7F99"/>
    <w:rsid w:val="00B0033C"/>
    <w:rsid w:val="00B003B3"/>
    <w:rsid w:val="00B0383C"/>
    <w:rsid w:val="00B03852"/>
    <w:rsid w:val="00B047FB"/>
    <w:rsid w:val="00B04DD3"/>
    <w:rsid w:val="00B04E1F"/>
    <w:rsid w:val="00B05762"/>
    <w:rsid w:val="00B059C2"/>
    <w:rsid w:val="00B103C6"/>
    <w:rsid w:val="00B1043B"/>
    <w:rsid w:val="00B10756"/>
    <w:rsid w:val="00B11593"/>
    <w:rsid w:val="00B12E70"/>
    <w:rsid w:val="00B13A17"/>
    <w:rsid w:val="00B13F52"/>
    <w:rsid w:val="00B1683C"/>
    <w:rsid w:val="00B20AD8"/>
    <w:rsid w:val="00B21893"/>
    <w:rsid w:val="00B21A6E"/>
    <w:rsid w:val="00B2314D"/>
    <w:rsid w:val="00B238FC"/>
    <w:rsid w:val="00B255EB"/>
    <w:rsid w:val="00B2759C"/>
    <w:rsid w:val="00B275EA"/>
    <w:rsid w:val="00B27D17"/>
    <w:rsid w:val="00B300CC"/>
    <w:rsid w:val="00B302CF"/>
    <w:rsid w:val="00B304AF"/>
    <w:rsid w:val="00B31581"/>
    <w:rsid w:val="00B315AF"/>
    <w:rsid w:val="00B31A66"/>
    <w:rsid w:val="00B336DE"/>
    <w:rsid w:val="00B3379E"/>
    <w:rsid w:val="00B33CEE"/>
    <w:rsid w:val="00B366C3"/>
    <w:rsid w:val="00B36AE7"/>
    <w:rsid w:val="00B36D22"/>
    <w:rsid w:val="00B40EA9"/>
    <w:rsid w:val="00B41467"/>
    <w:rsid w:val="00B432BE"/>
    <w:rsid w:val="00B43984"/>
    <w:rsid w:val="00B439C9"/>
    <w:rsid w:val="00B44E47"/>
    <w:rsid w:val="00B45279"/>
    <w:rsid w:val="00B462E2"/>
    <w:rsid w:val="00B4654C"/>
    <w:rsid w:val="00B46A20"/>
    <w:rsid w:val="00B47CC5"/>
    <w:rsid w:val="00B5056B"/>
    <w:rsid w:val="00B50AE3"/>
    <w:rsid w:val="00B50B56"/>
    <w:rsid w:val="00B51497"/>
    <w:rsid w:val="00B51C40"/>
    <w:rsid w:val="00B5231E"/>
    <w:rsid w:val="00B528CF"/>
    <w:rsid w:val="00B52FD6"/>
    <w:rsid w:val="00B53A30"/>
    <w:rsid w:val="00B56ABD"/>
    <w:rsid w:val="00B57DBD"/>
    <w:rsid w:val="00B61564"/>
    <w:rsid w:val="00B61EE2"/>
    <w:rsid w:val="00B625D4"/>
    <w:rsid w:val="00B62A53"/>
    <w:rsid w:val="00B63EF6"/>
    <w:rsid w:val="00B64159"/>
    <w:rsid w:val="00B65890"/>
    <w:rsid w:val="00B65CEB"/>
    <w:rsid w:val="00B65EB7"/>
    <w:rsid w:val="00B66A02"/>
    <w:rsid w:val="00B675CD"/>
    <w:rsid w:val="00B678A4"/>
    <w:rsid w:val="00B70431"/>
    <w:rsid w:val="00B70A65"/>
    <w:rsid w:val="00B70B21"/>
    <w:rsid w:val="00B71187"/>
    <w:rsid w:val="00B71C99"/>
    <w:rsid w:val="00B7298A"/>
    <w:rsid w:val="00B72FB9"/>
    <w:rsid w:val="00B733AC"/>
    <w:rsid w:val="00B754D7"/>
    <w:rsid w:val="00B77D93"/>
    <w:rsid w:val="00B8004B"/>
    <w:rsid w:val="00B80C86"/>
    <w:rsid w:val="00B81046"/>
    <w:rsid w:val="00B812EE"/>
    <w:rsid w:val="00B831E0"/>
    <w:rsid w:val="00B83BF9"/>
    <w:rsid w:val="00B84C76"/>
    <w:rsid w:val="00B853D0"/>
    <w:rsid w:val="00B85E67"/>
    <w:rsid w:val="00B86161"/>
    <w:rsid w:val="00B86163"/>
    <w:rsid w:val="00B87879"/>
    <w:rsid w:val="00B90336"/>
    <w:rsid w:val="00B91EC3"/>
    <w:rsid w:val="00B925CF"/>
    <w:rsid w:val="00B92772"/>
    <w:rsid w:val="00B928DA"/>
    <w:rsid w:val="00B93D88"/>
    <w:rsid w:val="00B9444A"/>
    <w:rsid w:val="00B94BAF"/>
    <w:rsid w:val="00B94CFE"/>
    <w:rsid w:val="00B9602F"/>
    <w:rsid w:val="00B97139"/>
    <w:rsid w:val="00B97729"/>
    <w:rsid w:val="00B979F2"/>
    <w:rsid w:val="00B97DA2"/>
    <w:rsid w:val="00BA0079"/>
    <w:rsid w:val="00BA0827"/>
    <w:rsid w:val="00BA1EEF"/>
    <w:rsid w:val="00BA244E"/>
    <w:rsid w:val="00BA2B17"/>
    <w:rsid w:val="00BA334E"/>
    <w:rsid w:val="00BA6A4C"/>
    <w:rsid w:val="00BB1F45"/>
    <w:rsid w:val="00BB26B5"/>
    <w:rsid w:val="00BB2CF8"/>
    <w:rsid w:val="00BB3EA2"/>
    <w:rsid w:val="00BB4B6F"/>
    <w:rsid w:val="00BB53B7"/>
    <w:rsid w:val="00BC0185"/>
    <w:rsid w:val="00BC0828"/>
    <w:rsid w:val="00BC0997"/>
    <w:rsid w:val="00BC3002"/>
    <w:rsid w:val="00BC353B"/>
    <w:rsid w:val="00BC35EC"/>
    <w:rsid w:val="00BC42F6"/>
    <w:rsid w:val="00BC437B"/>
    <w:rsid w:val="00BC5F1A"/>
    <w:rsid w:val="00BC6C53"/>
    <w:rsid w:val="00BC7AC0"/>
    <w:rsid w:val="00BE01CC"/>
    <w:rsid w:val="00BE08E0"/>
    <w:rsid w:val="00BE23C8"/>
    <w:rsid w:val="00BE278D"/>
    <w:rsid w:val="00BE2AB5"/>
    <w:rsid w:val="00BE3452"/>
    <w:rsid w:val="00BE3A75"/>
    <w:rsid w:val="00BE3C82"/>
    <w:rsid w:val="00BE4264"/>
    <w:rsid w:val="00BE481F"/>
    <w:rsid w:val="00BE4918"/>
    <w:rsid w:val="00BE4B13"/>
    <w:rsid w:val="00BE5AE5"/>
    <w:rsid w:val="00BF00DA"/>
    <w:rsid w:val="00BF0B0E"/>
    <w:rsid w:val="00BF1C90"/>
    <w:rsid w:val="00BF25F7"/>
    <w:rsid w:val="00BF31B2"/>
    <w:rsid w:val="00BF4354"/>
    <w:rsid w:val="00BF5C9B"/>
    <w:rsid w:val="00BF5F61"/>
    <w:rsid w:val="00C00190"/>
    <w:rsid w:val="00C01651"/>
    <w:rsid w:val="00C02188"/>
    <w:rsid w:val="00C0248D"/>
    <w:rsid w:val="00C02EE1"/>
    <w:rsid w:val="00C0331D"/>
    <w:rsid w:val="00C03B9F"/>
    <w:rsid w:val="00C04713"/>
    <w:rsid w:val="00C04B55"/>
    <w:rsid w:val="00C050E7"/>
    <w:rsid w:val="00C05C1E"/>
    <w:rsid w:val="00C068BB"/>
    <w:rsid w:val="00C06CA3"/>
    <w:rsid w:val="00C075AA"/>
    <w:rsid w:val="00C10423"/>
    <w:rsid w:val="00C10D15"/>
    <w:rsid w:val="00C110F7"/>
    <w:rsid w:val="00C126E7"/>
    <w:rsid w:val="00C12CF0"/>
    <w:rsid w:val="00C12F71"/>
    <w:rsid w:val="00C13A72"/>
    <w:rsid w:val="00C13B3A"/>
    <w:rsid w:val="00C141E9"/>
    <w:rsid w:val="00C142D2"/>
    <w:rsid w:val="00C145AB"/>
    <w:rsid w:val="00C159C3"/>
    <w:rsid w:val="00C16D99"/>
    <w:rsid w:val="00C17062"/>
    <w:rsid w:val="00C2062D"/>
    <w:rsid w:val="00C218EF"/>
    <w:rsid w:val="00C22158"/>
    <w:rsid w:val="00C2267C"/>
    <w:rsid w:val="00C227F9"/>
    <w:rsid w:val="00C22C0F"/>
    <w:rsid w:val="00C24473"/>
    <w:rsid w:val="00C25A19"/>
    <w:rsid w:val="00C26D89"/>
    <w:rsid w:val="00C26ED9"/>
    <w:rsid w:val="00C30219"/>
    <w:rsid w:val="00C3057D"/>
    <w:rsid w:val="00C315E2"/>
    <w:rsid w:val="00C31C5C"/>
    <w:rsid w:val="00C324DB"/>
    <w:rsid w:val="00C32D8E"/>
    <w:rsid w:val="00C32EB9"/>
    <w:rsid w:val="00C33D6D"/>
    <w:rsid w:val="00C33F9B"/>
    <w:rsid w:val="00C35741"/>
    <w:rsid w:val="00C35B02"/>
    <w:rsid w:val="00C3633B"/>
    <w:rsid w:val="00C3682F"/>
    <w:rsid w:val="00C36937"/>
    <w:rsid w:val="00C375D7"/>
    <w:rsid w:val="00C4002F"/>
    <w:rsid w:val="00C40DAF"/>
    <w:rsid w:val="00C41555"/>
    <w:rsid w:val="00C41BC1"/>
    <w:rsid w:val="00C42B47"/>
    <w:rsid w:val="00C4371A"/>
    <w:rsid w:val="00C45ACD"/>
    <w:rsid w:val="00C465AD"/>
    <w:rsid w:val="00C466F5"/>
    <w:rsid w:val="00C47A94"/>
    <w:rsid w:val="00C502BA"/>
    <w:rsid w:val="00C51962"/>
    <w:rsid w:val="00C51D29"/>
    <w:rsid w:val="00C51E63"/>
    <w:rsid w:val="00C5221A"/>
    <w:rsid w:val="00C537BA"/>
    <w:rsid w:val="00C5421D"/>
    <w:rsid w:val="00C548AB"/>
    <w:rsid w:val="00C549B3"/>
    <w:rsid w:val="00C549DB"/>
    <w:rsid w:val="00C55ABA"/>
    <w:rsid w:val="00C5699C"/>
    <w:rsid w:val="00C56BA3"/>
    <w:rsid w:val="00C57854"/>
    <w:rsid w:val="00C5786F"/>
    <w:rsid w:val="00C6060D"/>
    <w:rsid w:val="00C618FD"/>
    <w:rsid w:val="00C61AF9"/>
    <w:rsid w:val="00C61B4D"/>
    <w:rsid w:val="00C6261F"/>
    <w:rsid w:val="00C6359A"/>
    <w:rsid w:val="00C638F6"/>
    <w:rsid w:val="00C643B1"/>
    <w:rsid w:val="00C64CFA"/>
    <w:rsid w:val="00C6629C"/>
    <w:rsid w:val="00C67404"/>
    <w:rsid w:val="00C67AC4"/>
    <w:rsid w:val="00C73C27"/>
    <w:rsid w:val="00C74056"/>
    <w:rsid w:val="00C740BF"/>
    <w:rsid w:val="00C743EB"/>
    <w:rsid w:val="00C7641D"/>
    <w:rsid w:val="00C76C94"/>
    <w:rsid w:val="00C77963"/>
    <w:rsid w:val="00C779D2"/>
    <w:rsid w:val="00C81CD7"/>
    <w:rsid w:val="00C82507"/>
    <w:rsid w:val="00C82F7A"/>
    <w:rsid w:val="00C83590"/>
    <w:rsid w:val="00C83797"/>
    <w:rsid w:val="00C83A8B"/>
    <w:rsid w:val="00C8481B"/>
    <w:rsid w:val="00C849A2"/>
    <w:rsid w:val="00C860A2"/>
    <w:rsid w:val="00C860FA"/>
    <w:rsid w:val="00C87396"/>
    <w:rsid w:val="00C87A3C"/>
    <w:rsid w:val="00C900B8"/>
    <w:rsid w:val="00C901BD"/>
    <w:rsid w:val="00C90280"/>
    <w:rsid w:val="00C90991"/>
    <w:rsid w:val="00C91A90"/>
    <w:rsid w:val="00C941C3"/>
    <w:rsid w:val="00C959E7"/>
    <w:rsid w:val="00CA01BC"/>
    <w:rsid w:val="00CA15FF"/>
    <w:rsid w:val="00CA1BC2"/>
    <w:rsid w:val="00CA36CF"/>
    <w:rsid w:val="00CA3EE0"/>
    <w:rsid w:val="00CA4211"/>
    <w:rsid w:val="00CA45D2"/>
    <w:rsid w:val="00CB087D"/>
    <w:rsid w:val="00CB092B"/>
    <w:rsid w:val="00CB0FC5"/>
    <w:rsid w:val="00CB1BEE"/>
    <w:rsid w:val="00CB2061"/>
    <w:rsid w:val="00CB208B"/>
    <w:rsid w:val="00CB255F"/>
    <w:rsid w:val="00CB6C58"/>
    <w:rsid w:val="00CB6DCA"/>
    <w:rsid w:val="00CB7609"/>
    <w:rsid w:val="00CC016A"/>
    <w:rsid w:val="00CC0416"/>
    <w:rsid w:val="00CC08B3"/>
    <w:rsid w:val="00CC0E77"/>
    <w:rsid w:val="00CC3169"/>
    <w:rsid w:val="00CC40EB"/>
    <w:rsid w:val="00CC471B"/>
    <w:rsid w:val="00CC503B"/>
    <w:rsid w:val="00CD08FA"/>
    <w:rsid w:val="00CD0B45"/>
    <w:rsid w:val="00CD2961"/>
    <w:rsid w:val="00CD2C9D"/>
    <w:rsid w:val="00CD3994"/>
    <w:rsid w:val="00CD44C8"/>
    <w:rsid w:val="00CD52C3"/>
    <w:rsid w:val="00CD5F6E"/>
    <w:rsid w:val="00CD6700"/>
    <w:rsid w:val="00CD67E4"/>
    <w:rsid w:val="00CE0369"/>
    <w:rsid w:val="00CE0604"/>
    <w:rsid w:val="00CE0C29"/>
    <w:rsid w:val="00CE196A"/>
    <w:rsid w:val="00CE2038"/>
    <w:rsid w:val="00CE3686"/>
    <w:rsid w:val="00CE61A0"/>
    <w:rsid w:val="00CE70D0"/>
    <w:rsid w:val="00CE7D8A"/>
    <w:rsid w:val="00CF0DE8"/>
    <w:rsid w:val="00CF17E1"/>
    <w:rsid w:val="00CF1D55"/>
    <w:rsid w:val="00CF2326"/>
    <w:rsid w:val="00CF2AB0"/>
    <w:rsid w:val="00CF2D3E"/>
    <w:rsid w:val="00CF354B"/>
    <w:rsid w:val="00CF362C"/>
    <w:rsid w:val="00CF5481"/>
    <w:rsid w:val="00CF60EC"/>
    <w:rsid w:val="00CF63C7"/>
    <w:rsid w:val="00CF641B"/>
    <w:rsid w:val="00CF76AB"/>
    <w:rsid w:val="00D001CB"/>
    <w:rsid w:val="00D017D9"/>
    <w:rsid w:val="00D028A1"/>
    <w:rsid w:val="00D05BF1"/>
    <w:rsid w:val="00D06982"/>
    <w:rsid w:val="00D072AA"/>
    <w:rsid w:val="00D1136E"/>
    <w:rsid w:val="00D11B35"/>
    <w:rsid w:val="00D12A13"/>
    <w:rsid w:val="00D12F12"/>
    <w:rsid w:val="00D13481"/>
    <w:rsid w:val="00D1516B"/>
    <w:rsid w:val="00D20D91"/>
    <w:rsid w:val="00D20E87"/>
    <w:rsid w:val="00D215EA"/>
    <w:rsid w:val="00D22C6D"/>
    <w:rsid w:val="00D22C99"/>
    <w:rsid w:val="00D22F30"/>
    <w:rsid w:val="00D233D2"/>
    <w:rsid w:val="00D23F50"/>
    <w:rsid w:val="00D2454C"/>
    <w:rsid w:val="00D245FE"/>
    <w:rsid w:val="00D25B98"/>
    <w:rsid w:val="00D2609F"/>
    <w:rsid w:val="00D2613F"/>
    <w:rsid w:val="00D263B1"/>
    <w:rsid w:val="00D26824"/>
    <w:rsid w:val="00D268D6"/>
    <w:rsid w:val="00D26F7C"/>
    <w:rsid w:val="00D27304"/>
    <w:rsid w:val="00D308AD"/>
    <w:rsid w:val="00D308D4"/>
    <w:rsid w:val="00D30DB9"/>
    <w:rsid w:val="00D31010"/>
    <w:rsid w:val="00D31EE4"/>
    <w:rsid w:val="00D32E56"/>
    <w:rsid w:val="00D32EE7"/>
    <w:rsid w:val="00D33AA8"/>
    <w:rsid w:val="00D33C3F"/>
    <w:rsid w:val="00D35635"/>
    <w:rsid w:val="00D35FE2"/>
    <w:rsid w:val="00D36478"/>
    <w:rsid w:val="00D365BD"/>
    <w:rsid w:val="00D37B06"/>
    <w:rsid w:val="00D410C1"/>
    <w:rsid w:val="00D411AD"/>
    <w:rsid w:val="00D41D04"/>
    <w:rsid w:val="00D42463"/>
    <w:rsid w:val="00D42CBB"/>
    <w:rsid w:val="00D43988"/>
    <w:rsid w:val="00D43D94"/>
    <w:rsid w:val="00D44419"/>
    <w:rsid w:val="00D44888"/>
    <w:rsid w:val="00D44C05"/>
    <w:rsid w:val="00D46BE6"/>
    <w:rsid w:val="00D46C82"/>
    <w:rsid w:val="00D46F5A"/>
    <w:rsid w:val="00D477B1"/>
    <w:rsid w:val="00D479C9"/>
    <w:rsid w:val="00D47B3E"/>
    <w:rsid w:val="00D50BC1"/>
    <w:rsid w:val="00D50DAB"/>
    <w:rsid w:val="00D520D9"/>
    <w:rsid w:val="00D52180"/>
    <w:rsid w:val="00D52872"/>
    <w:rsid w:val="00D53700"/>
    <w:rsid w:val="00D53BB2"/>
    <w:rsid w:val="00D55B29"/>
    <w:rsid w:val="00D55F4C"/>
    <w:rsid w:val="00D578CD"/>
    <w:rsid w:val="00D57F68"/>
    <w:rsid w:val="00D60273"/>
    <w:rsid w:val="00D62117"/>
    <w:rsid w:val="00D62534"/>
    <w:rsid w:val="00D62D0C"/>
    <w:rsid w:val="00D645E5"/>
    <w:rsid w:val="00D71CDC"/>
    <w:rsid w:val="00D71E31"/>
    <w:rsid w:val="00D72BF4"/>
    <w:rsid w:val="00D80018"/>
    <w:rsid w:val="00D80304"/>
    <w:rsid w:val="00D8058E"/>
    <w:rsid w:val="00D80BAE"/>
    <w:rsid w:val="00D81477"/>
    <w:rsid w:val="00D81692"/>
    <w:rsid w:val="00D8272C"/>
    <w:rsid w:val="00D83CB2"/>
    <w:rsid w:val="00D8414B"/>
    <w:rsid w:val="00D861EB"/>
    <w:rsid w:val="00D90580"/>
    <w:rsid w:val="00D9183D"/>
    <w:rsid w:val="00D91F88"/>
    <w:rsid w:val="00D93999"/>
    <w:rsid w:val="00D94412"/>
    <w:rsid w:val="00D96846"/>
    <w:rsid w:val="00D979C5"/>
    <w:rsid w:val="00DA050B"/>
    <w:rsid w:val="00DA1337"/>
    <w:rsid w:val="00DA459D"/>
    <w:rsid w:val="00DA4B26"/>
    <w:rsid w:val="00DA5E55"/>
    <w:rsid w:val="00DA5E6C"/>
    <w:rsid w:val="00DA5F40"/>
    <w:rsid w:val="00DA6C9E"/>
    <w:rsid w:val="00DA7A6B"/>
    <w:rsid w:val="00DA7C04"/>
    <w:rsid w:val="00DB0A69"/>
    <w:rsid w:val="00DB0C31"/>
    <w:rsid w:val="00DB139D"/>
    <w:rsid w:val="00DB263C"/>
    <w:rsid w:val="00DB3538"/>
    <w:rsid w:val="00DB36C0"/>
    <w:rsid w:val="00DB4087"/>
    <w:rsid w:val="00DB458D"/>
    <w:rsid w:val="00DB4E33"/>
    <w:rsid w:val="00DB5365"/>
    <w:rsid w:val="00DB54C6"/>
    <w:rsid w:val="00DB5AA9"/>
    <w:rsid w:val="00DB665F"/>
    <w:rsid w:val="00DB6ABB"/>
    <w:rsid w:val="00DB6FF7"/>
    <w:rsid w:val="00DB77D7"/>
    <w:rsid w:val="00DC0207"/>
    <w:rsid w:val="00DC1603"/>
    <w:rsid w:val="00DC22C2"/>
    <w:rsid w:val="00DC24FC"/>
    <w:rsid w:val="00DC29D4"/>
    <w:rsid w:val="00DC32A2"/>
    <w:rsid w:val="00DC35EE"/>
    <w:rsid w:val="00DC3E4F"/>
    <w:rsid w:val="00DC440D"/>
    <w:rsid w:val="00DC46B1"/>
    <w:rsid w:val="00DC5884"/>
    <w:rsid w:val="00DC5A6F"/>
    <w:rsid w:val="00DC5B48"/>
    <w:rsid w:val="00DC5BF4"/>
    <w:rsid w:val="00DC5E11"/>
    <w:rsid w:val="00DC64DC"/>
    <w:rsid w:val="00DC693B"/>
    <w:rsid w:val="00DD0742"/>
    <w:rsid w:val="00DD07E4"/>
    <w:rsid w:val="00DD1EFA"/>
    <w:rsid w:val="00DD230F"/>
    <w:rsid w:val="00DD2987"/>
    <w:rsid w:val="00DD4A07"/>
    <w:rsid w:val="00DD5496"/>
    <w:rsid w:val="00DD5568"/>
    <w:rsid w:val="00DD5832"/>
    <w:rsid w:val="00DD5A5D"/>
    <w:rsid w:val="00DD5DB9"/>
    <w:rsid w:val="00DD72C0"/>
    <w:rsid w:val="00DD7C4E"/>
    <w:rsid w:val="00DE17B2"/>
    <w:rsid w:val="00DE20A4"/>
    <w:rsid w:val="00DE30DB"/>
    <w:rsid w:val="00DE3FB1"/>
    <w:rsid w:val="00DE3FF6"/>
    <w:rsid w:val="00DE671F"/>
    <w:rsid w:val="00DE685C"/>
    <w:rsid w:val="00DE7E78"/>
    <w:rsid w:val="00DF0701"/>
    <w:rsid w:val="00DF1735"/>
    <w:rsid w:val="00DF1B92"/>
    <w:rsid w:val="00DF2DBE"/>
    <w:rsid w:val="00DF356E"/>
    <w:rsid w:val="00DF40C7"/>
    <w:rsid w:val="00E006C1"/>
    <w:rsid w:val="00E0070C"/>
    <w:rsid w:val="00E016E4"/>
    <w:rsid w:val="00E018CB"/>
    <w:rsid w:val="00E022DC"/>
    <w:rsid w:val="00E02F27"/>
    <w:rsid w:val="00E05243"/>
    <w:rsid w:val="00E052BD"/>
    <w:rsid w:val="00E055D6"/>
    <w:rsid w:val="00E058CB"/>
    <w:rsid w:val="00E059B4"/>
    <w:rsid w:val="00E05C16"/>
    <w:rsid w:val="00E05C5F"/>
    <w:rsid w:val="00E065AA"/>
    <w:rsid w:val="00E075B2"/>
    <w:rsid w:val="00E10193"/>
    <w:rsid w:val="00E10DA5"/>
    <w:rsid w:val="00E13AF1"/>
    <w:rsid w:val="00E142BF"/>
    <w:rsid w:val="00E15FF6"/>
    <w:rsid w:val="00E1783C"/>
    <w:rsid w:val="00E17A1F"/>
    <w:rsid w:val="00E17BCA"/>
    <w:rsid w:val="00E21A95"/>
    <w:rsid w:val="00E21E3E"/>
    <w:rsid w:val="00E2266C"/>
    <w:rsid w:val="00E23E12"/>
    <w:rsid w:val="00E248B7"/>
    <w:rsid w:val="00E24C9D"/>
    <w:rsid w:val="00E250DC"/>
    <w:rsid w:val="00E25A5B"/>
    <w:rsid w:val="00E30719"/>
    <w:rsid w:val="00E33593"/>
    <w:rsid w:val="00E33D2B"/>
    <w:rsid w:val="00E343F5"/>
    <w:rsid w:val="00E3460F"/>
    <w:rsid w:val="00E35208"/>
    <w:rsid w:val="00E35BAC"/>
    <w:rsid w:val="00E3756F"/>
    <w:rsid w:val="00E40416"/>
    <w:rsid w:val="00E40C1B"/>
    <w:rsid w:val="00E40F62"/>
    <w:rsid w:val="00E41674"/>
    <w:rsid w:val="00E424DB"/>
    <w:rsid w:val="00E42843"/>
    <w:rsid w:val="00E42C48"/>
    <w:rsid w:val="00E43CD2"/>
    <w:rsid w:val="00E43EF2"/>
    <w:rsid w:val="00E4491E"/>
    <w:rsid w:val="00E44DC8"/>
    <w:rsid w:val="00E45B2F"/>
    <w:rsid w:val="00E45B36"/>
    <w:rsid w:val="00E47A61"/>
    <w:rsid w:val="00E47EE0"/>
    <w:rsid w:val="00E50D5D"/>
    <w:rsid w:val="00E51EEF"/>
    <w:rsid w:val="00E53031"/>
    <w:rsid w:val="00E53976"/>
    <w:rsid w:val="00E55039"/>
    <w:rsid w:val="00E612D5"/>
    <w:rsid w:val="00E61846"/>
    <w:rsid w:val="00E624D3"/>
    <w:rsid w:val="00E63598"/>
    <w:rsid w:val="00E6373C"/>
    <w:rsid w:val="00E64436"/>
    <w:rsid w:val="00E65AB0"/>
    <w:rsid w:val="00E65DB4"/>
    <w:rsid w:val="00E664DB"/>
    <w:rsid w:val="00E66E8C"/>
    <w:rsid w:val="00E66F03"/>
    <w:rsid w:val="00E70634"/>
    <w:rsid w:val="00E71426"/>
    <w:rsid w:val="00E7262F"/>
    <w:rsid w:val="00E72646"/>
    <w:rsid w:val="00E72F68"/>
    <w:rsid w:val="00E73152"/>
    <w:rsid w:val="00E73698"/>
    <w:rsid w:val="00E73900"/>
    <w:rsid w:val="00E73D41"/>
    <w:rsid w:val="00E75E96"/>
    <w:rsid w:val="00E76544"/>
    <w:rsid w:val="00E76A8D"/>
    <w:rsid w:val="00E77A26"/>
    <w:rsid w:val="00E803E1"/>
    <w:rsid w:val="00E816CC"/>
    <w:rsid w:val="00E81E6D"/>
    <w:rsid w:val="00E836B7"/>
    <w:rsid w:val="00E845C0"/>
    <w:rsid w:val="00E848A2"/>
    <w:rsid w:val="00E84D35"/>
    <w:rsid w:val="00E851A2"/>
    <w:rsid w:val="00E86C61"/>
    <w:rsid w:val="00E87800"/>
    <w:rsid w:val="00E878E3"/>
    <w:rsid w:val="00E91557"/>
    <w:rsid w:val="00E92A67"/>
    <w:rsid w:val="00E93AA6"/>
    <w:rsid w:val="00E93BF2"/>
    <w:rsid w:val="00E96961"/>
    <w:rsid w:val="00E96C9C"/>
    <w:rsid w:val="00E96F79"/>
    <w:rsid w:val="00EA15EF"/>
    <w:rsid w:val="00EA1D6F"/>
    <w:rsid w:val="00EA24BA"/>
    <w:rsid w:val="00EA2F64"/>
    <w:rsid w:val="00EA52CD"/>
    <w:rsid w:val="00EA7780"/>
    <w:rsid w:val="00EB06BD"/>
    <w:rsid w:val="00EB0821"/>
    <w:rsid w:val="00EB114B"/>
    <w:rsid w:val="00EB15A4"/>
    <w:rsid w:val="00EB4667"/>
    <w:rsid w:val="00EB48B1"/>
    <w:rsid w:val="00EB567A"/>
    <w:rsid w:val="00EB6629"/>
    <w:rsid w:val="00EB7983"/>
    <w:rsid w:val="00EC0BA2"/>
    <w:rsid w:val="00EC1A2D"/>
    <w:rsid w:val="00EC2130"/>
    <w:rsid w:val="00EC237F"/>
    <w:rsid w:val="00EC25C1"/>
    <w:rsid w:val="00EC5C0A"/>
    <w:rsid w:val="00EC64F3"/>
    <w:rsid w:val="00EC6631"/>
    <w:rsid w:val="00EC6AF1"/>
    <w:rsid w:val="00EC7E4D"/>
    <w:rsid w:val="00ED03E9"/>
    <w:rsid w:val="00ED1E75"/>
    <w:rsid w:val="00ED2CA8"/>
    <w:rsid w:val="00ED31AC"/>
    <w:rsid w:val="00ED33E6"/>
    <w:rsid w:val="00ED4A65"/>
    <w:rsid w:val="00ED4ACA"/>
    <w:rsid w:val="00ED5D61"/>
    <w:rsid w:val="00ED5F79"/>
    <w:rsid w:val="00ED64DD"/>
    <w:rsid w:val="00ED6E1A"/>
    <w:rsid w:val="00EE0B9E"/>
    <w:rsid w:val="00EE0CFE"/>
    <w:rsid w:val="00EE0EA6"/>
    <w:rsid w:val="00EE2415"/>
    <w:rsid w:val="00EE2C3E"/>
    <w:rsid w:val="00EE2D82"/>
    <w:rsid w:val="00EE3EE0"/>
    <w:rsid w:val="00EE4C55"/>
    <w:rsid w:val="00EE5643"/>
    <w:rsid w:val="00EE58F7"/>
    <w:rsid w:val="00EE5F51"/>
    <w:rsid w:val="00EE6681"/>
    <w:rsid w:val="00EE710B"/>
    <w:rsid w:val="00EE7414"/>
    <w:rsid w:val="00EE7629"/>
    <w:rsid w:val="00EF21EE"/>
    <w:rsid w:val="00EF2907"/>
    <w:rsid w:val="00EF4F26"/>
    <w:rsid w:val="00EF51B0"/>
    <w:rsid w:val="00EF572B"/>
    <w:rsid w:val="00EF5B3D"/>
    <w:rsid w:val="00EF5D9C"/>
    <w:rsid w:val="00EF60A7"/>
    <w:rsid w:val="00EF7FD8"/>
    <w:rsid w:val="00F0090F"/>
    <w:rsid w:val="00F01668"/>
    <w:rsid w:val="00F01B0B"/>
    <w:rsid w:val="00F01E0E"/>
    <w:rsid w:val="00F02E6E"/>
    <w:rsid w:val="00F05F64"/>
    <w:rsid w:val="00F060F7"/>
    <w:rsid w:val="00F069D2"/>
    <w:rsid w:val="00F07F3A"/>
    <w:rsid w:val="00F1006E"/>
    <w:rsid w:val="00F10666"/>
    <w:rsid w:val="00F10DDE"/>
    <w:rsid w:val="00F1132E"/>
    <w:rsid w:val="00F12AC5"/>
    <w:rsid w:val="00F1345D"/>
    <w:rsid w:val="00F137F6"/>
    <w:rsid w:val="00F140EB"/>
    <w:rsid w:val="00F146B9"/>
    <w:rsid w:val="00F1510F"/>
    <w:rsid w:val="00F152A3"/>
    <w:rsid w:val="00F1696D"/>
    <w:rsid w:val="00F16F08"/>
    <w:rsid w:val="00F172FD"/>
    <w:rsid w:val="00F20088"/>
    <w:rsid w:val="00F20108"/>
    <w:rsid w:val="00F209F4"/>
    <w:rsid w:val="00F211FF"/>
    <w:rsid w:val="00F21FEF"/>
    <w:rsid w:val="00F231AB"/>
    <w:rsid w:val="00F234D4"/>
    <w:rsid w:val="00F23669"/>
    <w:rsid w:val="00F23717"/>
    <w:rsid w:val="00F24290"/>
    <w:rsid w:val="00F24470"/>
    <w:rsid w:val="00F24CC9"/>
    <w:rsid w:val="00F2623D"/>
    <w:rsid w:val="00F26FA9"/>
    <w:rsid w:val="00F30808"/>
    <w:rsid w:val="00F30ADF"/>
    <w:rsid w:val="00F30E85"/>
    <w:rsid w:val="00F30F4F"/>
    <w:rsid w:val="00F3172F"/>
    <w:rsid w:val="00F31ED6"/>
    <w:rsid w:val="00F324C0"/>
    <w:rsid w:val="00F32C25"/>
    <w:rsid w:val="00F331F2"/>
    <w:rsid w:val="00F3478D"/>
    <w:rsid w:val="00F34927"/>
    <w:rsid w:val="00F34F3C"/>
    <w:rsid w:val="00F3679B"/>
    <w:rsid w:val="00F36BC5"/>
    <w:rsid w:val="00F371E5"/>
    <w:rsid w:val="00F3721A"/>
    <w:rsid w:val="00F37272"/>
    <w:rsid w:val="00F40C20"/>
    <w:rsid w:val="00F4264B"/>
    <w:rsid w:val="00F43330"/>
    <w:rsid w:val="00F43BE0"/>
    <w:rsid w:val="00F446ED"/>
    <w:rsid w:val="00F46390"/>
    <w:rsid w:val="00F51D84"/>
    <w:rsid w:val="00F520DD"/>
    <w:rsid w:val="00F52CF8"/>
    <w:rsid w:val="00F52E35"/>
    <w:rsid w:val="00F53BED"/>
    <w:rsid w:val="00F54B41"/>
    <w:rsid w:val="00F54C6A"/>
    <w:rsid w:val="00F571C2"/>
    <w:rsid w:val="00F5739E"/>
    <w:rsid w:val="00F577CC"/>
    <w:rsid w:val="00F60022"/>
    <w:rsid w:val="00F603A1"/>
    <w:rsid w:val="00F61156"/>
    <w:rsid w:val="00F613E8"/>
    <w:rsid w:val="00F6158D"/>
    <w:rsid w:val="00F61938"/>
    <w:rsid w:val="00F6193A"/>
    <w:rsid w:val="00F61AE5"/>
    <w:rsid w:val="00F64EF8"/>
    <w:rsid w:val="00F65182"/>
    <w:rsid w:val="00F67457"/>
    <w:rsid w:val="00F719BE"/>
    <w:rsid w:val="00F72134"/>
    <w:rsid w:val="00F72A0A"/>
    <w:rsid w:val="00F74FF3"/>
    <w:rsid w:val="00F7696A"/>
    <w:rsid w:val="00F808E2"/>
    <w:rsid w:val="00F80C96"/>
    <w:rsid w:val="00F81BCF"/>
    <w:rsid w:val="00F82B36"/>
    <w:rsid w:val="00F82FFB"/>
    <w:rsid w:val="00F83E71"/>
    <w:rsid w:val="00F83E94"/>
    <w:rsid w:val="00F842C7"/>
    <w:rsid w:val="00F85708"/>
    <w:rsid w:val="00F85749"/>
    <w:rsid w:val="00F85D99"/>
    <w:rsid w:val="00F878B8"/>
    <w:rsid w:val="00F878C1"/>
    <w:rsid w:val="00F879B2"/>
    <w:rsid w:val="00F90A43"/>
    <w:rsid w:val="00F92204"/>
    <w:rsid w:val="00F92731"/>
    <w:rsid w:val="00F928B2"/>
    <w:rsid w:val="00F93221"/>
    <w:rsid w:val="00F94297"/>
    <w:rsid w:val="00F9461A"/>
    <w:rsid w:val="00F94D79"/>
    <w:rsid w:val="00F95692"/>
    <w:rsid w:val="00F958A3"/>
    <w:rsid w:val="00F96018"/>
    <w:rsid w:val="00F961AD"/>
    <w:rsid w:val="00F96409"/>
    <w:rsid w:val="00F97EAA"/>
    <w:rsid w:val="00FA12E2"/>
    <w:rsid w:val="00FA1FAC"/>
    <w:rsid w:val="00FA2078"/>
    <w:rsid w:val="00FA2881"/>
    <w:rsid w:val="00FA3248"/>
    <w:rsid w:val="00FA3434"/>
    <w:rsid w:val="00FA4EEC"/>
    <w:rsid w:val="00FA515E"/>
    <w:rsid w:val="00FA546B"/>
    <w:rsid w:val="00FA555B"/>
    <w:rsid w:val="00FA5771"/>
    <w:rsid w:val="00FA578B"/>
    <w:rsid w:val="00FA673F"/>
    <w:rsid w:val="00FA6B90"/>
    <w:rsid w:val="00FA6F0B"/>
    <w:rsid w:val="00FB002D"/>
    <w:rsid w:val="00FB050D"/>
    <w:rsid w:val="00FB167A"/>
    <w:rsid w:val="00FB2080"/>
    <w:rsid w:val="00FB2119"/>
    <w:rsid w:val="00FB3F63"/>
    <w:rsid w:val="00FB403E"/>
    <w:rsid w:val="00FB49A3"/>
    <w:rsid w:val="00FB704A"/>
    <w:rsid w:val="00FB786D"/>
    <w:rsid w:val="00FB7B2F"/>
    <w:rsid w:val="00FC0DB9"/>
    <w:rsid w:val="00FC1395"/>
    <w:rsid w:val="00FC24D2"/>
    <w:rsid w:val="00FC251B"/>
    <w:rsid w:val="00FC2785"/>
    <w:rsid w:val="00FC3A0A"/>
    <w:rsid w:val="00FC3A16"/>
    <w:rsid w:val="00FC3DAA"/>
    <w:rsid w:val="00FC4875"/>
    <w:rsid w:val="00FC53C5"/>
    <w:rsid w:val="00FC6147"/>
    <w:rsid w:val="00FC7C4D"/>
    <w:rsid w:val="00FD00DB"/>
    <w:rsid w:val="00FD0614"/>
    <w:rsid w:val="00FD096A"/>
    <w:rsid w:val="00FD1B79"/>
    <w:rsid w:val="00FD1B87"/>
    <w:rsid w:val="00FD3314"/>
    <w:rsid w:val="00FD33FD"/>
    <w:rsid w:val="00FD5279"/>
    <w:rsid w:val="00FD6163"/>
    <w:rsid w:val="00FD6A20"/>
    <w:rsid w:val="00FD723B"/>
    <w:rsid w:val="00FD72F1"/>
    <w:rsid w:val="00FD7474"/>
    <w:rsid w:val="00FE09C9"/>
    <w:rsid w:val="00FE0D64"/>
    <w:rsid w:val="00FE253B"/>
    <w:rsid w:val="00FE3B63"/>
    <w:rsid w:val="00FE432F"/>
    <w:rsid w:val="00FE5022"/>
    <w:rsid w:val="00FE650E"/>
    <w:rsid w:val="00FE771A"/>
    <w:rsid w:val="00FE7C23"/>
    <w:rsid w:val="00FE7D52"/>
    <w:rsid w:val="00FF15A2"/>
    <w:rsid w:val="00FF328B"/>
    <w:rsid w:val="00FF3380"/>
    <w:rsid w:val="00FF3688"/>
    <w:rsid w:val="00FF62F9"/>
    <w:rsid w:val="00FF63F9"/>
    <w:rsid w:val="00FF65D0"/>
    <w:rsid w:val="00FF666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192EEE"/>
  <w15:chartTrackingRefBased/>
  <w15:docId w15:val="{C9029DA9-938B-4590-A7C5-984DF486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F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1"/>
    <w:qFormat/>
    <w:rsid w:val="007663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000 Título 2"/>
    <w:basedOn w:val="Normal"/>
    <w:next w:val="Normal"/>
    <w:link w:val="Ttulo2Car"/>
    <w:uiPriority w:val="1"/>
    <w:unhideWhenUsed/>
    <w:qFormat/>
    <w:rsid w:val="00273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9B2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pPr>
      <w:keepNext/>
      <w:widowControl/>
      <w:numPr>
        <w:ilvl w:val="3"/>
        <w:numId w:val="1"/>
      </w:numPr>
      <w:tabs>
        <w:tab w:val="left" w:pos="0"/>
      </w:tabs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577B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Symbol" w:hAnsi="Symbol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8">
    <w:name w:val="Fuente de párrafo predeter.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Wingdings 3" w:hAnsi="Wingdings 3"/>
      <w:color w:val="00000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customStyle="1" w:styleId="WW-Absatz-Standardschriftart1">
    <w:name w:val="WW-Absatz-Standardschriftart1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5">
    <w:name w:val="Fuente de párrafo predeter.5"/>
  </w:style>
  <w:style w:type="character" w:customStyle="1" w:styleId="WW-Absatz-Standardschriftart111111">
    <w:name w:val="WW-Absatz-Standardschriftart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Wingdings 3" w:hAnsi="Wingdings 3"/>
      <w:color w:val="000000"/>
      <w:sz w:val="24"/>
    </w:rPr>
  </w:style>
  <w:style w:type="character" w:customStyle="1" w:styleId="WW8Num9z0">
    <w:name w:val="WW8Num9z0"/>
    <w:rPr>
      <w:rFonts w:ascii="Wingdings 3" w:hAnsi="Wingdings 3"/>
      <w:color w:val="000000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uentedeprrafopredeter4">
    <w:name w:val="Fuente de párrafo predeter.4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b w:val="0"/>
    </w:rPr>
  </w:style>
  <w:style w:type="character" w:customStyle="1" w:styleId="Fuentedeprrafopredeter3">
    <w:name w:val="Fuente de párrafo predeter.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-Fuentedeprrafopredeter1">
    <w:name w:val="WW-Fuente de párrafo predeter.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PiedepginaCar">
    <w:name w:val="Pie de página Car"/>
    <w:uiPriority w:val="99"/>
    <w:rPr>
      <w:rFonts w:eastAsia="Lucida Sans Unicode"/>
      <w:kern w:val="1"/>
      <w:sz w:val="24"/>
      <w:szCs w:val="24"/>
    </w:rPr>
  </w:style>
  <w:style w:type="character" w:customStyle="1" w:styleId="EncabezadoCar">
    <w:name w:val="Encabezado Car"/>
    <w:uiPriority w:val="99"/>
    <w:rPr>
      <w:rFonts w:eastAsia="Lucida Sans Unicode"/>
      <w:kern w:val="1"/>
      <w:sz w:val="24"/>
      <w:szCs w:val="24"/>
    </w:rPr>
  </w:style>
  <w:style w:type="character" w:customStyle="1" w:styleId="TextodegloboCar">
    <w:name w:val="Texto de globo Car"/>
    <w:uiPriority w:val="99"/>
    <w:rPr>
      <w:rFonts w:ascii="Tahoma" w:eastAsia="Lucida Sans Unicode" w:hAnsi="Tahoma" w:cs="Tahoma"/>
      <w:kern w:val="1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Carcterdenumeracin">
    <w:name w:val="Carácter de numeración"/>
  </w:style>
  <w:style w:type="character" w:customStyle="1" w:styleId="WW8Num25z1">
    <w:name w:val="WW8Num25z1"/>
    <w:rPr>
      <w:rFonts w:ascii="Wingdings 3" w:hAnsi="Wingdings 3"/>
      <w:color w:val="auto"/>
      <w:sz w:val="24"/>
    </w:rPr>
  </w:style>
  <w:style w:type="character" w:customStyle="1" w:styleId="WW8Num26z0">
    <w:name w:val="WW8Num26z0"/>
    <w:rPr>
      <w:rFonts w:ascii="Wingdings 3" w:hAnsi="Wingdings 3"/>
      <w:color w:val="auto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paragraph" w:customStyle="1" w:styleId="Encabezado9">
    <w:name w:val="Encabezado9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qFormat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8">
    <w:name w:val="Encabezado8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link w:val="EncabezadoCar1"/>
    <w:uiPriority w:val="99"/>
    <w:pPr>
      <w:spacing w:line="100" w:lineRule="atLeast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1"/>
    <w:uiPriority w:val="99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pPr>
      <w:widowControl/>
      <w:suppressAutoHyphens w:val="0"/>
      <w:spacing w:after="200" w:line="276" w:lineRule="auto"/>
      <w:ind w:left="720"/>
    </w:pPr>
    <w:rPr>
      <w:rFonts w:ascii="Arial" w:eastAsia="Calibri" w:hAnsi="Arial" w:cs="Arial"/>
      <w:szCs w:val="22"/>
    </w:rPr>
  </w:style>
  <w:style w:type="paragraph" w:customStyle="1" w:styleId="Cita1">
    <w:name w:val="Cita1"/>
    <w:basedOn w:val="Normal"/>
    <w:pPr>
      <w:widowControl/>
      <w:spacing w:after="283" w:line="276" w:lineRule="auto"/>
      <w:ind w:left="567" w:right="567"/>
    </w:pPr>
    <w:rPr>
      <w:rFonts w:ascii="Arial" w:eastAsia="Calibri" w:hAnsi="Arial" w:cs="Arial"/>
      <w:szCs w:val="22"/>
    </w:rPr>
  </w:style>
  <w:style w:type="paragraph" w:customStyle="1" w:styleId="ListParagraph2">
    <w:name w:val="List Paragraph2"/>
    <w:basedOn w:val="Normal"/>
    <w:pPr>
      <w:widowControl/>
      <w:suppressAutoHyphens w:val="0"/>
      <w:spacing w:after="200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pPr>
      <w:ind w:left="720"/>
      <w:jc w:val="both"/>
    </w:pPr>
    <w:rPr>
      <w:rFonts w:ascii="Arial" w:hAnsi="Arial" w:cs="Arial"/>
    </w:rPr>
  </w:style>
  <w:style w:type="paragraph" w:customStyle="1" w:styleId="Default">
    <w:name w:val="Default"/>
    <w:rsid w:val="003B1B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uentedeprrafopredeter"/>
    <w:rsid w:val="00A50B1F"/>
  </w:style>
  <w:style w:type="paragraph" w:styleId="Textonotapie">
    <w:name w:val="footnote text"/>
    <w:basedOn w:val="Normal"/>
    <w:link w:val="TextonotapieCar"/>
    <w:uiPriority w:val="99"/>
    <w:unhideWhenUsed/>
    <w:rsid w:val="004F7876"/>
    <w:pPr>
      <w:suppressLineNumbers/>
      <w:ind w:left="283" w:hanging="283"/>
    </w:pPr>
    <w:rPr>
      <w:kern w:val="2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4F7876"/>
    <w:rPr>
      <w:rFonts w:eastAsia="Lucida Sans Unicode"/>
      <w:kern w:val="2"/>
    </w:rPr>
  </w:style>
  <w:style w:type="character" w:customStyle="1" w:styleId="Smbolodenotaalpie">
    <w:name w:val="Símbolo de nota al pie"/>
    <w:rsid w:val="004F7876"/>
  </w:style>
  <w:style w:type="table" w:styleId="Tablaconcuadrcula">
    <w:name w:val="Table Grid"/>
    <w:basedOn w:val="Tablanormal"/>
    <w:uiPriority w:val="39"/>
    <w:rsid w:val="0033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FB050D"/>
    <w:pPr>
      <w:spacing w:line="321" w:lineRule="atLeast"/>
    </w:pPr>
    <w:rPr>
      <w:rFonts w:ascii="Eureka Sans" w:hAnsi="Eureka Sans"/>
      <w:color w:val="auto"/>
    </w:rPr>
  </w:style>
  <w:style w:type="paragraph" w:customStyle="1" w:styleId="Pa4">
    <w:name w:val="Pa4"/>
    <w:basedOn w:val="Default"/>
    <w:next w:val="Default"/>
    <w:uiPriority w:val="99"/>
    <w:rsid w:val="00FB050D"/>
    <w:pPr>
      <w:spacing w:line="241" w:lineRule="atLeast"/>
    </w:pPr>
    <w:rPr>
      <w:rFonts w:ascii="Eureka Sans" w:hAnsi="Eureka Sans"/>
      <w:color w:val="auto"/>
    </w:rPr>
  </w:style>
  <w:style w:type="character" w:styleId="nfasis">
    <w:name w:val="Emphasis"/>
    <w:qFormat/>
    <w:rsid w:val="004C132C"/>
    <w:rPr>
      <w:i/>
      <w:iCs/>
    </w:rPr>
  </w:style>
  <w:style w:type="character" w:customStyle="1" w:styleId="i">
    <w:name w:val="i"/>
    <w:rsid w:val="002F5BBA"/>
    <w:rPr>
      <w:color w:val="003399"/>
    </w:rPr>
  </w:style>
  <w:style w:type="paragraph" w:styleId="Textodeglobo">
    <w:name w:val="Balloon Text"/>
    <w:basedOn w:val="Normal"/>
    <w:link w:val="TextodegloboCar1"/>
    <w:uiPriority w:val="99"/>
    <w:rsid w:val="00D62534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rsid w:val="00D62534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TextoindependienteCar">
    <w:name w:val="Texto independiente Car"/>
    <w:link w:val="Textoindependiente"/>
    <w:rsid w:val="006A658E"/>
    <w:rPr>
      <w:rFonts w:eastAsia="Lucida Sans Unicode"/>
      <w:kern w:val="1"/>
      <w:sz w:val="24"/>
      <w:szCs w:val="24"/>
      <w:lang w:eastAsia="ar-SA"/>
    </w:rPr>
  </w:style>
  <w:style w:type="character" w:customStyle="1" w:styleId="Ttulo5Car">
    <w:name w:val="Título 5 Car"/>
    <w:link w:val="Ttulo5"/>
    <w:semiHidden/>
    <w:rsid w:val="00A577BA"/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character" w:customStyle="1" w:styleId="Ttulo1Car">
    <w:name w:val="Título 1 Car"/>
    <w:link w:val="Ttulo1"/>
    <w:uiPriority w:val="9"/>
    <w:rsid w:val="00766332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4Car">
    <w:name w:val="Título 4 Car"/>
    <w:link w:val="Ttulo4"/>
    <w:rsid w:val="00766332"/>
    <w:rPr>
      <w:b/>
      <w:bCs/>
      <w:kern w:val="1"/>
      <w:sz w:val="28"/>
      <w:szCs w:val="28"/>
      <w:lang w:val="es-ES_tradnl" w:eastAsia="ar-SA"/>
    </w:rPr>
  </w:style>
  <w:style w:type="character" w:customStyle="1" w:styleId="WW8Num10z0">
    <w:name w:val="WW8Num10z0"/>
    <w:rsid w:val="00766332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766332"/>
    <w:rPr>
      <w:rFonts w:ascii="OpenSymbol" w:hAnsi="Open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766332"/>
  </w:style>
  <w:style w:type="character" w:customStyle="1" w:styleId="WW-Absatz-Standardschriftart111111111111">
    <w:name w:val="WW-Absatz-Standardschriftart111111111111"/>
    <w:rsid w:val="00766332"/>
  </w:style>
  <w:style w:type="character" w:customStyle="1" w:styleId="WW-Absatz-Standardschriftart1111111111111">
    <w:name w:val="WW-Absatz-Standardschriftart1111111111111"/>
    <w:rsid w:val="00766332"/>
  </w:style>
  <w:style w:type="character" w:customStyle="1" w:styleId="WW-Absatz-Standardschriftart11111111111111">
    <w:name w:val="WW-Absatz-Standardschriftart11111111111111"/>
    <w:rsid w:val="00766332"/>
  </w:style>
  <w:style w:type="character" w:customStyle="1" w:styleId="WW-Absatz-Standardschriftart111111111111111">
    <w:name w:val="WW-Absatz-Standardschriftart111111111111111"/>
    <w:rsid w:val="00766332"/>
  </w:style>
  <w:style w:type="character" w:customStyle="1" w:styleId="EncabezadoCar1">
    <w:name w:val="Encabezado Car1"/>
    <w:link w:val="Encabezado"/>
    <w:uiPriority w:val="99"/>
    <w:rsid w:val="00766332"/>
    <w:rPr>
      <w:rFonts w:eastAsia="Lucida Sans Unicode"/>
      <w:kern w:val="1"/>
      <w:sz w:val="24"/>
      <w:szCs w:val="24"/>
      <w:lang w:eastAsia="ar-SA"/>
    </w:rPr>
  </w:style>
  <w:style w:type="character" w:customStyle="1" w:styleId="PiedepginaCar1">
    <w:name w:val="Pie de página Car1"/>
    <w:link w:val="Piedepgina"/>
    <w:uiPriority w:val="99"/>
    <w:rsid w:val="00766332"/>
    <w:rPr>
      <w:rFonts w:eastAsia="Lucida Sans Unicode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rsid w:val="00766332"/>
    <w:rPr>
      <w:rFonts w:eastAsia="Lucida Sans Unicode"/>
      <w:kern w:val="1"/>
      <w:sz w:val="24"/>
      <w:szCs w:val="24"/>
      <w:lang w:eastAsia="ar-SA"/>
    </w:rPr>
  </w:style>
  <w:style w:type="paragraph" w:customStyle="1" w:styleId="Epgrafe">
    <w:name w:val="Epígrafe"/>
    <w:basedOn w:val="Normal"/>
    <w:next w:val="Normal"/>
    <w:qFormat/>
    <w:rsid w:val="00766332"/>
    <w:pPr>
      <w:widowControl/>
      <w:suppressAutoHyphens w:val="0"/>
    </w:pPr>
    <w:rPr>
      <w:rFonts w:eastAsia="Times New Roman"/>
      <w:b/>
      <w:bCs/>
      <w:kern w:val="0"/>
      <w:sz w:val="20"/>
      <w:szCs w:val="20"/>
      <w:lang w:val="es-ES_tradnl" w:eastAsia="es-ES"/>
    </w:rPr>
  </w:style>
  <w:style w:type="character" w:customStyle="1" w:styleId="estilo20">
    <w:name w:val="estilo2"/>
    <w:rsid w:val="00766332"/>
  </w:style>
  <w:style w:type="paragraph" w:styleId="Textonotaalfinal">
    <w:name w:val="endnote text"/>
    <w:basedOn w:val="Normal"/>
    <w:link w:val="TextonotaalfinalCar"/>
    <w:uiPriority w:val="99"/>
    <w:unhideWhenUsed/>
    <w:rsid w:val="0076633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766332"/>
    <w:rPr>
      <w:rFonts w:eastAsia="Lucida Sans Unicode"/>
      <w:kern w:val="1"/>
      <w:lang w:eastAsia="ar-SA"/>
    </w:rPr>
  </w:style>
  <w:style w:type="character" w:styleId="Refdenotaalfinal">
    <w:name w:val="endnote reference"/>
    <w:uiPriority w:val="99"/>
    <w:unhideWhenUsed/>
    <w:rsid w:val="00766332"/>
    <w:rPr>
      <w:vertAlign w:val="superscript"/>
    </w:rPr>
  </w:style>
  <w:style w:type="character" w:styleId="Refdenotaalpie">
    <w:name w:val="footnote reference"/>
    <w:uiPriority w:val="99"/>
    <w:unhideWhenUsed/>
    <w:rsid w:val="00766332"/>
    <w:rPr>
      <w:vertAlign w:val="superscript"/>
    </w:rPr>
  </w:style>
  <w:style w:type="character" w:styleId="Refdecomentario">
    <w:name w:val="annotation reference"/>
    <w:rsid w:val="008877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7721"/>
    <w:rPr>
      <w:sz w:val="20"/>
      <w:szCs w:val="20"/>
    </w:rPr>
  </w:style>
  <w:style w:type="character" w:customStyle="1" w:styleId="TextocomentarioCar">
    <w:name w:val="Texto comentario Car"/>
    <w:link w:val="Textocomentario"/>
    <w:rsid w:val="00887721"/>
    <w:rPr>
      <w:rFonts w:eastAsia="Lucida Sans Unicode"/>
      <w:kern w:val="1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7721"/>
    <w:rPr>
      <w:b/>
      <w:bCs/>
    </w:rPr>
  </w:style>
  <w:style w:type="character" w:customStyle="1" w:styleId="AsuntodelcomentarioCar">
    <w:name w:val="Asunto del comentario Car"/>
    <w:link w:val="Asuntodelcomentario"/>
    <w:rsid w:val="00887721"/>
    <w:rPr>
      <w:rFonts w:eastAsia="Lucida Sans Unicode"/>
      <w:b/>
      <w:bCs/>
      <w:kern w:val="1"/>
      <w:lang w:eastAsia="ar-SA"/>
    </w:rPr>
  </w:style>
  <w:style w:type="character" w:styleId="Nmerodelnea">
    <w:name w:val="line number"/>
    <w:rsid w:val="00C126E7"/>
  </w:style>
  <w:style w:type="paragraph" w:customStyle="1" w:styleId="Texto">
    <w:name w:val="Texto"/>
    <w:basedOn w:val="Normal"/>
    <w:rsid w:val="00D57F68"/>
    <w:pPr>
      <w:widowControl/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18"/>
      <w:lang w:val="es-ES" w:eastAsia="es-ES"/>
    </w:rPr>
  </w:style>
  <w:style w:type="table" w:styleId="Tablaweb1">
    <w:name w:val="Table Web 1"/>
    <w:basedOn w:val="Tablanormal"/>
    <w:rsid w:val="000C2996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1">
    <w:name w:val="Plain Table 1"/>
    <w:basedOn w:val="Tablanormal"/>
    <w:uiPriority w:val="41"/>
    <w:rsid w:val="003255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3255A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2">
    <w:name w:val="Plain Table 2"/>
    <w:basedOn w:val="Tablanormal"/>
    <w:uiPriority w:val="42"/>
    <w:rsid w:val="003255A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A72D2"/>
    <w:pPr>
      <w:spacing w:after="120" w:line="264" w:lineRule="auto"/>
      <w:jc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D05BF1"/>
    <w:pPr>
      <w:numPr>
        <w:numId w:val="3"/>
      </w:numPr>
    </w:pPr>
  </w:style>
  <w:style w:type="character" w:styleId="Hipervnculovisitado">
    <w:name w:val="FollowedHyperlink"/>
    <w:basedOn w:val="Fuentedeprrafopredeter"/>
    <w:rsid w:val="007E5344"/>
    <w:rPr>
      <w:color w:val="954F72" w:themeColor="followedHyperlink"/>
      <w:u w:val="single"/>
    </w:rPr>
  </w:style>
  <w:style w:type="paragraph" w:customStyle="1" w:styleId="Texto1">
    <w:name w:val="Texto 1"/>
    <w:basedOn w:val="Normal"/>
    <w:qFormat/>
    <w:rsid w:val="00511825"/>
    <w:pPr>
      <w:widowControl/>
      <w:spacing w:after="120" w:line="276" w:lineRule="auto"/>
      <w:jc w:val="both"/>
    </w:pPr>
    <w:rPr>
      <w:rFonts w:ascii="Montserrat Light" w:hAnsi="Montserrat Light" w:cs="Arial"/>
      <w:sz w:val="20"/>
      <w:szCs w:val="20"/>
    </w:rPr>
  </w:style>
  <w:style w:type="paragraph" w:customStyle="1" w:styleId="titulored">
    <w:name w:val="titulo red"/>
    <w:basedOn w:val="Normal"/>
    <w:qFormat/>
    <w:rsid w:val="00A95478"/>
    <w:pPr>
      <w:spacing w:after="400"/>
      <w:ind w:right="249"/>
    </w:pPr>
    <w:rPr>
      <w:rFonts w:ascii="Montserrat" w:eastAsia="Times New Roman" w:hAnsi="Montserrat" w:cs="Arial"/>
      <w:color w:val="9D2449"/>
      <w:kern w:val="0"/>
      <w:sz w:val="40"/>
      <w:szCs w:val="44"/>
      <w:lang w:eastAsia="es-MX"/>
    </w:rPr>
  </w:style>
  <w:style w:type="paragraph" w:customStyle="1" w:styleId="Texto2">
    <w:name w:val="Texto 2"/>
    <w:basedOn w:val="Texto1"/>
    <w:qFormat/>
    <w:rsid w:val="00A95478"/>
    <w:pPr>
      <w:numPr>
        <w:numId w:val="7"/>
      </w:numPr>
      <w:tabs>
        <w:tab w:val="left" w:pos="426"/>
      </w:tabs>
      <w:ind w:left="426" w:hanging="426"/>
    </w:pPr>
  </w:style>
  <w:style w:type="paragraph" w:customStyle="1" w:styleId="vieta1">
    <w:name w:val="viñeta 1"/>
    <w:basedOn w:val="Normal"/>
    <w:qFormat/>
    <w:rsid w:val="004D06D2"/>
    <w:pPr>
      <w:numPr>
        <w:numId w:val="2"/>
      </w:numPr>
      <w:tabs>
        <w:tab w:val="clear" w:pos="360"/>
        <w:tab w:val="num" w:pos="1134"/>
      </w:tabs>
      <w:spacing w:after="120"/>
      <w:ind w:left="1134" w:hanging="425"/>
    </w:pPr>
    <w:rPr>
      <w:rFonts w:ascii="Montserrat Light" w:hAnsi="Montserrat Light" w:cs="Arial"/>
      <w:sz w:val="20"/>
      <w:szCs w:val="20"/>
    </w:rPr>
  </w:style>
  <w:style w:type="paragraph" w:customStyle="1" w:styleId="vieta2">
    <w:name w:val="viñeta 2"/>
    <w:basedOn w:val="Normal"/>
    <w:qFormat/>
    <w:rsid w:val="004D06D2"/>
    <w:pPr>
      <w:numPr>
        <w:numId w:val="5"/>
      </w:numPr>
      <w:spacing w:after="120" w:line="276" w:lineRule="auto"/>
      <w:ind w:left="714" w:hanging="357"/>
      <w:jc w:val="both"/>
    </w:pPr>
    <w:rPr>
      <w:rFonts w:ascii="Montserrat" w:hAnsi="Montserrat" w:cs="Arial"/>
      <w:sz w:val="20"/>
      <w:szCs w:val="20"/>
    </w:rPr>
  </w:style>
  <w:style w:type="paragraph" w:customStyle="1" w:styleId="vieta3">
    <w:name w:val="viñeta 3"/>
    <w:basedOn w:val="Normal"/>
    <w:qFormat/>
    <w:rsid w:val="004D06D2"/>
    <w:pPr>
      <w:numPr>
        <w:numId w:val="6"/>
      </w:numPr>
      <w:spacing w:after="120" w:line="276" w:lineRule="auto"/>
      <w:ind w:left="357" w:hanging="357"/>
      <w:jc w:val="both"/>
    </w:pPr>
    <w:rPr>
      <w:rFonts w:ascii="Montserrat Light" w:hAnsi="Montserrat Light" w:cs="Arial"/>
      <w:sz w:val="20"/>
      <w:szCs w:val="20"/>
    </w:rPr>
  </w:style>
  <w:style w:type="paragraph" w:customStyle="1" w:styleId="definicion1">
    <w:name w:val="definicion 1"/>
    <w:basedOn w:val="Normal"/>
    <w:qFormat/>
    <w:rsid w:val="008A6402"/>
    <w:pPr>
      <w:widowControl/>
      <w:numPr>
        <w:ilvl w:val="6"/>
        <w:numId w:val="4"/>
      </w:numPr>
      <w:suppressAutoHyphens w:val="0"/>
      <w:spacing w:after="120" w:line="276" w:lineRule="auto"/>
      <w:ind w:left="357" w:right="249" w:hanging="357"/>
      <w:jc w:val="both"/>
    </w:pPr>
    <w:rPr>
      <w:rFonts w:ascii="Montserrat Light" w:hAnsi="Montserrat Light" w:cs="Arial"/>
      <w:bCs/>
      <w:sz w:val="19"/>
      <w:szCs w:val="19"/>
    </w:rPr>
  </w:style>
  <w:style w:type="paragraph" w:customStyle="1" w:styleId="vietadef">
    <w:name w:val="viñeta def"/>
    <w:basedOn w:val="Texto1"/>
    <w:qFormat/>
    <w:rsid w:val="003C58F2"/>
    <w:pPr>
      <w:numPr>
        <w:numId w:val="8"/>
      </w:numPr>
    </w:pPr>
  </w:style>
  <w:style w:type="paragraph" w:customStyle="1" w:styleId="Glosario">
    <w:name w:val="Glosario"/>
    <w:basedOn w:val="Texto1"/>
    <w:qFormat/>
    <w:rsid w:val="003C58F2"/>
    <w:pPr>
      <w:spacing w:after="180"/>
      <w:ind w:left="1134" w:hanging="1134"/>
    </w:pPr>
  </w:style>
  <w:style w:type="paragraph" w:customStyle="1" w:styleId="Criterios8">
    <w:name w:val="Criterios 8"/>
    <w:basedOn w:val="Prrafodelista"/>
    <w:qFormat/>
    <w:rsid w:val="008A6402"/>
    <w:pPr>
      <w:tabs>
        <w:tab w:val="left" w:pos="426"/>
        <w:tab w:val="left" w:pos="6840"/>
      </w:tabs>
      <w:ind w:right="249" w:hanging="360"/>
      <w:jc w:val="both"/>
    </w:pPr>
    <w:rPr>
      <w:rFonts w:ascii="Montserrat" w:hAnsi="Montserrat"/>
      <w:b/>
      <w:bCs/>
      <w:caps/>
      <w:color w:val="9D2449"/>
      <w:kern w:val="20"/>
      <w:sz w:val="20"/>
      <w:szCs w:val="20"/>
    </w:rPr>
  </w:style>
  <w:style w:type="paragraph" w:customStyle="1" w:styleId="pf0">
    <w:name w:val="pf0"/>
    <w:basedOn w:val="Normal"/>
    <w:rsid w:val="001558E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O" w:eastAsia="es-CO"/>
    </w:rPr>
  </w:style>
  <w:style w:type="character" w:customStyle="1" w:styleId="cf01">
    <w:name w:val="cf01"/>
    <w:basedOn w:val="Fuentedeprrafopredeter"/>
    <w:rsid w:val="001558EE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FD1B87"/>
    <w:rPr>
      <w:rFonts w:eastAsia="Lucida Sans Unicode"/>
      <w:kern w:val="1"/>
      <w:sz w:val="24"/>
      <w:szCs w:val="24"/>
      <w:lang w:eastAsia="ar-SA"/>
    </w:rPr>
  </w:style>
  <w:style w:type="numbering" w:customStyle="1" w:styleId="Estilo2">
    <w:name w:val="Estilo2"/>
    <w:uiPriority w:val="99"/>
    <w:rsid w:val="00A65DE7"/>
    <w:pPr>
      <w:numPr>
        <w:numId w:val="12"/>
      </w:numPr>
    </w:pPr>
  </w:style>
  <w:style w:type="numbering" w:customStyle="1" w:styleId="w">
    <w:name w:val="w"/>
    <w:uiPriority w:val="99"/>
    <w:rsid w:val="00A65DE7"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semiHidden/>
    <w:rsid w:val="009B240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gd">
    <w:name w:val="gd"/>
    <w:basedOn w:val="Fuentedeprrafopredeter"/>
    <w:rsid w:val="009B2401"/>
  </w:style>
  <w:style w:type="paragraph" w:customStyle="1" w:styleId="1-Nivel1">
    <w:name w:val="1-Nivel 1"/>
    <w:basedOn w:val="Prrafodelista"/>
    <w:qFormat/>
    <w:rsid w:val="00361596"/>
    <w:pPr>
      <w:numPr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b/>
      <w:bCs/>
      <w:color w:val="8C2000"/>
      <w:kern w:val="0"/>
      <w:sz w:val="36"/>
      <w:szCs w:val="36"/>
      <w:lang w:eastAsia="en-US"/>
    </w:rPr>
  </w:style>
  <w:style w:type="paragraph" w:customStyle="1" w:styleId="2-Nivel11">
    <w:name w:val="2-Nivel 1.1"/>
    <w:basedOn w:val="Prrafodelista"/>
    <w:qFormat/>
    <w:rsid w:val="00361596"/>
    <w:pPr>
      <w:numPr>
        <w:ilvl w:val="1"/>
        <w:numId w:val="16"/>
      </w:numPr>
      <w:tabs>
        <w:tab w:val="num" w:pos="360"/>
      </w:tabs>
      <w:spacing w:after="0" w:line="240" w:lineRule="auto"/>
      <w:ind w:left="851" w:hanging="857"/>
      <w:contextualSpacing/>
    </w:pPr>
    <w:rPr>
      <w:rFonts w:ascii="Montserrat" w:eastAsiaTheme="minorHAnsi" w:hAnsi="Montserrat" w:cstheme="minorBidi"/>
      <w:b/>
      <w:bCs/>
      <w:kern w:val="0"/>
      <w:sz w:val="28"/>
      <w:szCs w:val="28"/>
      <w:lang w:val="en-US" w:eastAsia="en-US"/>
    </w:rPr>
  </w:style>
  <w:style w:type="paragraph" w:customStyle="1" w:styleId="3-Nivel111">
    <w:name w:val="3-Nivel 1.1.1"/>
    <w:basedOn w:val="Prrafodelista"/>
    <w:qFormat/>
    <w:rsid w:val="00361596"/>
    <w:pPr>
      <w:numPr>
        <w:ilvl w:val="2"/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b/>
      <w:bCs/>
      <w:kern w:val="0"/>
      <w:szCs w:val="24"/>
      <w:lang w:eastAsia="en-US"/>
    </w:rPr>
  </w:style>
  <w:style w:type="paragraph" w:customStyle="1" w:styleId="4Nivel1111">
    <w:name w:val="4 Nivel 1.1.1.1"/>
    <w:basedOn w:val="Prrafodelista"/>
    <w:qFormat/>
    <w:rsid w:val="00361596"/>
    <w:pPr>
      <w:numPr>
        <w:ilvl w:val="3"/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02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0249"/>
    <w:pPr>
      <w:suppressAutoHyphens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 w:eastAsia="en-US"/>
    </w:rPr>
  </w:style>
  <w:style w:type="character" w:customStyle="1" w:styleId="Ttulo2Car">
    <w:name w:val="Título 2 Car"/>
    <w:aliases w:val="000 Título 2 Car"/>
    <w:basedOn w:val="Fuentedeprrafopredeter"/>
    <w:link w:val="Ttulo2"/>
    <w:semiHidden/>
    <w:rsid w:val="0027370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001-textogral">
    <w:name w:val="001-texto gral"/>
    <w:basedOn w:val="Textoindependiente"/>
    <w:uiPriority w:val="1"/>
    <w:qFormat/>
    <w:rsid w:val="007344C4"/>
    <w:pPr>
      <w:suppressAutoHyphens w:val="0"/>
      <w:autoSpaceDE w:val="0"/>
      <w:autoSpaceDN w:val="0"/>
      <w:spacing w:line="264" w:lineRule="auto"/>
      <w:jc w:val="both"/>
    </w:pPr>
    <w:rPr>
      <w:rFonts w:ascii="Noto Sans" w:eastAsia="Verdana" w:hAnsi="Noto Sans" w:cs="Noto Sans"/>
      <w:kern w:val="0"/>
      <w:sz w:val="20"/>
      <w:szCs w:val="20"/>
      <w:lang w:val="es-ES" w:eastAsia="en-US"/>
    </w:rPr>
  </w:style>
  <w:style w:type="paragraph" w:customStyle="1" w:styleId="002-notapie">
    <w:name w:val="002-nota pie"/>
    <w:basedOn w:val="Prrafodelista"/>
    <w:uiPriority w:val="1"/>
    <w:qFormat/>
    <w:rsid w:val="007344C4"/>
    <w:pPr>
      <w:widowControl w:val="0"/>
      <w:autoSpaceDE w:val="0"/>
      <w:autoSpaceDN w:val="0"/>
      <w:spacing w:after="0" w:line="240" w:lineRule="auto"/>
      <w:ind w:left="0"/>
      <w:jc w:val="both"/>
    </w:pPr>
    <w:rPr>
      <w:rFonts w:ascii="Times New Roman" w:eastAsia="Verdana" w:hAnsi="Times New Roman" w:cs="Times New Roman"/>
      <w:kern w:val="0"/>
      <w:sz w:val="14"/>
      <w:szCs w:val="14"/>
      <w:lang w:val="es-ES" w:eastAsia="en-US"/>
    </w:rPr>
  </w:style>
  <w:style w:type="paragraph" w:customStyle="1" w:styleId="01Ttulo">
    <w:name w:val="01 Título"/>
    <w:basedOn w:val="Ttulo2"/>
    <w:uiPriority w:val="1"/>
    <w:qFormat/>
    <w:rsid w:val="007344C4"/>
    <w:pPr>
      <w:keepNext w:val="0"/>
      <w:keepLines w:val="0"/>
      <w:suppressAutoHyphens w:val="0"/>
      <w:autoSpaceDE w:val="0"/>
      <w:autoSpaceDN w:val="0"/>
      <w:spacing w:before="0" w:after="200"/>
      <w:jc w:val="both"/>
    </w:pPr>
    <w:rPr>
      <w:rFonts w:ascii="Noto Sans" w:eastAsia="Verdana" w:hAnsi="Noto Sans" w:cs="Noto Sans"/>
      <w:b/>
      <w:color w:val="621333"/>
      <w:kern w:val="0"/>
      <w:sz w:val="24"/>
      <w:szCs w:val="24"/>
      <w:lang w:val="es-ES" w:eastAsia="en-US"/>
    </w:rPr>
  </w:style>
  <w:style w:type="paragraph" w:customStyle="1" w:styleId="001TextoGeneral">
    <w:name w:val="001 Texto General"/>
    <w:basedOn w:val="001-textogral"/>
    <w:qFormat/>
    <w:rsid w:val="007344C4"/>
  </w:style>
  <w:style w:type="paragraph" w:customStyle="1" w:styleId="003Notaalpie">
    <w:name w:val="003 Nota al pie"/>
    <w:basedOn w:val="002-notapie"/>
    <w:qFormat/>
    <w:rsid w:val="007344C4"/>
  </w:style>
  <w:style w:type="paragraph" w:customStyle="1" w:styleId="002Ttulo1">
    <w:name w:val="002 Título 1"/>
    <w:basedOn w:val="01Ttulo"/>
    <w:qFormat/>
    <w:rsid w:val="00B65890"/>
    <w:pPr>
      <w:spacing w:after="120"/>
    </w:pPr>
  </w:style>
  <w:style w:type="paragraph" w:customStyle="1" w:styleId="0004VietaABC">
    <w:name w:val="0004 Viñeta ABC"/>
    <w:basedOn w:val="001TextoGeneral"/>
    <w:qFormat/>
    <w:rsid w:val="00064E05"/>
    <w:pPr>
      <w:numPr>
        <w:numId w:val="17"/>
      </w:numPr>
      <w:tabs>
        <w:tab w:val="clear" w:pos="720"/>
      </w:tabs>
      <w:ind w:left="284" w:hanging="284"/>
    </w:pPr>
    <w:rPr>
      <w:spacing w:val="-12"/>
    </w:rPr>
  </w:style>
  <w:style w:type="paragraph" w:customStyle="1" w:styleId="004TtuloCriterio">
    <w:name w:val="004 Título Criterio"/>
    <w:basedOn w:val="Ttulo3"/>
    <w:qFormat/>
    <w:rsid w:val="000E31CD"/>
    <w:pPr>
      <w:keepNext w:val="0"/>
      <w:keepLines w:val="0"/>
      <w:numPr>
        <w:numId w:val="9"/>
      </w:numPr>
      <w:suppressAutoHyphens w:val="0"/>
      <w:autoSpaceDE w:val="0"/>
      <w:autoSpaceDN w:val="0"/>
      <w:spacing w:before="0" w:line="360" w:lineRule="auto"/>
      <w:ind w:left="426"/>
    </w:pPr>
    <w:rPr>
      <w:rFonts w:ascii="Noto Sans" w:eastAsia="Tahoma" w:hAnsi="Noto Sans" w:cs="Noto Sans"/>
      <w:b/>
      <w:bCs/>
      <w:color w:val="621333"/>
      <w:w w:val="105"/>
      <w:kern w:val="0"/>
      <w:sz w:val="20"/>
      <w:szCs w:val="20"/>
      <w:lang w:val="es-ES" w:eastAsia="en-US"/>
    </w:rPr>
  </w:style>
  <w:style w:type="paragraph" w:customStyle="1" w:styleId="005TtuloTabla">
    <w:name w:val="005 Título Tabla"/>
    <w:basedOn w:val="TableParagraph"/>
    <w:uiPriority w:val="1"/>
    <w:qFormat/>
    <w:rsid w:val="00064E05"/>
    <w:pPr>
      <w:spacing w:before="1"/>
      <w:jc w:val="center"/>
    </w:pPr>
    <w:rPr>
      <w:rFonts w:ascii="Noto Sans" w:hAnsi="Noto Sans"/>
      <w:b/>
      <w:color w:val="621333"/>
      <w:sz w:val="19"/>
    </w:rPr>
  </w:style>
  <w:style w:type="paragraph" w:customStyle="1" w:styleId="0005Ttulotabla">
    <w:name w:val="0005Título tabla"/>
    <w:basedOn w:val="005TtuloTabla"/>
    <w:qFormat/>
    <w:rsid w:val="008638C4"/>
  </w:style>
  <w:style w:type="paragraph" w:customStyle="1" w:styleId="007Instrucciones">
    <w:name w:val="007 Instrucciones"/>
    <w:basedOn w:val="001TextoGeneral"/>
    <w:rsid w:val="00C55ABA"/>
    <w:rPr>
      <w:color w:val="621333"/>
    </w:rPr>
  </w:style>
  <w:style w:type="paragraph" w:customStyle="1" w:styleId="NmeracinTabla">
    <w:name w:val="Númeración Tabla"/>
    <w:basedOn w:val="TableParagraph"/>
    <w:uiPriority w:val="1"/>
    <w:qFormat/>
    <w:rsid w:val="00B0033C"/>
    <w:pPr>
      <w:ind w:left="788" w:right="216" w:hanging="432"/>
    </w:pPr>
    <w:rPr>
      <w:rFonts w:ascii="Noto Sans" w:hAnsi="Noto Sans"/>
      <w:b/>
      <w:sz w:val="20"/>
      <w:szCs w:val="20"/>
    </w:rPr>
  </w:style>
  <w:style w:type="paragraph" w:customStyle="1" w:styleId="003-textoABC">
    <w:name w:val="003-texto ABC"/>
    <w:basedOn w:val="001-textogral"/>
    <w:uiPriority w:val="1"/>
    <w:qFormat/>
    <w:rsid w:val="00B70B21"/>
    <w:pPr>
      <w:numPr>
        <w:numId w:val="23"/>
      </w:numPr>
      <w:ind w:left="426"/>
    </w:pPr>
  </w:style>
  <w:style w:type="paragraph" w:customStyle="1" w:styleId="004-textobolita">
    <w:name w:val="004-texto bolita"/>
    <w:basedOn w:val="001-textogral"/>
    <w:uiPriority w:val="1"/>
    <w:qFormat/>
    <w:rsid w:val="00B70B21"/>
    <w:pPr>
      <w:numPr>
        <w:numId w:val="24"/>
      </w:numPr>
      <w:spacing w:after="60"/>
      <w:ind w:left="992" w:hanging="357"/>
    </w:pPr>
  </w:style>
  <w:style w:type="paragraph" w:customStyle="1" w:styleId="006Textotabla">
    <w:name w:val="006 Texto tabla"/>
    <w:basedOn w:val="TableParagraph"/>
    <w:uiPriority w:val="1"/>
    <w:qFormat/>
    <w:rsid w:val="00B70B21"/>
    <w:pPr>
      <w:spacing w:before="58"/>
      <w:ind w:left="52"/>
      <w:jc w:val="both"/>
    </w:pPr>
    <w:rPr>
      <w:rFonts w:ascii="Noto Sans" w:hAnsi="Noto Sans"/>
      <w:spacing w:val="-2"/>
      <w:w w:val="105"/>
      <w:sz w:val="19"/>
    </w:rPr>
  </w:style>
  <w:style w:type="paragraph" w:customStyle="1" w:styleId="007PorcentajeTabla">
    <w:name w:val="007 Porcentaje Tabla"/>
    <w:basedOn w:val="TableParagraph"/>
    <w:uiPriority w:val="1"/>
    <w:qFormat/>
    <w:rsid w:val="00B70B21"/>
    <w:pPr>
      <w:spacing w:line="242" w:lineRule="auto"/>
      <w:ind w:left="54" w:right="121"/>
      <w:jc w:val="both"/>
    </w:pPr>
    <w:rPr>
      <w:rFonts w:ascii="Noto Sans" w:hAnsi="Noto Sans" w:cs="Noto Sans"/>
      <w:b/>
      <w:color w:val="62133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frhs.salud.gob.m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frhs.salud.gob.mx/site1/planes-programas/criterios_esenci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frhs.salud.gob.mx/site1/planes-programas/criterios_esenciales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.unesco.org/sites/default/files/whec2022-concept-note-es.pdf" TargetMode="External"/><Relationship Id="rId1" Type="http://schemas.openxmlformats.org/officeDocument/2006/relationships/hyperlink" Target="https://www.paho.org/es/noticias/29-6-2023-comite-ejecutivo-ops-aprueba-propuesta-politica-sobre-personal-salud-2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B9E6-C358-45F1-86E6-404D032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51</Pages>
  <Words>11093</Words>
  <Characters>61013</Characters>
  <Application>Microsoft Office Word</Application>
  <DocSecurity>0</DocSecurity>
  <Lines>508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CIFRHS CPEC</vt:lpstr>
    </vt:vector>
  </TitlesOfParts>
  <Company/>
  <LinksUpToDate>false</LinksUpToDate>
  <CharactersWithSpaces>71963</CharactersWithSpaces>
  <SharedDoc>false</SharedDoc>
  <HLinks>
    <vt:vector size="12" baseType="variant">
      <vt:variant>
        <vt:i4>7012395</vt:i4>
      </vt:variant>
      <vt:variant>
        <vt:i4>9</vt:i4>
      </vt:variant>
      <vt:variant>
        <vt:i4>0</vt:i4>
      </vt:variant>
      <vt:variant>
        <vt:i4>5</vt:i4>
      </vt:variant>
      <vt:variant>
        <vt:lpwstr>http://www.cifrhs.salud.gob.mx/</vt:lpwstr>
      </vt:variant>
      <vt:variant>
        <vt:lpwstr/>
      </vt:variant>
      <vt:variant>
        <vt:i4>1310829</vt:i4>
      </vt:variant>
      <vt:variant>
        <vt:i4>0</vt:i4>
      </vt:variant>
      <vt:variant>
        <vt:i4>0</vt:i4>
      </vt:variant>
      <vt:variant>
        <vt:i4>5</vt:i4>
      </vt:variant>
      <vt:variant>
        <vt:lpwstr>http://www.cifrhs.salud.gob.mx/site1/planes-programas/criterios_esenciales.html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CIFRHS CPEC</dc:title>
  <dc:subject>ACTA 13 FBO 2009</dc:subject>
  <dc:creator>DRA. M.G. DE COSSIO</dc:creator>
  <cp:keywords/>
  <cp:lastModifiedBy>Constanza Alcaraz Lagarriga</cp:lastModifiedBy>
  <cp:revision>90</cp:revision>
  <cp:lastPrinted>2022-08-11T22:47:00Z</cp:lastPrinted>
  <dcterms:created xsi:type="dcterms:W3CDTF">2023-03-01T16:44:00Z</dcterms:created>
  <dcterms:modified xsi:type="dcterms:W3CDTF">2025-07-28T15:56:00Z</dcterms:modified>
</cp:coreProperties>
</file>